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4F910D7" w14:textId="77777777" w:rsidR="00F73346" w:rsidRPr="00F73346" w:rsidRDefault="00F73346" w:rsidP="001658ED">
      <w:pPr>
        <w:jc w:val="center"/>
        <w:rPr>
          <w:rFonts w:ascii="Times New Roman" w:hAnsi="Times New Roman" w:cs="Times New Roman"/>
          <w:b/>
          <w:u w:val="single"/>
        </w:rPr>
      </w:pPr>
    </w:p>
    <w:p w14:paraId="6B7509FB" w14:textId="77777777" w:rsidR="000F2F00" w:rsidRPr="00F73346" w:rsidRDefault="001658ED" w:rsidP="001658ED">
      <w:pPr>
        <w:jc w:val="center"/>
        <w:rPr>
          <w:rFonts w:ascii="Times New Roman" w:hAnsi="Times New Roman" w:cs="Times New Roman"/>
          <w:b/>
          <w:u w:val="single"/>
        </w:rPr>
      </w:pPr>
      <w:r w:rsidRPr="00F73346">
        <w:rPr>
          <w:rFonts w:ascii="Times New Roman" w:hAnsi="Times New Roman" w:cs="Times New Roman"/>
          <w:b/>
          <w:u w:val="single"/>
        </w:rPr>
        <w:t xml:space="preserve">Prelab Assignment </w:t>
      </w:r>
      <w:r w:rsidR="005C64CD" w:rsidRPr="00F73346">
        <w:rPr>
          <w:rFonts w:ascii="Times New Roman" w:hAnsi="Times New Roman" w:cs="Times New Roman"/>
          <w:b/>
          <w:u w:val="single"/>
        </w:rPr>
        <w:t>Lab 1: Properties of Seawater</w:t>
      </w:r>
    </w:p>
    <w:p w14:paraId="7923296C" w14:textId="77777777" w:rsidR="00F73346" w:rsidRPr="00F73346" w:rsidRDefault="00F73346" w:rsidP="001658ED">
      <w:pPr>
        <w:jc w:val="center"/>
        <w:rPr>
          <w:rFonts w:ascii="Times New Roman" w:hAnsi="Times New Roman" w:cs="Times New Roman"/>
          <w:b/>
          <w:u w:val="single"/>
        </w:rPr>
      </w:pPr>
    </w:p>
    <w:p w14:paraId="040CDCEC" w14:textId="77777777" w:rsidR="005C64CD" w:rsidRPr="00F73346" w:rsidRDefault="005C64CD">
      <w:pPr>
        <w:rPr>
          <w:rFonts w:ascii="Times New Roman" w:hAnsi="Times New Roman" w:cs="Times New Roman"/>
        </w:rPr>
      </w:pPr>
    </w:p>
    <w:p w14:paraId="00EAC5B3" w14:textId="43E31180" w:rsidR="00F73346" w:rsidRPr="00F73346" w:rsidRDefault="00F73346" w:rsidP="00F73346">
      <w:pPr>
        <w:pStyle w:val="Header"/>
        <w:rPr>
          <w:rFonts w:ascii="Times New Roman" w:hAnsi="Times New Roman" w:cs="Times New Roman"/>
        </w:rPr>
      </w:pPr>
      <w:r w:rsidRPr="00F73346">
        <w:rPr>
          <w:rFonts w:ascii="Times New Roman" w:hAnsi="Times New Roman" w:cs="Times New Roman"/>
        </w:rPr>
        <w:t xml:space="preserve">Name:_____________________________     850____________   </w:t>
      </w:r>
    </w:p>
    <w:p w14:paraId="5B681B10" w14:textId="77777777" w:rsidR="00F73346" w:rsidRPr="00F73346" w:rsidRDefault="00F73346" w:rsidP="00F73346">
      <w:pPr>
        <w:pStyle w:val="Header"/>
        <w:rPr>
          <w:rFonts w:ascii="Times New Roman" w:hAnsi="Times New Roman" w:cs="Times New Roman"/>
        </w:rPr>
      </w:pPr>
    </w:p>
    <w:p w14:paraId="085BAFAA" w14:textId="49AF1C00" w:rsidR="00F73346" w:rsidRPr="00F73346" w:rsidRDefault="00F73346" w:rsidP="00F73346">
      <w:pPr>
        <w:pStyle w:val="Header"/>
        <w:rPr>
          <w:rFonts w:ascii="Times New Roman" w:hAnsi="Times New Roman" w:cs="Times New Roman"/>
          <w:u w:val="single"/>
        </w:rPr>
      </w:pPr>
      <w:r w:rsidRPr="00F73346">
        <w:rPr>
          <w:rFonts w:ascii="Times New Roman" w:hAnsi="Times New Roman" w:cs="Times New Roman"/>
        </w:rPr>
        <w:t>Date:</w:t>
      </w:r>
      <w:r w:rsidRPr="00F73346">
        <w:rPr>
          <w:rFonts w:ascii="Times New Roman" w:hAnsi="Times New Roman" w:cs="Times New Roman"/>
          <w:u w:val="single"/>
        </w:rPr>
        <w:tab/>
      </w:r>
    </w:p>
    <w:p w14:paraId="7C83EB39" w14:textId="77777777" w:rsidR="001658ED" w:rsidRPr="00F73346" w:rsidRDefault="001658ED">
      <w:pPr>
        <w:rPr>
          <w:rFonts w:ascii="Times New Roman" w:hAnsi="Times New Roman" w:cs="Times New Roman"/>
        </w:rPr>
      </w:pPr>
    </w:p>
    <w:p w14:paraId="6BE3F153" w14:textId="3DD66236" w:rsidR="001658ED" w:rsidRPr="00F73346" w:rsidRDefault="004E1CDE">
      <w:pPr>
        <w:rPr>
          <w:rFonts w:ascii="Times New Roman" w:hAnsi="Times New Roman" w:cs="Times New Roman"/>
        </w:rPr>
      </w:pPr>
      <w:r w:rsidRPr="00F73346">
        <w:rPr>
          <w:rFonts w:ascii="Times New Roman" w:hAnsi="Times New Roman" w:cs="Times New Roman"/>
          <w:bCs/>
        </w:rPr>
        <w:t>All pre-labs need to be completed prior to coming to lab.</w:t>
      </w:r>
      <w:r w:rsidRPr="00F73346">
        <w:rPr>
          <w:rFonts w:ascii="Times New Roman" w:hAnsi="Times New Roman" w:cs="Times New Roman"/>
        </w:rPr>
        <w:t xml:space="preserve">  You will hand these in to your TA before class.  If you don’t complete the pre-lab assignment then you will </w:t>
      </w:r>
      <w:r w:rsidRPr="00F73346">
        <w:rPr>
          <w:rFonts w:ascii="Times New Roman" w:hAnsi="Times New Roman" w:cs="Times New Roman"/>
          <w:b/>
          <w:bCs/>
        </w:rPr>
        <w:t xml:space="preserve">NOT </w:t>
      </w:r>
      <w:r w:rsidRPr="00F73346">
        <w:rPr>
          <w:rFonts w:ascii="Times New Roman" w:hAnsi="Times New Roman" w:cs="Times New Roman"/>
        </w:rPr>
        <w:t>be allowed to participate that week's lab/field trip and you will receive a zero grade for that particular lab.  </w:t>
      </w:r>
    </w:p>
    <w:p w14:paraId="22ADF4AA" w14:textId="77777777" w:rsidR="004E1CDE" w:rsidRPr="00F73346" w:rsidRDefault="004E1CDE">
      <w:pPr>
        <w:rPr>
          <w:rFonts w:ascii="Times New Roman" w:hAnsi="Times New Roman" w:cs="Times New Roman"/>
        </w:rPr>
      </w:pPr>
    </w:p>
    <w:p w14:paraId="068FECD0" w14:textId="77777777" w:rsidR="004E1CDE" w:rsidRPr="00F73346" w:rsidRDefault="004E1CDE">
      <w:pPr>
        <w:rPr>
          <w:rFonts w:ascii="Times New Roman" w:hAnsi="Times New Roman" w:cs="Times New Roman"/>
        </w:rPr>
      </w:pPr>
      <w:r w:rsidRPr="00F73346">
        <w:rPr>
          <w:rFonts w:ascii="Times New Roman" w:hAnsi="Times New Roman" w:cs="Times New Roman"/>
        </w:rPr>
        <w:t>Please provide brief answers or calculations to the following questions in the space provided.</w:t>
      </w:r>
    </w:p>
    <w:p w14:paraId="5A7C8CE0" w14:textId="77777777" w:rsidR="004E1CDE" w:rsidRPr="00F73346" w:rsidRDefault="004E1CDE">
      <w:pPr>
        <w:rPr>
          <w:rFonts w:ascii="Times New Roman" w:hAnsi="Times New Roman" w:cs="Times New Roman"/>
          <w:b/>
        </w:rPr>
      </w:pPr>
    </w:p>
    <w:p w14:paraId="773558BF" w14:textId="77777777" w:rsidR="004E1CDE" w:rsidRPr="00F73346" w:rsidRDefault="004E1CDE">
      <w:pPr>
        <w:rPr>
          <w:rFonts w:ascii="Times New Roman" w:hAnsi="Times New Roman" w:cs="Times New Roman"/>
          <w:b/>
        </w:rPr>
      </w:pPr>
    </w:p>
    <w:p w14:paraId="549A7C64" w14:textId="0C6D5797" w:rsidR="005C64CD" w:rsidRPr="00F73346" w:rsidRDefault="00F12E9B" w:rsidP="005C64CD">
      <w:pPr>
        <w:pStyle w:val="ListParagraph"/>
        <w:numPr>
          <w:ilvl w:val="0"/>
          <w:numId w:val="1"/>
        </w:numPr>
        <w:rPr>
          <w:rFonts w:ascii="Times New Roman" w:hAnsi="Times New Roman" w:cs="Times New Roman"/>
        </w:rPr>
      </w:pPr>
      <w:r w:rsidRPr="00F73346">
        <w:rPr>
          <w:rFonts w:ascii="Times New Roman" w:hAnsi="Times New Roman" w:cs="Times New Roman"/>
        </w:rPr>
        <w:t>What is</w:t>
      </w:r>
      <w:r w:rsidR="00AD31A2" w:rsidRPr="00F73346">
        <w:rPr>
          <w:rFonts w:ascii="Times New Roman" w:hAnsi="Times New Roman" w:cs="Times New Roman"/>
        </w:rPr>
        <w:t xml:space="preserve"> a macro </w:t>
      </w:r>
      <w:r w:rsidRPr="00F73346">
        <w:rPr>
          <w:rFonts w:ascii="Times New Roman" w:hAnsi="Times New Roman" w:cs="Times New Roman"/>
        </w:rPr>
        <w:t>vs. a</w:t>
      </w:r>
      <w:r w:rsidR="00AD31A2" w:rsidRPr="00F73346">
        <w:rPr>
          <w:rFonts w:ascii="Times New Roman" w:hAnsi="Times New Roman" w:cs="Times New Roman"/>
        </w:rPr>
        <w:t xml:space="preserve"> micronutrient</w:t>
      </w:r>
      <w:r w:rsidR="001658ED" w:rsidRPr="00F73346">
        <w:rPr>
          <w:rFonts w:ascii="Times New Roman" w:hAnsi="Times New Roman" w:cs="Times New Roman"/>
        </w:rPr>
        <w:t>?</w:t>
      </w:r>
      <w:r w:rsidR="00AD31A2" w:rsidRPr="00F73346">
        <w:rPr>
          <w:rFonts w:ascii="Times New Roman" w:hAnsi="Times New Roman" w:cs="Times New Roman"/>
        </w:rPr>
        <w:t xml:space="preserve"> Wh</w:t>
      </w:r>
      <w:r w:rsidRPr="00F73346">
        <w:rPr>
          <w:rFonts w:ascii="Times New Roman" w:hAnsi="Times New Roman" w:cs="Times New Roman"/>
        </w:rPr>
        <w:t>ich type is more applicable to measuring salinity</w:t>
      </w:r>
      <w:r w:rsidR="00AD31A2" w:rsidRPr="00F73346">
        <w:rPr>
          <w:rFonts w:ascii="Times New Roman" w:hAnsi="Times New Roman" w:cs="Times New Roman"/>
        </w:rPr>
        <w:t>?</w:t>
      </w:r>
    </w:p>
    <w:p w14:paraId="45A2DC79" w14:textId="77777777" w:rsidR="001658ED" w:rsidRPr="00F73346" w:rsidRDefault="001658ED" w:rsidP="001658ED">
      <w:pPr>
        <w:rPr>
          <w:rFonts w:ascii="Times New Roman" w:hAnsi="Times New Roman" w:cs="Times New Roman"/>
        </w:rPr>
      </w:pPr>
    </w:p>
    <w:p w14:paraId="13F0E720" w14:textId="77777777" w:rsidR="001658ED" w:rsidRPr="00F73346" w:rsidRDefault="001658ED" w:rsidP="001658ED">
      <w:pPr>
        <w:rPr>
          <w:rFonts w:ascii="Times New Roman" w:hAnsi="Times New Roman" w:cs="Times New Roman"/>
        </w:rPr>
      </w:pPr>
    </w:p>
    <w:p w14:paraId="1BDF6FF3" w14:textId="77777777" w:rsidR="001658ED" w:rsidRPr="00F73346" w:rsidRDefault="001658ED" w:rsidP="001658ED">
      <w:pPr>
        <w:rPr>
          <w:rFonts w:ascii="Times New Roman" w:hAnsi="Times New Roman" w:cs="Times New Roman"/>
        </w:rPr>
      </w:pPr>
    </w:p>
    <w:p w14:paraId="65D66F07" w14:textId="77777777" w:rsidR="00E44C18" w:rsidRPr="00F73346" w:rsidRDefault="000E3FAE" w:rsidP="005C64CD">
      <w:pPr>
        <w:pStyle w:val="ListParagraph"/>
        <w:numPr>
          <w:ilvl w:val="0"/>
          <w:numId w:val="1"/>
        </w:numPr>
        <w:rPr>
          <w:rFonts w:ascii="Times New Roman" w:hAnsi="Times New Roman" w:cs="Times New Roman"/>
        </w:rPr>
      </w:pPr>
      <w:r w:rsidRPr="00F73346">
        <w:rPr>
          <w:rFonts w:ascii="Times New Roman" w:hAnsi="Times New Roman" w:cs="Times New Roman"/>
        </w:rPr>
        <w:t xml:space="preserve">The ocean is not a static environment and </w:t>
      </w:r>
      <w:r w:rsidR="001658ED" w:rsidRPr="00F73346">
        <w:rPr>
          <w:rFonts w:ascii="Times New Roman" w:hAnsi="Times New Roman" w:cs="Times New Roman"/>
        </w:rPr>
        <w:t xml:space="preserve">surface waters are in constant interaction with the atmosphere where gases are exchanged.  If surface waters are saturated with atmospheric gases, </w:t>
      </w:r>
      <w:r w:rsidR="00E44C18" w:rsidRPr="00F73346">
        <w:rPr>
          <w:rFonts w:ascii="Times New Roman" w:hAnsi="Times New Roman" w:cs="Times New Roman"/>
        </w:rPr>
        <w:t xml:space="preserve">what do you expect the </w:t>
      </w:r>
      <w:r w:rsidR="001658ED" w:rsidRPr="00F73346">
        <w:rPr>
          <w:rFonts w:ascii="Times New Roman" w:hAnsi="Times New Roman" w:cs="Times New Roman"/>
        </w:rPr>
        <w:t>percentage of dissolved nitrogen, oxygen and carbon dioxide to be in seawater?</w:t>
      </w:r>
    </w:p>
    <w:p w14:paraId="6E6E50C2" w14:textId="77777777" w:rsidR="001658ED" w:rsidRPr="00F73346" w:rsidRDefault="001658ED" w:rsidP="001658ED">
      <w:pPr>
        <w:rPr>
          <w:rFonts w:ascii="Times New Roman" w:hAnsi="Times New Roman" w:cs="Times New Roman"/>
        </w:rPr>
      </w:pPr>
    </w:p>
    <w:p w14:paraId="191D0DED" w14:textId="77777777" w:rsidR="001658ED" w:rsidRPr="00F73346" w:rsidRDefault="00AD31A2" w:rsidP="004E1CDE">
      <w:pPr>
        <w:jc w:val="center"/>
        <w:rPr>
          <w:rFonts w:ascii="Times New Roman" w:hAnsi="Times New Roman" w:cs="Times New Roman"/>
        </w:rPr>
      </w:pPr>
      <w:r w:rsidRPr="00F73346">
        <w:rPr>
          <w:rFonts w:ascii="Times New Roman" w:hAnsi="Times New Roman" w:cs="Times New Roman"/>
        </w:rPr>
        <w:t xml:space="preserve">________% </w:t>
      </w:r>
      <w:r w:rsidR="001658ED" w:rsidRPr="00F73346">
        <w:rPr>
          <w:rFonts w:ascii="Times New Roman" w:hAnsi="Times New Roman" w:cs="Times New Roman"/>
        </w:rPr>
        <w:t>Nitrogen</w:t>
      </w:r>
      <w:r w:rsidRPr="00F73346">
        <w:rPr>
          <w:rFonts w:ascii="Times New Roman" w:hAnsi="Times New Roman" w:cs="Times New Roman"/>
        </w:rPr>
        <w:t xml:space="preserve">   ________% </w:t>
      </w:r>
      <w:r w:rsidR="001658ED" w:rsidRPr="00F73346">
        <w:rPr>
          <w:rFonts w:ascii="Times New Roman" w:hAnsi="Times New Roman" w:cs="Times New Roman"/>
        </w:rPr>
        <w:t>Oxygen</w:t>
      </w:r>
      <w:r w:rsidRPr="00F73346">
        <w:rPr>
          <w:rFonts w:ascii="Times New Roman" w:hAnsi="Times New Roman" w:cs="Times New Roman"/>
        </w:rPr>
        <w:t xml:space="preserve">  ________% </w:t>
      </w:r>
      <w:r w:rsidR="001658ED" w:rsidRPr="00F73346">
        <w:rPr>
          <w:rFonts w:ascii="Times New Roman" w:hAnsi="Times New Roman" w:cs="Times New Roman"/>
        </w:rPr>
        <w:t>Carbon dioxide</w:t>
      </w:r>
    </w:p>
    <w:p w14:paraId="0AAC02DC" w14:textId="77777777" w:rsidR="00AD31A2" w:rsidRPr="00F73346" w:rsidRDefault="00AD31A2" w:rsidP="005C64CD">
      <w:pPr>
        <w:rPr>
          <w:rFonts w:ascii="Times New Roman" w:hAnsi="Times New Roman" w:cs="Times New Roman"/>
        </w:rPr>
      </w:pPr>
    </w:p>
    <w:p w14:paraId="03F66986" w14:textId="77777777" w:rsidR="00AF492C" w:rsidRPr="00F73346" w:rsidRDefault="00AF492C" w:rsidP="005C64CD">
      <w:pPr>
        <w:rPr>
          <w:rFonts w:ascii="Times New Roman" w:hAnsi="Times New Roman" w:cs="Times New Roman"/>
        </w:rPr>
      </w:pPr>
    </w:p>
    <w:p w14:paraId="1F3AE49E" w14:textId="5525E6B0" w:rsidR="005C64CD" w:rsidRPr="00F73346" w:rsidRDefault="00832273" w:rsidP="005C64CD">
      <w:pPr>
        <w:pStyle w:val="ListParagraph"/>
        <w:numPr>
          <w:ilvl w:val="0"/>
          <w:numId w:val="1"/>
        </w:numPr>
        <w:rPr>
          <w:rFonts w:ascii="Times New Roman" w:hAnsi="Times New Roman" w:cs="Times New Roman"/>
        </w:rPr>
      </w:pPr>
      <w:r>
        <w:rPr>
          <w:rFonts w:ascii="Times New Roman" w:hAnsi="Times New Roman" w:cs="Times New Roman"/>
        </w:rPr>
        <w:t xml:space="preserve">List or diagram the main steps of </w:t>
      </w:r>
      <w:r w:rsidR="005C64CD" w:rsidRPr="00F73346">
        <w:rPr>
          <w:rFonts w:ascii="Times New Roman" w:hAnsi="Times New Roman" w:cs="Times New Roman"/>
        </w:rPr>
        <w:t>the scientific method? What happens if the hypothesis is not supported?  What happens if the hypothesis is supported?</w:t>
      </w:r>
    </w:p>
    <w:p w14:paraId="316137F3" w14:textId="77777777" w:rsidR="005C64CD" w:rsidRPr="00F73346" w:rsidRDefault="005C64CD" w:rsidP="005C64CD">
      <w:pPr>
        <w:rPr>
          <w:rFonts w:ascii="Times New Roman" w:hAnsi="Times New Roman" w:cs="Times New Roman"/>
        </w:rPr>
      </w:pPr>
    </w:p>
    <w:p w14:paraId="606EB15E" w14:textId="77777777" w:rsidR="00AF492C" w:rsidRDefault="00AF492C" w:rsidP="00AF492C">
      <w:pPr>
        <w:rPr>
          <w:rFonts w:ascii="Times New Roman" w:hAnsi="Times New Roman" w:cs="Times New Roman"/>
        </w:rPr>
      </w:pPr>
    </w:p>
    <w:p w14:paraId="0FC5C4C7" w14:textId="77777777" w:rsidR="00832273" w:rsidRDefault="00832273" w:rsidP="00AF492C">
      <w:pPr>
        <w:rPr>
          <w:rFonts w:ascii="Times New Roman" w:hAnsi="Times New Roman" w:cs="Times New Roman"/>
        </w:rPr>
      </w:pPr>
    </w:p>
    <w:p w14:paraId="311AB43A" w14:textId="77777777" w:rsidR="00832273" w:rsidRDefault="00832273" w:rsidP="00AF492C">
      <w:pPr>
        <w:rPr>
          <w:rFonts w:ascii="Times New Roman" w:hAnsi="Times New Roman" w:cs="Times New Roman"/>
        </w:rPr>
      </w:pPr>
    </w:p>
    <w:p w14:paraId="6880D5CE" w14:textId="77777777" w:rsidR="00832273" w:rsidRDefault="00832273" w:rsidP="00AF492C">
      <w:pPr>
        <w:rPr>
          <w:rFonts w:ascii="Times New Roman" w:hAnsi="Times New Roman" w:cs="Times New Roman"/>
        </w:rPr>
      </w:pPr>
    </w:p>
    <w:p w14:paraId="31973DA4" w14:textId="77777777" w:rsidR="00832273" w:rsidRDefault="00832273" w:rsidP="00AF492C">
      <w:pPr>
        <w:rPr>
          <w:rFonts w:ascii="Times New Roman" w:hAnsi="Times New Roman" w:cs="Times New Roman"/>
        </w:rPr>
      </w:pPr>
    </w:p>
    <w:p w14:paraId="12249572" w14:textId="77777777" w:rsidR="00832273" w:rsidRDefault="00832273" w:rsidP="00AF492C">
      <w:pPr>
        <w:rPr>
          <w:rFonts w:ascii="Times New Roman" w:hAnsi="Times New Roman" w:cs="Times New Roman"/>
        </w:rPr>
      </w:pPr>
    </w:p>
    <w:p w14:paraId="4EDD454E" w14:textId="77777777" w:rsidR="00832273" w:rsidRPr="00F73346" w:rsidRDefault="00832273" w:rsidP="00AF492C">
      <w:pPr>
        <w:rPr>
          <w:rFonts w:ascii="Times New Roman" w:hAnsi="Times New Roman" w:cs="Times New Roman"/>
        </w:rPr>
      </w:pPr>
    </w:p>
    <w:p w14:paraId="34AE323E" w14:textId="77777777" w:rsidR="00AA23C7" w:rsidRPr="00F73346" w:rsidRDefault="00AA23C7" w:rsidP="00AF492C">
      <w:pPr>
        <w:rPr>
          <w:rFonts w:ascii="Times New Roman" w:hAnsi="Times New Roman" w:cs="Times New Roman"/>
        </w:rPr>
      </w:pPr>
    </w:p>
    <w:p w14:paraId="00FC39A9" w14:textId="77777777" w:rsidR="00AA23C7" w:rsidRPr="00F73346" w:rsidRDefault="00AA23C7" w:rsidP="00AF492C">
      <w:pPr>
        <w:rPr>
          <w:rFonts w:ascii="Times New Roman" w:hAnsi="Times New Roman" w:cs="Times New Roman"/>
        </w:rPr>
      </w:pPr>
    </w:p>
    <w:p w14:paraId="11975C76" w14:textId="77777777" w:rsidR="00AF492C" w:rsidRPr="00F73346" w:rsidRDefault="00AF492C" w:rsidP="00AF492C">
      <w:pPr>
        <w:rPr>
          <w:rFonts w:ascii="Times New Roman" w:hAnsi="Times New Roman" w:cs="Times New Roman"/>
        </w:rPr>
      </w:pPr>
    </w:p>
    <w:p w14:paraId="76C2D143" w14:textId="77777777" w:rsidR="00AF492C" w:rsidRPr="00F73346" w:rsidRDefault="00AF492C" w:rsidP="00AF492C">
      <w:pPr>
        <w:rPr>
          <w:rFonts w:ascii="Times New Roman" w:hAnsi="Times New Roman" w:cs="Times New Roman"/>
        </w:rPr>
      </w:pPr>
    </w:p>
    <w:p w14:paraId="2AE2F299" w14:textId="7412D7AF" w:rsidR="00AF492C" w:rsidRPr="00F73346" w:rsidRDefault="00AF492C" w:rsidP="005C64CD">
      <w:pPr>
        <w:pStyle w:val="ListParagraph"/>
        <w:numPr>
          <w:ilvl w:val="0"/>
          <w:numId w:val="1"/>
        </w:numPr>
        <w:rPr>
          <w:rFonts w:ascii="Times New Roman" w:hAnsi="Times New Roman" w:cs="Times New Roman"/>
        </w:rPr>
      </w:pPr>
      <w:r w:rsidRPr="00F73346">
        <w:rPr>
          <w:rFonts w:ascii="Times New Roman" w:hAnsi="Times New Roman" w:cs="Times New Roman"/>
        </w:rPr>
        <w:t>What is an equilibrium reaction?</w:t>
      </w:r>
      <w:r w:rsidR="00AA23C7" w:rsidRPr="00F73346">
        <w:rPr>
          <w:rFonts w:ascii="Times New Roman" w:hAnsi="Times New Roman" w:cs="Times New Roman"/>
        </w:rPr>
        <w:t xml:space="preserve">  Provide an example.</w:t>
      </w:r>
    </w:p>
    <w:p w14:paraId="5F81A9C7" w14:textId="77777777" w:rsidR="00AD31A2" w:rsidRPr="00F73346" w:rsidRDefault="00AD31A2" w:rsidP="00AD31A2">
      <w:pPr>
        <w:rPr>
          <w:rFonts w:ascii="Times New Roman" w:hAnsi="Times New Roman" w:cs="Times New Roman"/>
        </w:rPr>
      </w:pPr>
    </w:p>
    <w:p w14:paraId="0C5B1B1A" w14:textId="77777777" w:rsidR="00AD31A2" w:rsidRPr="00F73346" w:rsidRDefault="00AD31A2" w:rsidP="00AD31A2">
      <w:pPr>
        <w:rPr>
          <w:rFonts w:ascii="Times New Roman" w:hAnsi="Times New Roman" w:cs="Times New Roman"/>
        </w:rPr>
      </w:pPr>
    </w:p>
    <w:p w14:paraId="1E2B65D3" w14:textId="77777777" w:rsidR="00AF492C" w:rsidRPr="00F73346" w:rsidRDefault="00AF492C" w:rsidP="00AD31A2">
      <w:pPr>
        <w:rPr>
          <w:rFonts w:ascii="Times New Roman" w:hAnsi="Times New Roman" w:cs="Times New Roman"/>
        </w:rPr>
      </w:pPr>
    </w:p>
    <w:p w14:paraId="01EE1E08" w14:textId="77777777" w:rsidR="001658ED" w:rsidRPr="00F73346" w:rsidRDefault="001658ED" w:rsidP="005C64CD">
      <w:pPr>
        <w:pStyle w:val="ListParagraph"/>
        <w:numPr>
          <w:ilvl w:val="0"/>
          <w:numId w:val="1"/>
        </w:numPr>
        <w:rPr>
          <w:rFonts w:ascii="Times New Roman" w:hAnsi="Times New Roman" w:cs="Times New Roman"/>
        </w:rPr>
      </w:pPr>
      <w:r w:rsidRPr="00F73346">
        <w:rPr>
          <w:rFonts w:ascii="Times New Roman" w:hAnsi="Times New Roman" w:cs="Times New Roman"/>
        </w:rPr>
        <w:lastRenderedPageBreak/>
        <w:t xml:space="preserve">pH </w:t>
      </w:r>
      <w:r w:rsidR="00AD31A2" w:rsidRPr="00F73346">
        <w:rPr>
          <w:rFonts w:ascii="Times New Roman" w:hAnsi="Times New Roman" w:cs="Times New Roman"/>
        </w:rPr>
        <w:t xml:space="preserve">is a measure of how acidic a solution </w:t>
      </w:r>
      <w:r w:rsidRPr="00F73346">
        <w:rPr>
          <w:rFonts w:ascii="Times New Roman" w:hAnsi="Times New Roman" w:cs="Times New Roman"/>
        </w:rPr>
        <w:t xml:space="preserve">is </w:t>
      </w:r>
      <w:r w:rsidR="00AD31A2" w:rsidRPr="00F73346">
        <w:rPr>
          <w:rFonts w:ascii="Times New Roman" w:hAnsi="Times New Roman" w:cs="Times New Roman"/>
        </w:rPr>
        <w:t xml:space="preserve">at a given point in time and is </w:t>
      </w:r>
      <w:r w:rsidRPr="00F73346">
        <w:rPr>
          <w:rFonts w:ascii="Times New Roman" w:hAnsi="Times New Roman" w:cs="Times New Roman"/>
        </w:rPr>
        <w:t>ca</w:t>
      </w:r>
      <w:r w:rsidR="00AD31A2" w:rsidRPr="00F73346">
        <w:rPr>
          <w:rFonts w:ascii="Times New Roman" w:hAnsi="Times New Roman" w:cs="Times New Roman"/>
        </w:rPr>
        <w:t>lculated as follows:</w:t>
      </w:r>
    </w:p>
    <w:p w14:paraId="2702CC3C" w14:textId="77777777" w:rsidR="00AD31A2" w:rsidRPr="00F73346" w:rsidRDefault="00AD31A2" w:rsidP="00AD31A2">
      <w:pPr>
        <w:rPr>
          <w:rFonts w:ascii="Times New Roman" w:hAnsi="Times New Roman" w:cs="Times New Roman"/>
        </w:rPr>
      </w:pPr>
    </w:p>
    <w:p w14:paraId="3161DD89" w14:textId="77777777" w:rsidR="00AD31A2" w:rsidRPr="00F73346" w:rsidRDefault="00AD31A2" w:rsidP="00AD31A2">
      <w:pPr>
        <w:jc w:val="center"/>
        <w:rPr>
          <w:rFonts w:ascii="Times New Roman" w:hAnsi="Times New Roman" w:cs="Times New Roman"/>
        </w:rPr>
      </w:pPr>
      <w:r w:rsidRPr="00F73346">
        <w:rPr>
          <w:rFonts w:ascii="Times New Roman" w:hAnsi="Times New Roman" w:cs="Times New Roman"/>
        </w:rPr>
        <w:t>pH = - log [H</w:t>
      </w:r>
      <w:r w:rsidRPr="00F73346">
        <w:rPr>
          <w:rFonts w:ascii="Times New Roman" w:hAnsi="Times New Roman" w:cs="Times New Roman"/>
          <w:vertAlign w:val="superscript"/>
        </w:rPr>
        <w:t>+</w:t>
      </w:r>
      <w:r w:rsidRPr="00F73346">
        <w:rPr>
          <w:rFonts w:ascii="Times New Roman" w:hAnsi="Times New Roman" w:cs="Times New Roman"/>
        </w:rPr>
        <w:t>]</w:t>
      </w:r>
    </w:p>
    <w:p w14:paraId="127CA30B" w14:textId="77777777" w:rsidR="001658ED" w:rsidRPr="00F73346" w:rsidRDefault="001658ED" w:rsidP="001658ED">
      <w:pPr>
        <w:rPr>
          <w:rFonts w:ascii="Times New Roman" w:hAnsi="Times New Roman" w:cs="Times New Roman"/>
        </w:rPr>
      </w:pPr>
    </w:p>
    <w:p w14:paraId="5287A168" w14:textId="77777777" w:rsidR="001658ED" w:rsidRPr="00F73346" w:rsidRDefault="00AD31A2" w:rsidP="001658ED">
      <w:pPr>
        <w:rPr>
          <w:rFonts w:ascii="Times New Roman" w:hAnsi="Times New Roman" w:cs="Times New Roman"/>
        </w:rPr>
      </w:pPr>
      <w:r w:rsidRPr="00F73346">
        <w:rPr>
          <w:rFonts w:ascii="Times New Roman" w:hAnsi="Times New Roman" w:cs="Times New Roman"/>
        </w:rPr>
        <w:t>where H</w:t>
      </w:r>
      <w:r w:rsidRPr="00F73346">
        <w:rPr>
          <w:rFonts w:ascii="Times New Roman" w:hAnsi="Times New Roman" w:cs="Times New Roman"/>
          <w:vertAlign w:val="superscript"/>
        </w:rPr>
        <w:t>+</w:t>
      </w:r>
      <w:r w:rsidRPr="00F73346">
        <w:rPr>
          <w:rFonts w:ascii="Times New Roman" w:hAnsi="Times New Roman" w:cs="Times New Roman"/>
        </w:rPr>
        <w:t xml:space="preserve"> is the concentration (M) of hydrogen ions in solution. </w:t>
      </w:r>
      <w:r w:rsidR="00AF492C" w:rsidRPr="00F73346">
        <w:rPr>
          <w:rFonts w:ascii="Times New Roman" w:hAnsi="Times New Roman" w:cs="Times New Roman"/>
        </w:rPr>
        <w:t xml:space="preserve"> In other words, it is the partial pressure of hydrogen ions in a fluid (hence the “p” in pH). </w:t>
      </w:r>
      <w:r w:rsidRPr="00F73346">
        <w:rPr>
          <w:rFonts w:ascii="Times New Roman" w:hAnsi="Times New Roman" w:cs="Times New Roman"/>
        </w:rPr>
        <w:t>Given the pH of seawater is about 8, what is the concentration of H</w:t>
      </w:r>
      <w:r w:rsidRPr="00F73346">
        <w:rPr>
          <w:rFonts w:ascii="Times New Roman" w:hAnsi="Times New Roman" w:cs="Times New Roman"/>
          <w:vertAlign w:val="superscript"/>
        </w:rPr>
        <w:t>+</w:t>
      </w:r>
      <w:r w:rsidRPr="00F73346">
        <w:rPr>
          <w:rFonts w:ascii="Times New Roman" w:hAnsi="Times New Roman" w:cs="Times New Roman"/>
        </w:rPr>
        <w:t xml:space="preserve"> in </w:t>
      </w:r>
      <w:r w:rsidRPr="00F73346">
        <w:rPr>
          <w:rFonts w:ascii="Times New Roman" w:hAnsi="Times New Roman" w:cs="Times New Roman"/>
        </w:rPr>
        <w:sym w:font="Symbol" w:char="F06D"/>
      </w:r>
      <w:r w:rsidRPr="00F73346">
        <w:rPr>
          <w:rFonts w:ascii="Times New Roman" w:hAnsi="Times New Roman" w:cs="Times New Roman"/>
        </w:rPr>
        <w:t>M?  Show brief workings (Hint: 1</w:t>
      </w:r>
      <w:r w:rsidRPr="00F73346">
        <w:rPr>
          <w:rFonts w:ascii="Times New Roman" w:hAnsi="Times New Roman" w:cs="Times New Roman"/>
        </w:rPr>
        <w:sym w:font="Symbol" w:char="F06D"/>
      </w:r>
      <w:r w:rsidRPr="00F73346">
        <w:rPr>
          <w:rFonts w:ascii="Times New Roman" w:hAnsi="Times New Roman" w:cs="Times New Roman"/>
        </w:rPr>
        <w:t>M = 1 x 10</w:t>
      </w:r>
      <w:r w:rsidRPr="00F73346">
        <w:rPr>
          <w:rFonts w:ascii="Times New Roman" w:hAnsi="Times New Roman" w:cs="Times New Roman"/>
          <w:vertAlign w:val="superscript"/>
        </w:rPr>
        <w:t>-6</w:t>
      </w:r>
      <w:r w:rsidRPr="00F73346">
        <w:rPr>
          <w:rFonts w:ascii="Times New Roman" w:hAnsi="Times New Roman" w:cs="Times New Roman"/>
        </w:rPr>
        <w:t>M)</w:t>
      </w:r>
    </w:p>
    <w:p w14:paraId="3847E667" w14:textId="77777777" w:rsidR="001658ED" w:rsidRPr="00F73346" w:rsidRDefault="001658ED" w:rsidP="001658ED">
      <w:pPr>
        <w:rPr>
          <w:rFonts w:ascii="Times New Roman" w:hAnsi="Times New Roman" w:cs="Times New Roman"/>
        </w:rPr>
      </w:pPr>
    </w:p>
    <w:p w14:paraId="395ECC2B" w14:textId="77777777" w:rsidR="001658ED" w:rsidRPr="00F73346" w:rsidRDefault="001658ED" w:rsidP="001658ED">
      <w:pPr>
        <w:rPr>
          <w:rFonts w:ascii="Times New Roman" w:hAnsi="Times New Roman" w:cs="Times New Roman"/>
        </w:rPr>
      </w:pPr>
    </w:p>
    <w:p w14:paraId="04CB63CB" w14:textId="77777777" w:rsidR="00AD31A2" w:rsidRPr="00F73346" w:rsidRDefault="00AD31A2" w:rsidP="001658ED">
      <w:pPr>
        <w:rPr>
          <w:rFonts w:ascii="Times New Roman" w:hAnsi="Times New Roman" w:cs="Times New Roman"/>
        </w:rPr>
      </w:pPr>
    </w:p>
    <w:p w14:paraId="1EEF17F9" w14:textId="77777777" w:rsidR="00AA23C7" w:rsidRPr="00F73346" w:rsidRDefault="00AA23C7" w:rsidP="001658ED">
      <w:pPr>
        <w:rPr>
          <w:rFonts w:ascii="Times New Roman" w:hAnsi="Times New Roman" w:cs="Times New Roman"/>
        </w:rPr>
      </w:pPr>
    </w:p>
    <w:p w14:paraId="557771D0" w14:textId="77777777" w:rsidR="00AA23C7" w:rsidRPr="00F73346" w:rsidRDefault="00AA23C7" w:rsidP="001658ED">
      <w:pPr>
        <w:rPr>
          <w:rFonts w:ascii="Times New Roman" w:hAnsi="Times New Roman" w:cs="Times New Roman"/>
        </w:rPr>
      </w:pPr>
    </w:p>
    <w:p w14:paraId="625627E7" w14:textId="77777777" w:rsidR="00AA23C7" w:rsidRPr="00F73346" w:rsidRDefault="00AA23C7" w:rsidP="001658ED">
      <w:pPr>
        <w:rPr>
          <w:rFonts w:ascii="Times New Roman" w:hAnsi="Times New Roman" w:cs="Times New Roman"/>
        </w:rPr>
      </w:pPr>
    </w:p>
    <w:p w14:paraId="1E45C5FA" w14:textId="77777777" w:rsidR="00AA23C7" w:rsidRPr="00F73346" w:rsidRDefault="00AA23C7" w:rsidP="001658ED">
      <w:pPr>
        <w:rPr>
          <w:rFonts w:ascii="Times New Roman" w:hAnsi="Times New Roman" w:cs="Times New Roman"/>
        </w:rPr>
      </w:pPr>
    </w:p>
    <w:p w14:paraId="75C8C15D" w14:textId="77777777" w:rsidR="00AA23C7" w:rsidRPr="00F73346" w:rsidRDefault="00AA23C7" w:rsidP="001658ED">
      <w:pPr>
        <w:rPr>
          <w:rFonts w:ascii="Times New Roman" w:hAnsi="Times New Roman" w:cs="Times New Roman"/>
        </w:rPr>
      </w:pPr>
    </w:p>
    <w:p w14:paraId="31AEF9CF" w14:textId="77777777" w:rsidR="00AA23C7" w:rsidRPr="00F73346" w:rsidRDefault="00AA23C7" w:rsidP="001658ED">
      <w:pPr>
        <w:rPr>
          <w:rFonts w:ascii="Times New Roman" w:hAnsi="Times New Roman" w:cs="Times New Roman"/>
        </w:rPr>
      </w:pPr>
    </w:p>
    <w:p w14:paraId="673CB4C0" w14:textId="20B238C4" w:rsidR="00AA23C7" w:rsidRPr="00F73346" w:rsidRDefault="00AA23C7" w:rsidP="00AA23C7">
      <w:pPr>
        <w:pStyle w:val="ListParagraph"/>
        <w:numPr>
          <w:ilvl w:val="0"/>
          <w:numId w:val="1"/>
        </w:numPr>
        <w:rPr>
          <w:rFonts w:ascii="Times New Roman" w:hAnsi="Times New Roman" w:cs="Times New Roman"/>
        </w:rPr>
      </w:pPr>
      <w:r w:rsidRPr="00F73346">
        <w:rPr>
          <w:rFonts w:ascii="Times New Roman" w:hAnsi="Times New Roman" w:cs="Times New Roman"/>
        </w:rPr>
        <w:t>What is a buffer?  Why are buffers important in seawater?</w:t>
      </w:r>
    </w:p>
    <w:p w14:paraId="09C011E1" w14:textId="59A852AE" w:rsidR="006A49FF" w:rsidRPr="00F73346" w:rsidRDefault="006A49FF">
      <w:pPr>
        <w:rPr>
          <w:rFonts w:ascii="Times New Roman" w:hAnsi="Times New Roman" w:cs="Times New Roman"/>
        </w:rPr>
      </w:pPr>
      <w:r w:rsidRPr="00F73346">
        <w:rPr>
          <w:rFonts w:ascii="Times New Roman" w:hAnsi="Times New Roman" w:cs="Times New Roman"/>
        </w:rPr>
        <w:br w:type="page"/>
      </w:r>
    </w:p>
    <w:p w14:paraId="5D161C2E" w14:textId="77777777" w:rsidR="006A49FF" w:rsidRPr="00F73346" w:rsidRDefault="006A49FF" w:rsidP="006A49FF">
      <w:pPr>
        <w:jc w:val="center"/>
        <w:rPr>
          <w:rFonts w:ascii="Times New Roman" w:hAnsi="Times New Roman" w:cs="Times New Roman"/>
          <w:b/>
        </w:rPr>
      </w:pPr>
      <w:r w:rsidRPr="00F73346">
        <w:rPr>
          <w:rFonts w:ascii="Times New Roman" w:hAnsi="Times New Roman" w:cs="Times New Roman"/>
          <w:b/>
        </w:rPr>
        <w:t>Week 1 Lab – Properties of Seawater</w:t>
      </w:r>
    </w:p>
    <w:p w14:paraId="3443FE2F" w14:textId="77777777" w:rsidR="006A49FF" w:rsidRPr="00F73346" w:rsidRDefault="006A49FF" w:rsidP="006A49FF">
      <w:pPr>
        <w:rPr>
          <w:rFonts w:ascii="Times New Roman" w:hAnsi="Times New Roman" w:cs="Times New Roman"/>
          <w:b/>
          <w:i/>
        </w:rPr>
      </w:pPr>
    </w:p>
    <w:p w14:paraId="2F7B1303" w14:textId="77777777" w:rsidR="006A49FF" w:rsidRDefault="006A49FF" w:rsidP="006A49FF">
      <w:pPr>
        <w:rPr>
          <w:rFonts w:ascii="Times New Roman" w:hAnsi="Times New Roman" w:cs="Times New Roman"/>
          <w:b/>
          <w:i/>
        </w:rPr>
      </w:pPr>
    </w:p>
    <w:p w14:paraId="20E6DDF6" w14:textId="77777777" w:rsidR="00F73346" w:rsidRPr="00F73346" w:rsidRDefault="00F73346" w:rsidP="00F73346">
      <w:pPr>
        <w:pStyle w:val="Header"/>
        <w:rPr>
          <w:rFonts w:ascii="Times New Roman" w:hAnsi="Times New Roman" w:cs="Times New Roman"/>
        </w:rPr>
      </w:pPr>
      <w:r w:rsidRPr="00F73346">
        <w:rPr>
          <w:rFonts w:ascii="Times New Roman" w:hAnsi="Times New Roman" w:cs="Times New Roman"/>
        </w:rPr>
        <w:t xml:space="preserve">Name:_____________________________     850____________   </w:t>
      </w:r>
    </w:p>
    <w:p w14:paraId="53DDF3D8" w14:textId="77777777" w:rsidR="00F73346" w:rsidRPr="00F73346" w:rsidRDefault="00F73346" w:rsidP="00F73346">
      <w:pPr>
        <w:pStyle w:val="Header"/>
        <w:rPr>
          <w:rFonts w:ascii="Times New Roman" w:hAnsi="Times New Roman" w:cs="Times New Roman"/>
        </w:rPr>
      </w:pPr>
    </w:p>
    <w:p w14:paraId="04E07845" w14:textId="77777777" w:rsidR="00F73346" w:rsidRPr="00F73346" w:rsidRDefault="00F73346" w:rsidP="00F73346">
      <w:pPr>
        <w:pStyle w:val="Header"/>
        <w:rPr>
          <w:rFonts w:ascii="Times New Roman" w:hAnsi="Times New Roman" w:cs="Times New Roman"/>
          <w:u w:val="single"/>
        </w:rPr>
      </w:pPr>
      <w:r w:rsidRPr="00F73346">
        <w:rPr>
          <w:rFonts w:ascii="Times New Roman" w:hAnsi="Times New Roman" w:cs="Times New Roman"/>
        </w:rPr>
        <w:t>Date:</w:t>
      </w:r>
      <w:r w:rsidRPr="00F73346">
        <w:rPr>
          <w:rFonts w:ascii="Times New Roman" w:hAnsi="Times New Roman" w:cs="Times New Roman"/>
          <w:u w:val="single"/>
        </w:rPr>
        <w:tab/>
      </w:r>
    </w:p>
    <w:p w14:paraId="40C114C7" w14:textId="77777777" w:rsidR="00F73346" w:rsidRDefault="00F73346" w:rsidP="006A49FF">
      <w:pPr>
        <w:rPr>
          <w:rFonts w:ascii="Times New Roman" w:hAnsi="Times New Roman" w:cs="Times New Roman"/>
          <w:b/>
          <w:i/>
        </w:rPr>
      </w:pPr>
    </w:p>
    <w:p w14:paraId="4A470064" w14:textId="77777777" w:rsidR="00F73346" w:rsidRPr="00F73346" w:rsidRDefault="00F73346" w:rsidP="006A49FF">
      <w:pPr>
        <w:rPr>
          <w:rFonts w:ascii="Times New Roman" w:hAnsi="Times New Roman" w:cs="Times New Roman"/>
          <w:b/>
          <w:i/>
        </w:rPr>
      </w:pPr>
    </w:p>
    <w:p w14:paraId="1F952DF0" w14:textId="77777777" w:rsidR="006A49FF" w:rsidRDefault="006A49FF" w:rsidP="006A49FF">
      <w:pPr>
        <w:rPr>
          <w:rFonts w:ascii="Times New Roman" w:hAnsi="Times New Roman" w:cs="Times New Roman"/>
          <w:b/>
          <w:i/>
        </w:rPr>
      </w:pPr>
      <w:r w:rsidRPr="00F73346">
        <w:rPr>
          <w:rFonts w:ascii="Times New Roman" w:hAnsi="Times New Roman" w:cs="Times New Roman"/>
          <w:b/>
          <w:i/>
        </w:rPr>
        <w:t>Introduction</w:t>
      </w:r>
    </w:p>
    <w:p w14:paraId="32729787" w14:textId="77777777" w:rsidR="00F73346" w:rsidRPr="00F73346" w:rsidRDefault="00F73346" w:rsidP="006A49FF">
      <w:pPr>
        <w:rPr>
          <w:rFonts w:ascii="Times New Roman" w:hAnsi="Times New Roman" w:cs="Times New Roman"/>
          <w:b/>
          <w:i/>
        </w:rPr>
      </w:pPr>
    </w:p>
    <w:p w14:paraId="39100D7B" w14:textId="3FCFBD4A" w:rsidR="006A49FF" w:rsidRPr="00F73346" w:rsidRDefault="006A49FF" w:rsidP="006A49FF">
      <w:pPr>
        <w:rPr>
          <w:rFonts w:ascii="Times New Roman" w:hAnsi="Times New Roman" w:cs="Times New Roman"/>
          <w:b/>
          <w:i/>
        </w:rPr>
      </w:pPr>
      <w:r w:rsidRPr="00F73346">
        <w:rPr>
          <w:rFonts w:ascii="Times New Roman" w:hAnsi="Times New Roman" w:cs="Times New Roman"/>
        </w:rPr>
        <w:t xml:space="preserve">Seawater has several interesting characteristics that have biological consequences for the organisms in the ocean as well as Earth’s climate.  Today we’ll be measuring several properties of seawater (and a </w:t>
      </w:r>
      <w:r w:rsidR="009C547A">
        <w:rPr>
          <w:rFonts w:ascii="Times New Roman" w:hAnsi="Times New Roman" w:cs="Times New Roman"/>
        </w:rPr>
        <w:t xml:space="preserve">few </w:t>
      </w:r>
      <w:r w:rsidRPr="00F73346">
        <w:rPr>
          <w:rFonts w:ascii="Times New Roman" w:hAnsi="Times New Roman" w:cs="Times New Roman"/>
        </w:rPr>
        <w:t>other fluids).  This simple lab is designed to introduce or refresh your skills using basic laboratory equipment, some of which we will use repeatedly over the semester.</w:t>
      </w:r>
    </w:p>
    <w:p w14:paraId="37E1F17D" w14:textId="77777777" w:rsidR="006A49FF" w:rsidRDefault="006A49FF" w:rsidP="006A49FF">
      <w:pPr>
        <w:rPr>
          <w:rFonts w:ascii="Times New Roman" w:hAnsi="Times New Roman" w:cs="Times New Roman"/>
        </w:rPr>
      </w:pPr>
    </w:p>
    <w:p w14:paraId="4D00E143" w14:textId="77777777" w:rsidR="00F73346" w:rsidRPr="00F73346" w:rsidRDefault="00F73346" w:rsidP="006A49FF">
      <w:pPr>
        <w:rPr>
          <w:rFonts w:ascii="Times New Roman" w:hAnsi="Times New Roman" w:cs="Times New Roman"/>
        </w:rPr>
      </w:pPr>
    </w:p>
    <w:p w14:paraId="71FA1F06" w14:textId="77777777" w:rsidR="006A49FF" w:rsidRDefault="006A49FF" w:rsidP="006A49FF">
      <w:pPr>
        <w:rPr>
          <w:rFonts w:ascii="Times New Roman" w:hAnsi="Times New Roman" w:cs="Times New Roman"/>
          <w:b/>
          <w:i/>
        </w:rPr>
      </w:pPr>
      <w:r w:rsidRPr="00F73346">
        <w:rPr>
          <w:rFonts w:ascii="Times New Roman" w:hAnsi="Times New Roman" w:cs="Times New Roman"/>
          <w:b/>
          <w:i/>
        </w:rPr>
        <w:t>Learning Goals</w:t>
      </w:r>
    </w:p>
    <w:p w14:paraId="712BF32D" w14:textId="77777777" w:rsidR="00F73346" w:rsidRPr="00F73346" w:rsidRDefault="00F73346" w:rsidP="006A49FF">
      <w:pPr>
        <w:rPr>
          <w:rFonts w:ascii="Times New Roman" w:hAnsi="Times New Roman" w:cs="Times New Roman"/>
          <w:b/>
          <w:i/>
        </w:rPr>
      </w:pPr>
    </w:p>
    <w:p w14:paraId="2385287C"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By the end of the lab, students will be able to:</w:t>
      </w:r>
    </w:p>
    <w:p w14:paraId="466EE7E6" w14:textId="77777777" w:rsidR="006A49FF" w:rsidRPr="00F73346" w:rsidRDefault="006A49FF" w:rsidP="006A49FF">
      <w:pPr>
        <w:numPr>
          <w:ilvl w:val="0"/>
          <w:numId w:val="2"/>
        </w:numPr>
        <w:rPr>
          <w:rFonts w:ascii="Times New Roman" w:hAnsi="Times New Roman" w:cs="Times New Roman"/>
        </w:rPr>
      </w:pPr>
      <w:r w:rsidRPr="00F73346">
        <w:rPr>
          <w:rFonts w:ascii="Times New Roman" w:hAnsi="Times New Roman" w:cs="Times New Roman"/>
        </w:rPr>
        <w:t>Correctly use basic laboratory equipment and recent technology, including refractometer, hydrometer, pH meter, dissolved oxygen (DO) probes, and conductivity meter.</w:t>
      </w:r>
    </w:p>
    <w:p w14:paraId="27C34E01" w14:textId="77777777" w:rsidR="006A49FF" w:rsidRPr="00F73346" w:rsidRDefault="006A49FF" w:rsidP="006A49FF">
      <w:pPr>
        <w:numPr>
          <w:ilvl w:val="0"/>
          <w:numId w:val="2"/>
        </w:numPr>
        <w:rPr>
          <w:rFonts w:ascii="Times New Roman" w:hAnsi="Times New Roman" w:cs="Times New Roman"/>
        </w:rPr>
      </w:pPr>
      <w:r w:rsidRPr="00F73346">
        <w:rPr>
          <w:rFonts w:ascii="Times New Roman" w:hAnsi="Times New Roman" w:cs="Times New Roman"/>
        </w:rPr>
        <w:t>Measure the temperature, pH, DO, density, salinity, viscosity, and conductivity of saltwater and other liquids, and characterize the relationships among those variables and how they relate to big picture concepts.</w:t>
      </w:r>
    </w:p>
    <w:p w14:paraId="0A9441FA" w14:textId="77777777" w:rsidR="006A49FF" w:rsidRDefault="006A49FF" w:rsidP="006A49FF">
      <w:pPr>
        <w:ind w:left="360"/>
        <w:rPr>
          <w:rFonts w:ascii="Times New Roman" w:hAnsi="Times New Roman" w:cs="Times New Roman"/>
        </w:rPr>
      </w:pPr>
    </w:p>
    <w:p w14:paraId="5028EC5F" w14:textId="77777777" w:rsidR="00F73346" w:rsidRPr="00F73346" w:rsidRDefault="00F73346" w:rsidP="006A49FF">
      <w:pPr>
        <w:ind w:left="360"/>
        <w:rPr>
          <w:rFonts w:ascii="Times New Roman" w:hAnsi="Times New Roman" w:cs="Times New Roman"/>
        </w:rPr>
      </w:pPr>
    </w:p>
    <w:p w14:paraId="74B3BD7A" w14:textId="77777777" w:rsidR="006A49FF" w:rsidRDefault="006A49FF" w:rsidP="006A49FF">
      <w:pPr>
        <w:rPr>
          <w:rFonts w:ascii="Times New Roman" w:hAnsi="Times New Roman" w:cs="Times New Roman"/>
          <w:b/>
          <w:i/>
        </w:rPr>
      </w:pPr>
      <w:r w:rsidRPr="00F73346">
        <w:rPr>
          <w:rFonts w:ascii="Times New Roman" w:hAnsi="Times New Roman" w:cs="Times New Roman"/>
          <w:b/>
          <w:i/>
        </w:rPr>
        <w:t>Procedure</w:t>
      </w:r>
    </w:p>
    <w:p w14:paraId="3E1CFD15" w14:textId="77777777" w:rsidR="00F73346" w:rsidRPr="00F73346" w:rsidRDefault="00F73346" w:rsidP="006A49FF">
      <w:pPr>
        <w:rPr>
          <w:rFonts w:ascii="Times New Roman" w:hAnsi="Times New Roman" w:cs="Times New Roman"/>
          <w:b/>
          <w:i/>
        </w:rPr>
      </w:pPr>
    </w:p>
    <w:p w14:paraId="2E78F139"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Several stations will be set up around the lab at which you will measure some common properties of seawater or freshwater.  Be sure to answer all the questions completely. </w:t>
      </w:r>
    </w:p>
    <w:p w14:paraId="70CAF3F1" w14:textId="77777777" w:rsidR="006A49FF" w:rsidRPr="00F73346" w:rsidRDefault="006A49FF" w:rsidP="006A49FF">
      <w:pPr>
        <w:rPr>
          <w:rFonts w:ascii="Times New Roman" w:hAnsi="Times New Roman" w:cs="Times New Roman"/>
        </w:rPr>
      </w:pPr>
    </w:p>
    <w:p w14:paraId="34FD5565"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You may work in pairs or threes but please be sure to list all members of your working group on the assignment sheet.</w:t>
      </w:r>
    </w:p>
    <w:p w14:paraId="75C1CC72" w14:textId="77777777" w:rsidR="006A49FF" w:rsidRDefault="006A49FF" w:rsidP="006A49FF">
      <w:pPr>
        <w:rPr>
          <w:rFonts w:ascii="Times New Roman" w:hAnsi="Times New Roman" w:cs="Times New Roman"/>
        </w:rPr>
      </w:pPr>
    </w:p>
    <w:p w14:paraId="3FDB03AD" w14:textId="77777777" w:rsidR="00F73346" w:rsidRPr="00F73346" w:rsidRDefault="00F73346" w:rsidP="006A49FF">
      <w:pPr>
        <w:rPr>
          <w:rFonts w:ascii="Times New Roman" w:hAnsi="Times New Roman" w:cs="Times New Roman"/>
        </w:rPr>
      </w:pPr>
    </w:p>
    <w:p w14:paraId="26CD1991" w14:textId="77777777" w:rsidR="006A49FF" w:rsidRDefault="006A49FF" w:rsidP="006A49FF">
      <w:pPr>
        <w:rPr>
          <w:rFonts w:ascii="Times New Roman" w:hAnsi="Times New Roman" w:cs="Times New Roman"/>
          <w:b/>
          <w:i/>
        </w:rPr>
      </w:pPr>
      <w:r w:rsidRPr="00F73346">
        <w:rPr>
          <w:rFonts w:ascii="Times New Roman" w:hAnsi="Times New Roman" w:cs="Times New Roman"/>
          <w:b/>
          <w:i/>
        </w:rPr>
        <w:t>Report</w:t>
      </w:r>
    </w:p>
    <w:p w14:paraId="7925F2A8" w14:textId="77777777" w:rsidR="00F73346" w:rsidRPr="00F73346" w:rsidRDefault="00F73346" w:rsidP="006A49FF">
      <w:pPr>
        <w:rPr>
          <w:rFonts w:ascii="Times New Roman" w:hAnsi="Times New Roman" w:cs="Times New Roman"/>
          <w:b/>
        </w:rPr>
      </w:pPr>
    </w:p>
    <w:p w14:paraId="255A95BC" w14:textId="6E107301" w:rsidR="006A49FF" w:rsidRPr="00F73346" w:rsidRDefault="006A49FF" w:rsidP="006A49FF">
      <w:pPr>
        <w:rPr>
          <w:rFonts w:ascii="Times New Roman" w:hAnsi="Times New Roman" w:cs="Times New Roman"/>
        </w:rPr>
      </w:pPr>
      <w:r w:rsidRPr="00F73346">
        <w:rPr>
          <w:rFonts w:ascii="Times New Roman" w:hAnsi="Times New Roman" w:cs="Times New Roman"/>
        </w:rPr>
        <w:t>After completing this lab, you will prepare a report including answers to all questions, completed data tables, and graphs prepared in Exc</w:t>
      </w:r>
      <w:r w:rsidR="00465197">
        <w:rPr>
          <w:rFonts w:ascii="Times New Roman" w:hAnsi="Times New Roman" w:cs="Times New Roman"/>
        </w:rPr>
        <w:t>el, using the template included at the end of this document.</w:t>
      </w:r>
    </w:p>
    <w:p w14:paraId="1F2F20C5" w14:textId="77777777" w:rsidR="006A49FF" w:rsidRPr="00F73346" w:rsidRDefault="006A49FF" w:rsidP="006A49FF">
      <w:pPr>
        <w:rPr>
          <w:rFonts w:ascii="Times New Roman" w:hAnsi="Times New Roman" w:cs="Times New Roman"/>
        </w:rPr>
      </w:pPr>
    </w:p>
    <w:p w14:paraId="6E08E660" w14:textId="77777777" w:rsidR="006A49FF" w:rsidRPr="00F73346" w:rsidRDefault="006A49FF" w:rsidP="006A49FF">
      <w:pPr>
        <w:rPr>
          <w:rFonts w:ascii="Times New Roman" w:hAnsi="Times New Roman" w:cs="Times New Roman"/>
          <w:b/>
        </w:rPr>
      </w:pPr>
    </w:p>
    <w:p w14:paraId="667AF5A5" w14:textId="77777777" w:rsidR="006A49FF" w:rsidRPr="00F73346" w:rsidRDefault="006A49FF" w:rsidP="006A49FF">
      <w:pPr>
        <w:rPr>
          <w:rFonts w:ascii="Times New Roman" w:hAnsi="Times New Roman" w:cs="Times New Roman"/>
          <w:b/>
        </w:rPr>
      </w:pPr>
    </w:p>
    <w:p w14:paraId="35CE9EA2" w14:textId="77777777" w:rsidR="00F73346" w:rsidRDefault="00F73346" w:rsidP="006A49FF">
      <w:pPr>
        <w:rPr>
          <w:rFonts w:ascii="Times New Roman" w:hAnsi="Times New Roman" w:cs="Times New Roman"/>
          <w:b/>
        </w:rPr>
      </w:pPr>
    </w:p>
    <w:p w14:paraId="4187C47F" w14:textId="77777777" w:rsidR="006A49FF" w:rsidRPr="00F73346" w:rsidRDefault="006A49FF" w:rsidP="006A49FF">
      <w:pPr>
        <w:rPr>
          <w:rFonts w:ascii="Times New Roman" w:hAnsi="Times New Roman" w:cs="Times New Roman"/>
          <w:b/>
        </w:rPr>
      </w:pPr>
      <w:r w:rsidRPr="00F73346">
        <w:rPr>
          <w:rFonts w:ascii="Times New Roman" w:hAnsi="Times New Roman" w:cs="Times New Roman"/>
          <w:b/>
        </w:rPr>
        <w:t xml:space="preserve">Station 1:  Temperature </w:t>
      </w:r>
    </w:p>
    <w:p w14:paraId="108A184D" w14:textId="77777777" w:rsidR="006A49FF" w:rsidRPr="00F73346" w:rsidRDefault="006A49FF" w:rsidP="006A49FF">
      <w:pPr>
        <w:rPr>
          <w:rFonts w:ascii="Times New Roman" w:hAnsi="Times New Roman" w:cs="Times New Roman"/>
        </w:rPr>
      </w:pPr>
    </w:p>
    <w:p w14:paraId="1CD3057C"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Temperature is proportional to the kinetic energy of the molecules in a substance.  This property is fundamental to almost all biological, chemical, and physical processes and is one of the most common measurements made in marine biology.  The SI unit for temperature is ºC.  </w:t>
      </w:r>
    </w:p>
    <w:p w14:paraId="668632C5"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ab/>
      </w:r>
    </w:p>
    <w:p w14:paraId="4556AFC5" w14:textId="530FC3E5" w:rsidR="006A49FF" w:rsidRPr="00F73346" w:rsidRDefault="006A49FF" w:rsidP="006A49FF">
      <w:pPr>
        <w:rPr>
          <w:rFonts w:ascii="Times New Roman" w:hAnsi="Times New Roman" w:cs="Times New Roman"/>
        </w:rPr>
      </w:pPr>
      <w:r w:rsidRPr="00F73346">
        <w:rPr>
          <w:rFonts w:ascii="Times New Roman" w:hAnsi="Times New Roman" w:cs="Times New Roman"/>
        </w:rPr>
        <w:t>Measure</w:t>
      </w:r>
      <w:r w:rsidR="00B63603">
        <w:rPr>
          <w:rFonts w:ascii="Times New Roman" w:hAnsi="Times New Roman" w:cs="Times New Roman"/>
        </w:rPr>
        <w:t xml:space="preserve"> and record</w:t>
      </w:r>
      <w:r w:rsidRPr="00F73346">
        <w:rPr>
          <w:rFonts w:ascii="Times New Roman" w:hAnsi="Times New Roman" w:cs="Times New Roman"/>
        </w:rPr>
        <w:t xml:space="preserve"> the temperature of various samples using the thermometers provided, then answer the following questions.</w:t>
      </w:r>
    </w:p>
    <w:p w14:paraId="29A1EA3D" w14:textId="77777777" w:rsidR="006A49FF" w:rsidRPr="00F73346" w:rsidRDefault="006A49FF" w:rsidP="006A49FF">
      <w:pPr>
        <w:numPr>
          <w:ilvl w:val="0"/>
          <w:numId w:val="3"/>
        </w:numPr>
        <w:rPr>
          <w:rFonts w:ascii="Times New Roman" w:hAnsi="Times New Roman" w:cs="Times New Roman"/>
        </w:rPr>
      </w:pPr>
      <w:r w:rsidRPr="00F73346">
        <w:rPr>
          <w:rFonts w:ascii="Times New Roman" w:hAnsi="Times New Roman" w:cs="Times New Roman"/>
        </w:rPr>
        <w:t xml:space="preserve">What is the freezing point of seawater?  </w:t>
      </w:r>
      <w:r w:rsidRPr="00F73346">
        <w:rPr>
          <w:rFonts w:ascii="Times New Roman" w:hAnsi="Times New Roman" w:cs="Times New Roman"/>
          <w:noProof/>
        </w:rPr>
        <w:drawing>
          <wp:anchor distT="0" distB="0" distL="114300" distR="114300" simplePos="0" relativeHeight="251659264" behindDoc="0" locked="0" layoutInCell="1" allowOverlap="1" wp14:anchorId="51C346C3" wp14:editId="4B7E8CF7">
            <wp:simplePos x="0" y="0"/>
            <wp:positionH relativeFrom="column">
              <wp:posOffset>4229100</wp:posOffset>
            </wp:positionH>
            <wp:positionV relativeFrom="paragraph">
              <wp:posOffset>15875</wp:posOffset>
            </wp:positionV>
            <wp:extent cx="1254125" cy="2724150"/>
            <wp:effectExtent l="0" t="0" r="0" b="0"/>
            <wp:wrapSquare wrapText="bothSides"/>
            <wp:docPr id="2" name="Picture 2" descr="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mome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125" cy="2724150"/>
                    </a:xfrm>
                    <a:prstGeom prst="rect">
                      <a:avLst/>
                    </a:prstGeom>
                    <a:noFill/>
                  </pic:spPr>
                </pic:pic>
              </a:graphicData>
            </a:graphic>
            <wp14:sizeRelH relativeFrom="page">
              <wp14:pctWidth>0</wp14:pctWidth>
            </wp14:sizeRelH>
            <wp14:sizeRelV relativeFrom="page">
              <wp14:pctHeight>0</wp14:pctHeight>
            </wp14:sizeRelV>
          </wp:anchor>
        </w:drawing>
      </w:r>
      <w:r w:rsidRPr="00F73346">
        <w:rPr>
          <w:rFonts w:ascii="Times New Roman" w:hAnsi="Times New Roman" w:cs="Times New Roman"/>
        </w:rPr>
        <w:t>How does this compare to freshwater?</w:t>
      </w:r>
    </w:p>
    <w:p w14:paraId="43A3FF8D" w14:textId="77777777" w:rsidR="006A49FF" w:rsidRPr="00F73346" w:rsidRDefault="006A49FF" w:rsidP="006A49FF">
      <w:pPr>
        <w:numPr>
          <w:ilvl w:val="0"/>
          <w:numId w:val="3"/>
        </w:numPr>
        <w:rPr>
          <w:rFonts w:ascii="Times New Roman" w:hAnsi="Times New Roman" w:cs="Times New Roman"/>
        </w:rPr>
      </w:pPr>
      <w:r w:rsidRPr="00F73346">
        <w:rPr>
          <w:rFonts w:ascii="Times New Roman" w:hAnsi="Times New Roman" w:cs="Times New Roman"/>
        </w:rPr>
        <w:t xml:space="preserve">What is the boiling point of seawater?  How does this compare to freshwater? </w:t>
      </w:r>
    </w:p>
    <w:p w14:paraId="058F9274" w14:textId="77777777" w:rsidR="006A49FF" w:rsidRPr="00F73346" w:rsidRDefault="006A49FF" w:rsidP="006A49FF">
      <w:pPr>
        <w:rPr>
          <w:rFonts w:ascii="Times New Roman" w:hAnsi="Times New Roman" w:cs="Times New Roman"/>
        </w:rPr>
      </w:pPr>
    </w:p>
    <w:p w14:paraId="6FF21187" w14:textId="77777777" w:rsidR="006A49FF" w:rsidRPr="00F73346" w:rsidRDefault="006A49FF" w:rsidP="006A49FF">
      <w:pPr>
        <w:rPr>
          <w:rFonts w:ascii="Times New Roman" w:hAnsi="Times New Roman" w:cs="Times New Roman"/>
        </w:rPr>
      </w:pPr>
    </w:p>
    <w:p w14:paraId="34975A62" w14:textId="77777777" w:rsidR="006A49FF" w:rsidRPr="00F73346" w:rsidRDefault="006A49FF" w:rsidP="006A49FF">
      <w:pPr>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tblGrid>
      <w:tr w:rsidR="001013CB" w14:paraId="15F3B8FA" w14:textId="77777777" w:rsidTr="00EF02D2">
        <w:tc>
          <w:tcPr>
            <w:tcW w:w="1728" w:type="dxa"/>
          </w:tcPr>
          <w:p w14:paraId="7ECF0695" w14:textId="77777777" w:rsidR="001013CB" w:rsidRDefault="001013CB" w:rsidP="00EF02D2">
            <w:pPr>
              <w:jc w:val="center"/>
            </w:pPr>
            <w:r>
              <w:t>Sample</w:t>
            </w:r>
          </w:p>
        </w:tc>
        <w:tc>
          <w:tcPr>
            <w:tcW w:w="2160" w:type="dxa"/>
          </w:tcPr>
          <w:p w14:paraId="673C78D0" w14:textId="1168BB91" w:rsidR="001013CB" w:rsidRDefault="001013CB" w:rsidP="00EF02D2">
            <w:pPr>
              <w:jc w:val="center"/>
            </w:pPr>
            <w:r>
              <w:t>Temperature</w:t>
            </w:r>
          </w:p>
        </w:tc>
      </w:tr>
      <w:tr w:rsidR="001013CB" w14:paraId="6480113A" w14:textId="77777777" w:rsidTr="00EF02D2">
        <w:tc>
          <w:tcPr>
            <w:tcW w:w="1728" w:type="dxa"/>
          </w:tcPr>
          <w:p w14:paraId="420C1A80" w14:textId="77777777" w:rsidR="001013CB" w:rsidRDefault="001013CB" w:rsidP="00EF02D2">
            <w:pPr>
              <w:spacing w:line="480" w:lineRule="auto"/>
              <w:jc w:val="center"/>
            </w:pPr>
          </w:p>
        </w:tc>
        <w:tc>
          <w:tcPr>
            <w:tcW w:w="2160" w:type="dxa"/>
          </w:tcPr>
          <w:p w14:paraId="65616582" w14:textId="77777777" w:rsidR="001013CB" w:rsidRDefault="001013CB" w:rsidP="00EF02D2">
            <w:pPr>
              <w:spacing w:line="480" w:lineRule="auto"/>
            </w:pPr>
          </w:p>
        </w:tc>
      </w:tr>
      <w:tr w:rsidR="001013CB" w14:paraId="08D85026" w14:textId="77777777" w:rsidTr="00EF02D2">
        <w:tc>
          <w:tcPr>
            <w:tcW w:w="1728" w:type="dxa"/>
          </w:tcPr>
          <w:p w14:paraId="2021D895" w14:textId="77777777" w:rsidR="001013CB" w:rsidRDefault="001013CB" w:rsidP="00EF02D2">
            <w:pPr>
              <w:spacing w:line="480" w:lineRule="auto"/>
              <w:jc w:val="center"/>
            </w:pPr>
          </w:p>
        </w:tc>
        <w:tc>
          <w:tcPr>
            <w:tcW w:w="2160" w:type="dxa"/>
          </w:tcPr>
          <w:p w14:paraId="4D7E7EEE" w14:textId="77777777" w:rsidR="001013CB" w:rsidRDefault="001013CB" w:rsidP="00EF02D2">
            <w:pPr>
              <w:spacing w:line="480" w:lineRule="auto"/>
            </w:pPr>
          </w:p>
        </w:tc>
      </w:tr>
      <w:tr w:rsidR="001013CB" w14:paraId="572A46FE" w14:textId="77777777" w:rsidTr="00EF02D2">
        <w:tc>
          <w:tcPr>
            <w:tcW w:w="1728" w:type="dxa"/>
          </w:tcPr>
          <w:p w14:paraId="6D87738E" w14:textId="77777777" w:rsidR="001013CB" w:rsidRDefault="001013CB" w:rsidP="00EF02D2">
            <w:pPr>
              <w:spacing w:line="480" w:lineRule="auto"/>
              <w:jc w:val="center"/>
            </w:pPr>
          </w:p>
        </w:tc>
        <w:tc>
          <w:tcPr>
            <w:tcW w:w="2160" w:type="dxa"/>
          </w:tcPr>
          <w:p w14:paraId="0068FFCF" w14:textId="77777777" w:rsidR="001013CB" w:rsidRDefault="001013CB" w:rsidP="00EF02D2">
            <w:pPr>
              <w:spacing w:line="480" w:lineRule="auto"/>
            </w:pPr>
          </w:p>
        </w:tc>
      </w:tr>
      <w:tr w:rsidR="001013CB" w14:paraId="41189D2F" w14:textId="77777777" w:rsidTr="00EF02D2">
        <w:tc>
          <w:tcPr>
            <w:tcW w:w="1728" w:type="dxa"/>
          </w:tcPr>
          <w:p w14:paraId="0BF27138" w14:textId="77777777" w:rsidR="001013CB" w:rsidRDefault="001013CB" w:rsidP="00EF02D2">
            <w:pPr>
              <w:spacing w:line="480" w:lineRule="auto"/>
              <w:jc w:val="center"/>
            </w:pPr>
          </w:p>
        </w:tc>
        <w:tc>
          <w:tcPr>
            <w:tcW w:w="2160" w:type="dxa"/>
          </w:tcPr>
          <w:p w14:paraId="6EEE2544" w14:textId="77777777" w:rsidR="001013CB" w:rsidRDefault="001013CB" w:rsidP="00EF02D2">
            <w:pPr>
              <w:spacing w:line="480" w:lineRule="auto"/>
            </w:pPr>
          </w:p>
        </w:tc>
      </w:tr>
      <w:tr w:rsidR="001013CB" w14:paraId="5C95E85B" w14:textId="77777777" w:rsidTr="00EF02D2">
        <w:tc>
          <w:tcPr>
            <w:tcW w:w="1728" w:type="dxa"/>
          </w:tcPr>
          <w:p w14:paraId="6852FB19" w14:textId="77777777" w:rsidR="001013CB" w:rsidRDefault="001013CB" w:rsidP="00EF02D2">
            <w:pPr>
              <w:spacing w:line="480" w:lineRule="auto"/>
              <w:jc w:val="center"/>
            </w:pPr>
          </w:p>
        </w:tc>
        <w:tc>
          <w:tcPr>
            <w:tcW w:w="2160" w:type="dxa"/>
          </w:tcPr>
          <w:p w14:paraId="5277E4EB" w14:textId="77777777" w:rsidR="001013CB" w:rsidRDefault="001013CB" w:rsidP="00EF02D2">
            <w:pPr>
              <w:spacing w:line="480" w:lineRule="auto"/>
            </w:pPr>
          </w:p>
        </w:tc>
      </w:tr>
    </w:tbl>
    <w:p w14:paraId="2D7342A3" w14:textId="77777777" w:rsidR="006A49FF" w:rsidRPr="00F73346" w:rsidRDefault="006A49FF" w:rsidP="006A49FF">
      <w:pPr>
        <w:rPr>
          <w:rFonts w:ascii="Times New Roman" w:hAnsi="Times New Roman" w:cs="Times New Roman"/>
        </w:rPr>
      </w:pPr>
    </w:p>
    <w:p w14:paraId="39D0234F" w14:textId="77777777" w:rsidR="006A49FF" w:rsidRPr="00F73346" w:rsidRDefault="006A49FF" w:rsidP="006A49FF">
      <w:pPr>
        <w:rPr>
          <w:rFonts w:ascii="Times New Roman" w:hAnsi="Times New Roman" w:cs="Times New Roman"/>
        </w:rPr>
      </w:pPr>
    </w:p>
    <w:p w14:paraId="00E75B1B" w14:textId="77777777" w:rsidR="006A49FF" w:rsidRPr="00F73346" w:rsidRDefault="006A49FF" w:rsidP="006A49FF">
      <w:pPr>
        <w:rPr>
          <w:rFonts w:ascii="Times New Roman" w:hAnsi="Times New Roman" w:cs="Times New Roman"/>
        </w:rPr>
      </w:pPr>
    </w:p>
    <w:p w14:paraId="469EC046" w14:textId="77777777" w:rsidR="006A49FF" w:rsidRPr="00F73346" w:rsidRDefault="006A49FF" w:rsidP="006A49FF">
      <w:pPr>
        <w:rPr>
          <w:rFonts w:ascii="Times New Roman" w:hAnsi="Times New Roman" w:cs="Times New Roman"/>
        </w:rPr>
      </w:pPr>
    </w:p>
    <w:p w14:paraId="53431060" w14:textId="77777777" w:rsidR="006A49FF" w:rsidRPr="00F73346" w:rsidRDefault="006A49FF" w:rsidP="006A49FF">
      <w:pPr>
        <w:rPr>
          <w:rFonts w:ascii="Times New Roman" w:hAnsi="Times New Roman" w:cs="Times New Roman"/>
        </w:rPr>
      </w:pPr>
    </w:p>
    <w:p w14:paraId="4ED81B1A" w14:textId="77777777" w:rsidR="006A49FF" w:rsidRPr="00F73346" w:rsidRDefault="006A49FF" w:rsidP="006A49FF">
      <w:pPr>
        <w:rPr>
          <w:rFonts w:ascii="Times New Roman" w:hAnsi="Times New Roman" w:cs="Times New Roman"/>
        </w:rPr>
      </w:pPr>
    </w:p>
    <w:p w14:paraId="53948152" w14:textId="77777777" w:rsidR="006A49FF" w:rsidRPr="00F73346" w:rsidRDefault="006A49FF" w:rsidP="006A49FF">
      <w:pPr>
        <w:rPr>
          <w:rFonts w:ascii="Times New Roman" w:hAnsi="Times New Roman" w:cs="Times New Roman"/>
        </w:rPr>
      </w:pPr>
    </w:p>
    <w:p w14:paraId="03320E92" w14:textId="77777777" w:rsidR="006A49FF" w:rsidRPr="00F73346" w:rsidRDefault="006A49FF" w:rsidP="006A49FF">
      <w:pPr>
        <w:rPr>
          <w:rFonts w:ascii="Times New Roman" w:hAnsi="Times New Roman" w:cs="Times New Roman"/>
        </w:rPr>
      </w:pPr>
    </w:p>
    <w:p w14:paraId="32659A1B" w14:textId="77777777" w:rsidR="006A49FF" w:rsidRPr="00F73346" w:rsidRDefault="006A49FF" w:rsidP="006A49FF">
      <w:pPr>
        <w:rPr>
          <w:rFonts w:ascii="Times New Roman" w:hAnsi="Times New Roman" w:cs="Times New Roman"/>
          <w:b/>
        </w:rPr>
      </w:pPr>
      <w:r w:rsidRPr="00F73346">
        <w:rPr>
          <w:rFonts w:ascii="Times New Roman" w:hAnsi="Times New Roman" w:cs="Times New Roman"/>
          <w:b/>
        </w:rPr>
        <w:br w:type="page"/>
        <w:t>Station 2:  Salinity</w:t>
      </w:r>
    </w:p>
    <w:p w14:paraId="7ED5D7F2" w14:textId="77777777" w:rsidR="006A49FF" w:rsidRPr="00F73346" w:rsidRDefault="006A49FF" w:rsidP="006A49FF">
      <w:pPr>
        <w:rPr>
          <w:rFonts w:ascii="Times New Roman" w:hAnsi="Times New Roman" w:cs="Times New Roman"/>
        </w:rPr>
      </w:pPr>
    </w:p>
    <w:p w14:paraId="6CCA6376" w14:textId="619DBF7C"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Salinity is the measurement of the concentration of salt in a water sample.  We will express salinity in units of parts per thousand (ppt, ‰). </w:t>
      </w:r>
      <w:r w:rsidR="00973DA3">
        <w:rPr>
          <w:rFonts w:ascii="Times New Roman" w:hAnsi="Times New Roman" w:cs="Times New Roman"/>
        </w:rPr>
        <w:t xml:space="preserve">One way to measure salinity is to take advantage of the influence salinity has on the refractive index of water. The refractive index measures the angle by which light is bent when traveling from air into the liquid (think about </w:t>
      </w:r>
      <w:r w:rsidR="008D6EDC">
        <w:rPr>
          <w:rFonts w:ascii="Times New Roman" w:hAnsi="Times New Roman" w:cs="Times New Roman"/>
        </w:rPr>
        <w:t xml:space="preserve">what happens when </w:t>
      </w:r>
      <w:r w:rsidR="00973DA3">
        <w:rPr>
          <w:rFonts w:ascii="Times New Roman" w:hAnsi="Times New Roman" w:cs="Times New Roman"/>
        </w:rPr>
        <w:t xml:space="preserve">a pencil </w:t>
      </w:r>
      <w:r w:rsidR="008D6EDC">
        <w:rPr>
          <w:rFonts w:ascii="Times New Roman" w:hAnsi="Times New Roman" w:cs="Times New Roman"/>
        </w:rPr>
        <w:t xml:space="preserve">is </w:t>
      </w:r>
      <w:r w:rsidR="00973DA3">
        <w:rPr>
          <w:rFonts w:ascii="Times New Roman" w:hAnsi="Times New Roman" w:cs="Times New Roman"/>
        </w:rPr>
        <w:t xml:space="preserve">sitting in a half-full glass of water). </w:t>
      </w:r>
      <w:r w:rsidR="008D6EDC">
        <w:rPr>
          <w:rFonts w:ascii="Times New Roman" w:hAnsi="Times New Roman" w:cs="Times New Roman"/>
        </w:rPr>
        <w:t xml:space="preserve"> Refractometers measure salinity by measuring the refractive index.</w:t>
      </w:r>
    </w:p>
    <w:p w14:paraId="2B568C25" w14:textId="77777777" w:rsidR="006A49FF" w:rsidRPr="00F73346" w:rsidRDefault="006A49FF" w:rsidP="006A49FF">
      <w:pPr>
        <w:rPr>
          <w:rFonts w:ascii="Times New Roman" w:hAnsi="Times New Roman" w:cs="Times New Roman"/>
        </w:rPr>
      </w:pPr>
    </w:p>
    <w:p w14:paraId="324B3F09"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To use the refractometer:  Rinse a pipette three times with a small portion of your sample, then rinse the refractometer three times as well.  Finally, load a drop of sample onto the prism of the refractometer and close the translucent cover.  Looking through the eyepiece at the scale on the right side of the measurement window, read the salinity of the sample at the junction of the light and dark portions of the view screen.</w:t>
      </w:r>
    </w:p>
    <w:p w14:paraId="0BBDFCB6" w14:textId="77777777" w:rsidR="006A49FF" w:rsidRPr="00F73346" w:rsidRDefault="006A49FF" w:rsidP="006A49FF">
      <w:pPr>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tblGrid>
      <w:tr w:rsidR="006A49FF" w:rsidRPr="00F73346" w14:paraId="3D2F5569" w14:textId="77777777" w:rsidTr="006A49FF">
        <w:tc>
          <w:tcPr>
            <w:tcW w:w="1728" w:type="dxa"/>
          </w:tcPr>
          <w:p w14:paraId="12948DB0"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Sample</w:t>
            </w:r>
          </w:p>
        </w:tc>
        <w:tc>
          <w:tcPr>
            <w:tcW w:w="2160" w:type="dxa"/>
          </w:tcPr>
          <w:p w14:paraId="680C5BEC"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Salinity</w:t>
            </w:r>
          </w:p>
        </w:tc>
      </w:tr>
      <w:tr w:rsidR="006A49FF" w:rsidRPr="00F73346" w14:paraId="136B7C9F" w14:textId="77777777" w:rsidTr="006A49FF">
        <w:tc>
          <w:tcPr>
            <w:tcW w:w="1728" w:type="dxa"/>
          </w:tcPr>
          <w:p w14:paraId="5BEC6D77" w14:textId="77777777" w:rsidR="006A49FF" w:rsidRPr="00F73346" w:rsidRDefault="006A49FF" w:rsidP="006A49FF">
            <w:pPr>
              <w:spacing w:line="480" w:lineRule="auto"/>
              <w:jc w:val="center"/>
              <w:rPr>
                <w:rFonts w:ascii="Times New Roman" w:hAnsi="Times New Roman" w:cs="Times New Roman"/>
              </w:rPr>
            </w:pPr>
          </w:p>
        </w:tc>
        <w:tc>
          <w:tcPr>
            <w:tcW w:w="2160" w:type="dxa"/>
          </w:tcPr>
          <w:p w14:paraId="183063A5" w14:textId="77777777" w:rsidR="006A49FF" w:rsidRPr="00F73346" w:rsidRDefault="006A49FF" w:rsidP="006A49FF">
            <w:pPr>
              <w:spacing w:line="480" w:lineRule="auto"/>
              <w:rPr>
                <w:rFonts w:ascii="Times New Roman" w:hAnsi="Times New Roman" w:cs="Times New Roman"/>
              </w:rPr>
            </w:pPr>
          </w:p>
        </w:tc>
      </w:tr>
      <w:tr w:rsidR="006A49FF" w:rsidRPr="00F73346" w14:paraId="0F33FB30" w14:textId="77777777" w:rsidTr="006A49FF">
        <w:tc>
          <w:tcPr>
            <w:tcW w:w="1728" w:type="dxa"/>
          </w:tcPr>
          <w:p w14:paraId="1D98A4C6" w14:textId="77777777" w:rsidR="006A49FF" w:rsidRPr="00F73346" w:rsidRDefault="006A49FF" w:rsidP="006A49FF">
            <w:pPr>
              <w:spacing w:line="480" w:lineRule="auto"/>
              <w:jc w:val="center"/>
              <w:rPr>
                <w:rFonts w:ascii="Times New Roman" w:hAnsi="Times New Roman" w:cs="Times New Roman"/>
              </w:rPr>
            </w:pPr>
          </w:p>
        </w:tc>
        <w:tc>
          <w:tcPr>
            <w:tcW w:w="2160" w:type="dxa"/>
          </w:tcPr>
          <w:p w14:paraId="03F5FE93" w14:textId="77777777" w:rsidR="006A49FF" w:rsidRPr="00F73346" w:rsidRDefault="006A49FF" w:rsidP="006A49FF">
            <w:pPr>
              <w:spacing w:line="480" w:lineRule="auto"/>
              <w:rPr>
                <w:rFonts w:ascii="Times New Roman" w:hAnsi="Times New Roman" w:cs="Times New Roman"/>
              </w:rPr>
            </w:pPr>
          </w:p>
        </w:tc>
      </w:tr>
      <w:tr w:rsidR="006A49FF" w:rsidRPr="00F73346" w14:paraId="0DAC3896" w14:textId="77777777" w:rsidTr="006A49FF">
        <w:tc>
          <w:tcPr>
            <w:tcW w:w="1728" w:type="dxa"/>
          </w:tcPr>
          <w:p w14:paraId="5838133D" w14:textId="77777777" w:rsidR="006A49FF" w:rsidRPr="00F73346" w:rsidRDefault="006A49FF" w:rsidP="006A49FF">
            <w:pPr>
              <w:spacing w:line="480" w:lineRule="auto"/>
              <w:jc w:val="center"/>
              <w:rPr>
                <w:rFonts w:ascii="Times New Roman" w:hAnsi="Times New Roman" w:cs="Times New Roman"/>
              </w:rPr>
            </w:pPr>
          </w:p>
        </w:tc>
        <w:tc>
          <w:tcPr>
            <w:tcW w:w="2160" w:type="dxa"/>
          </w:tcPr>
          <w:p w14:paraId="7A46EAD7" w14:textId="77777777" w:rsidR="006A49FF" w:rsidRPr="00F73346" w:rsidRDefault="006A49FF" w:rsidP="006A49FF">
            <w:pPr>
              <w:spacing w:line="480" w:lineRule="auto"/>
              <w:rPr>
                <w:rFonts w:ascii="Times New Roman" w:hAnsi="Times New Roman" w:cs="Times New Roman"/>
              </w:rPr>
            </w:pPr>
          </w:p>
        </w:tc>
      </w:tr>
      <w:tr w:rsidR="006A49FF" w:rsidRPr="00F73346" w14:paraId="1F59E27B" w14:textId="77777777" w:rsidTr="006A49FF">
        <w:tc>
          <w:tcPr>
            <w:tcW w:w="1728" w:type="dxa"/>
          </w:tcPr>
          <w:p w14:paraId="23039D59" w14:textId="77777777" w:rsidR="006A49FF" w:rsidRPr="00F73346" w:rsidRDefault="006A49FF" w:rsidP="006A49FF">
            <w:pPr>
              <w:spacing w:line="480" w:lineRule="auto"/>
              <w:jc w:val="center"/>
              <w:rPr>
                <w:rFonts w:ascii="Times New Roman" w:hAnsi="Times New Roman" w:cs="Times New Roman"/>
              </w:rPr>
            </w:pPr>
          </w:p>
        </w:tc>
        <w:tc>
          <w:tcPr>
            <w:tcW w:w="2160" w:type="dxa"/>
          </w:tcPr>
          <w:p w14:paraId="5CB8246A" w14:textId="77777777" w:rsidR="006A49FF" w:rsidRPr="00F73346" w:rsidRDefault="006A49FF" w:rsidP="006A49FF">
            <w:pPr>
              <w:spacing w:line="480" w:lineRule="auto"/>
              <w:rPr>
                <w:rFonts w:ascii="Times New Roman" w:hAnsi="Times New Roman" w:cs="Times New Roman"/>
              </w:rPr>
            </w:pPr>
          </w:p>
        </w:tc>
      </w:tr>
      <w:tr w:rsidR="006A49FF" w:rsidRPr="00F73346" w14:paraId="2132A669" w14:textId="77777777" w:rsidTr="006A49FF">
        <w:tc>
          <w:tcPr>
            <w:tcW w:w="1728" w:type="dxa"/>
          </w:tcPr>
          <w:p w14:paraId="565258B5" w14:textId="77777777" w:rsidR="006A49FF" w:rsidRPr="00F73346" w:rsidRDefault="006A49FF" w:rsidP="006A49FF">
            <w:pPr>
              <w:spacing w:line="480" w:lineRule="auto"/>
              <w:jc w:val="center"/>
              <w:rPr>
                <w:rFonts w:ascii="Times New Roman" w:hAnsi="Times New Roman" w:cs="Times New Roman"/>
              </w:rPr>
            </w:pPr>
          </w:p>
        </w:tc>
        <w:tc>
          <w:tcPr>
            <w:tcW w:w="2160" w:type="dxa"/>
          </w:tcPr>
          <w:p w14:paraId="3021F14B" w14:textId="77777777" w:rsidR="006A49FF" w:rsidRPr="00F73346" w:rsidRDefault="006A49FF" w:rsidP="006A49FF">
            <w:pPr>
              <w:spacing w:line="480" w:lineRule="auto"/>
              <w:rPr>
                <w:rFonts w:ascii="Times New Roman" w:hAnsi="Times New Roman" w:cs="Times New Roman"/>
              </w:rPr>
            </w:pPr>
          </w:p>
        </w:tc>
      </w:tr>
    </w:tbl>
    <w:p w14:paraId="2F26CDA8" w14:textId="77777777" w:rsidR="006A49FF" w:rsidRPr="00F73346" w:rsidRDefault="006A49FF" w:rsidP="006A49FF">
      <w:pPr>
        <w:rPr>
          <w:rFonts w:ascii="Times New Roman" w:hAnsi="Times New Roman" w:cs="Times New Roman"/>
        </w:rPr>
      </w:pPr>
      <w:r w:rsidRPr="00F73346">
        <w:rPr>
          <w:rFonts w:ascii="Times New Roman" w:hAnsi="Times New Roman" w:cs="Times New Roman"/>
          <w:noProof/>
        </w:rPr>
        <w:drawing>
          <wp:anchor distT="0" distB="0" distL="114300" distR="114300" simplePos="0" relativeHeight="251660288" behindDoc="0" locked="0" layoutInCell="1" allowOverlap="1" wp14:anchorId="50F2CFAC" wp14:editId="0E15E190">
            <wp:simplePos x="0" y="0"/>
            <wp:positionH relativeFrom="column">
              <wp:posOffset>-3175</wp:posOffset>
            </wp:positionH>
            <wp:positionV relativeFrom="paragraph">
              <wp:posOffset>15240</wp:posOffset>
            </wp:positionV>
            <wp:extent cx="3086100" cy="2378710"/>
            <wp:effectExtent l="0" t="0" r="12700" b="8890"/>
            <wp:wrapSquare wrapText="bothSides"/>
            <wp:docPr id="3" name="Picture 3" descr="refract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ractome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2378710"/>
                    </a:xfrm>
                    <a:prstGeom prst="rect">
                      <a:avLst/>
                    </a:prstGeom>
                    <a:noFill/>
                  </pic:spPr>
                </pic:pic>
              </a:graphicData>
            </a:graphic>
            <wp14:sizeRelH relativeFrom="page">
              <wp14:pctWidth>0</wp14:pctWidth>
            </wp14:sizeRelH>
            <wp14:sizeRelV relativeFrom="page">
              <wp14:pctHeight>0</wp14:pctHeight>
            </wp14:sizeRelV>
          </wp:anchor>
        </w:drawing>
      </w:r>
    </w:p>
    <w:p w14:paraId="7EAC72C1" w14:textId="77777777" w:rsidR="006A49FF" w:rsidRPr="00F73346" w:rsidRDefault="006A49FF" w:rsidP="006A49FF">
      <w:pPr>
        <w:rPr>
          <w:rFonts w:ascii="Times New Roman" w:hAnsi="Times New Roman" w:cs="Times New Roman"/>
        </w:rPr>
      </w:pPr>
    </w:p>
    <w:p w14:paraId="38BB5651" w14:textId="77777777" w:rsidR="006A49FF" w:rsidRPr="00F73346" w:rsidRDefault="006A49FF" w:rsidP="006A49FF">
      <w:pPr>
        <w:rPr>
          <w:rFonts w:ascii="Times New Roman" w:hAnsi="Times New Roman" w:cs="Times New Roman"/>
          <w:b/>
        </w:rPr>
      </w:pPr>
      <w:r w:rsidRPr="00F73346">
        <w:rPr>
          <w:rFonts w:ascii="Times New Roman" w:hAnsi="Times New Roman" w:cs="Times New Roman"/>
        </w:rPr>
        <w:br w:type="page"/>
      </w:r>
      <w:r w:rsidRPr="00F73346">
        <w:rPr>
          <w:rFonts w:ascii="Times New Roman" w:hAnsi="Times New Roman" w:cs="Times New Roman"/>
          <w:b/>
        </w:rPr>
        <w:t>Station 3:  Conductivity</w:t>
      </w:r>
    </w:p>
    <w:p w14:paraId="05EB332D" w14:textId="77777777" w:rsidR="006A49FF" w:rsidRPr="00F73346" w:rsidRDefault="006A49FF" w:rsidP="006A49FF">
      <w:pPr>
        <w:rPr>
          <w:rFonts w:ascii="Times New Roman" w:hAnsi="Times New Roman" w:cs="Times New Roman"/>
        </w:rPr>
      </w:pPr>
    </w:p>
    <w:tbl>
      <w:tblPr>
        <w:tblpPr w:leftFromText="180" w:rightFromText="180" w:vertAnchor="text" w:tblpXSpec="right"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620"/>
      </w:tblGrid>
      <w:tr w:rsidR="00580DAD" w:rsidRPr="00F73346" w14:paraId="38DD315D" w14:textId="77777777" w:rsidTr="001C171A">
        <w:tc>
          <w:tcPr>
            <w:tcW w:w="1008" w:type="dxa"/>
          </w:tcPr>
          <w:p w14:paraId="2B16FF58" w14:textId="77777777" w:rsidR="00580DAD" w:rsidRPr="00F73346" w:rsidRDefault="00580DAD" w:rsidP="006A49FF">
            <w:pPr>
              <w:jc w:val="center"/>
              <w:rPr>
                <w:rFonts w:ascii="Times New Roman" w:hAnsi="Times New Roman" w:cs="Times New Roman"/>
              </w:rPr>
            </w:pPr>
            <w:r w:rsidRPr="00F73346">
              <w:rPr>
                <w:rFonts w:ascii="Times New Roman" w:hAnsi="Times New Roman" w:cs="Times New Roman"/>
              </w:rPr>
              <w:t>Sample</w:t>
            </w:r>
          </w:p>
        </w:tc>
        <w:tc>
          <w:tcPr>
            <w:tcW w:w="1260" w:type="dxa"/>
          </w:tcPr>
          <w:p w14:paraId="2C4E9D13" w14:textId="77777777" w:rsidR="00580DAD" w:rsidRPr="00F73346" w:rsidRDefault="00580DAD" w:rsidP="006A49FF">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0AF9BACC" w14:textId="0B7A6258" w:rsidR="00580DAD" w:rsidRPr="00F73346" w:rsidRDefault="00580DAD" w:rsidP="006A49FF">
            <w:pPr>
              <w:jc w:val="center"/>
              <w:rPr>
                <w:rFonts w:ascii="Times New Roman" w:hAnsi="Times New Roman" w:cs="Times New Roman"/>
              </w:rPr>
            </w:pPr>
            <w:r>
              <w:rPr>
                <w:rFonts w:ascii="Times New Roman" w:hAnsi="Times New Roman" w:cs="Times New Roman"/>
              </w:rPr>
              <w:t>Temp</w:t>
            </w:r>
          </w:p>
        </w:tc>
        <w:tc>
          <w:tcPr>
            <w:tcW w:w="1620" w:type="dxa"/>
          </w:tcPr>
          <w:p w14:paraId="5EECAE07" w14:textId="76D9575E" w:rsidR="00580DAD" w:rsidRPr="00F73346" w:rsidRDefault="00580DAD" w:rsidP="006A49FF">
            <w:pPr>
              <w:jc w:val="center"/>
              <w:rPr>
                <w:rFonts w:ascii="Times New Roman" w:hAnsi="Times New Roman" w:cs="Times New Roman"/>
              </w:rPr>
            </w:pPr>
            <w:r w:rsidRPr="00F73346">
              <w:rPr>
                <w:rFonts w:ascii="Times New Roman" w:hAnsi="Times New Roman" w:cs="Times New Roman"/>
              </w:rPr>
              <w:t>Conductivity</w:t>
            </w:r>
          </w:p>
        </w:tc>
      </w:tr>
      <w:tr w:rsidR="00580DAD" w:rsidRPr="00F73346" w14:paraId="306F7807" w14:textId="77777777" w:rsidTr="001C171A">
        <w:tc>
          <w:tcPr>
            <w:tcW w:w="1008" w:type="dxa"/>
          </w:tcPr>
          <w:p w14:paraId="18BB8911" w14:textId="77777777" w:rsidR="00580DAD" w:rsidRPr="00F73346" w:rsidRDefault="00580DAD" w:rsidP="006A49FF">
            <w:pPr>
              <w:spacing w:line="480" w:lineRule="auto"/>
              <w:rPr>
                <w:rFonts w:ascii="Times New Roman" w:hAnsi="Times New Roman" w:cs="Times New Roman"/>
              </w:rPr>
            </w:pPr>
          </w:p>
        </w:tc>
        <w:tc>
          <w:tcPr>
            <w:tcW w:w="1260" w:type="dxa"/>
          </w:tcPr>
          <w:p w14:paraId="6D860134" w14:textId="77777777" w:rsidR="00580DAD" w:rsidRPr="00F73346" w:rsidRDefault="00580DAD" w:rsidP="006A49FF">
            <w:pPr>
              <w:spacing w:line="480" w:lineRule="auto"/>
              <w:rPr>
                <w:rFonts w:ascii="Times New Roman" w:hAnsi="Times New Roman" w:cs="Times New Roman"/>
              </w:rPr>
            </w:pPr>
          </w:p>
        </w:tc>
        <w:tc>
          <w:tcPr>
            <w:tcW w:w="1620" w:type="dxa"/>
          </w:tcPr>
          <w:p w14:paraId="26A13CA2" w14:textId="77777777" w:rsidR="00580DAD" w:rsidRPr="00F73346" w:rsidRDefault="00580DAD" w:rsidP="006A49FF">
            <w:pPr>
              <w:spacing w:line="480" w:lineRule="auto"/>
              <w:rPr>
                <w:rFonts w:ascii="Times New Roman" w:hAnsi="Times New Roman" w:cs="Times New Roman"/>
              </w:rPr>
            </w:pPr>
          </w:p>
        </w:tc>
        <w:tc>
          <w:tcPr>
            <w:tcW w:w="1620" w:type="dxa"/>
          </w:tcPr>
          <w:p w14:paraId="48E9124A" w14:textId="297FCB26" w:rsidR="00580DAD" w:rsidRPr="00F73346" w:rsidRDefault="00580DAD" w:rsidP="006A49FF">
            <w:pPr>
              <w:spacing w:line="480" w:lineRule="auto"/>
              <w:rPr>
                <w:rFonts w:ascii="Times New Roman" w:hAnsi="Times New Roman" w:cs="Times New Roman"/>
              </w:rPr>
            </w:pPr>
          </w:p>
        </w:tc>
      </w:tr>
      <w:tr w:rsidR="00580DAD" w:rsidRPr="00F73346" w14:paraId="22B9A574" w14:textId="77777777" w:rsidTr="001C171A">
        <w:tc>
          <w:tcPr>
            <w:tcW w:w="1008" w:type="dxa"/>
          </w:tcPr>
          <w:p w14:paraId="3F5C6189" w14:textId="77777777" w:rsidR="00580DAD" w:rsidRPr="00F73346" w:rsidRDefault="00580DAD" w:rsidP="006A49FF">
            <w:pPr>
              <w:spacing w:line="480" w:lineRule="auto"/>
              <w:rPr>
                <w:rFonts w:ascii="Times New Roman" w:hAnsi="Times New Roman" w:cs="Times New Roman"/>
              </w:rPr>
            </w:pPr>
          </w:p>
        </w:tc>
        <w:tc>
          <w:tcPr>
            <w:tcW w:w="1260" w:type="dxa"/>
          </w:tcPr>
          <w:p w14:paraId="56169910" w14:textId="77777777" w:rsidR="00580DAD" w:rsidRPr="00F73346" w:rsidRDefault="00580DAD" w:rsidP="006A49FF">
            <w:pPr>
              <w:spacing w:line="480" w:lineRule="auto"/>
              <w:rPr>
                <w:rFonts w:ascii="Times New Roman" w:hAnsi="Times New Roman" w:cs="Times New Roman"/>
              </w:rPr>
            </w:pPr>
          </w:p>
        </w:tc>
        <w:tc>
          <w:tcPr>
            <w:tcW w:w="1620" w:type="dxa"/>
          </w:tcPr>
          <w:p w14:paraId="1B3F9FE0" w14:textId="77777777" w:rsidR="00580DAD" w:rsidRPr="00F73346" w:rsidRDefault="00580DAD" w:rsidP="006A49FF">
            <w:pPr>
              <w:spacing w:line="480" w:lineRule="auto"/>
              <w:rPr>
                <w:rFonts w:ascii="Times New Roman" w:hAnsi="Times New Roman" w:cs="Times New Roman"/>
              </w:rPr>
            </w:pPr>
          </w:p>
        </w:tc>
        <w:tc>
          <w:tcPr>
            <w:tcW w:w="1620" w:type="dxa"/>
          </w:tcPr>
          <w:p w14:paraId="3BFAE1EA" w14:textId="129FE5CD" w:rsidR="00580DAD" w:rsidRPr="00F73346" w:rsidRDefault="00580DAD" w:rsidP="006A49FF">
            <w:pPr>
              <w:spacing w:line="480" w:lineRule="auto"/>
              <w:rPr>
                <w:rFonts w:ascii="Times New Roman" w:hAnsi="Times New Roman" w:cs="Times New Roman"/>
              </w:rPr>
            </w:pPr>
          </w:p>
        </w:tc>
      </w:tr>
      <w:tr w:rsidR="00580DAD" w:rsidRPr="00F73346" w14:paraId="17F3BA0E" w14:textId="77777777" w:rsidTr="001C171A">
        <w:tc>
          <w:tcPr>
            <w:tcW w:w="1008" w:type="dxa"/>
          </w:tcPr>
          <w:p w14:paraId="470D05A4" w14:textId="77777777" w:rsidR="00580DAD" w:rsidRPr="00F73346" w:rsidRDefault="00580DAD" w:rsidP="006A49FF">
            <w:pPr>
              <w:spacing w:line="480" w:lineRule="auto"/>
              <w:rPr>
                <w:rFonts w:ascii="Times New Roman" w:hAnsi="Times New Roman" w:cs="Times New Roman"/>
              </w:rPr>
            </w:pPr>
          </w:p>
        </w:tc>
        <w:tc>
          <w:tcPr>
            <w:tcW w:w="1260" w:type="dxa"/>
          </w:tcPr>
          <w:p w14:paraId="599E4EC0" w14:textId="77777777" w:rsidR="00580DAD" w:rsidRPr="00F73346" w:rsidRDefault="00580DAD" w:rsidP="006A49FF">
            <w:pPr>
              <w:spacing w:line="480" w:lineRule="auto"/>
              <w:rPr>
                <w:rFonts w:ascii="Times New Roman" w:hAnsi="Times New Roman" w:cs="Times New Roman"/>
              </w:rPr>
            </w:pPr>
          </w:p>
        </w:tc>
        <w:tc>
          <w:tcPr>
            <w:tcW w:w="1620" w:type="dxa"/>
          </w:tcPr>
          <w:p w14:paraId="56AD5067" w14:textId="77777777" w:rsidR="00580DAD" w:rsidRPr="00F73346" w:rsidRDefault="00580DAD" w:rsidP="006A49FF">
            <w:pPr>
              <w:spacing w:line="480" w:lineRule="auto"/>
              <w:rPr>
                <w:rFonts w:ascii="Times New Roman" w:hAnsi="Times New Roman" w:cs="Times New Roman"/>
              </w:rPr>
            </w:pPr>
          </w:p>
        </w:tc>
        <w:tc>
          <w:tcPr>
            <w:tcW w:w="1620" w:type="dxa"/>
          </w:tcPr>
          <w:p w14:paraId="2940045A" w14:textId="72E502E7" w:rsidR="00580DAD" w:rsidRPr="00F73346" w:rsidRDefault="00580DAD" w:rsidP="006A49FF">
            <w:pPr>
              <w:spacing w:line="480" w:lineRule="auto"/>
              <w:rPr>
                <w:rFonts w:ascii="Times New Roman" w:hAnsi="Times New Roman" w:cs="Times New Roman"/>
              </w:rPr>
            </w:pPr>
          </w:p>
        </w:tc>
      </w:tr>
      <w:tr w:rsidR="00580DAD" w:rsidRPr="00F73346" w14:paraId="0043923E" w14:textId="77777777" w:rsidTr="001C171A">
        <w:tc>
          <w:tcPr>
            <w:tcW w:w="1008" w:type="dxa"/>
          </w:tcPr>
          <w:p w14:paraId="7C3557E4" w14:textId="77777777" w:rsidR="00580DAD" w:rsidRPr="00F73346" w:rsidRDefault="00580DAD" w:rsidP="006A49FF">
            <w:pPr>
              <w:spacing w:line="480" w:lineRule="auto"/>
              <w:rPr>
                <w:rFonts w:ascii="Times New Roman" w:hAnsi="Times New Roman" w:cs="Times New Roman"/>
              </w:rPr>
            </w:pPr>
          </w:p>
        </w:tc>
        <w:tc>
          <w:tcPr>
            <w:tcW w:w="1260" w:type="dxa"/>
          </w:tcPr>
          <w:p w14:paraId="2579B77F" w14:textId="77777777" w:rsidR="00580DAD" w:rsidRPr="00F73346" w:rsidRDefault="00580DAD" w:rsidP="006A49FF">
            <w:pPr>
              <w:spacing w:line="480" w:lineRule="auto"/>
              <w:rPr>
                <w:rFonts w:ascii="Times New Roman" w:hAnsi="Times New Roman" w:cs="Times New Roman"/>
              </w:rPr>
            </w:pPr>
          </w:p>
        </w:tc>
        <w:tc>
          <w:tcPr>
            <w:tcW w:w="1620" w:type="dxa"/>
          </w:tcPr>
          <w:p w14:paraId="59CA0579" w14:textId="77777777" w:rsidR="00580DAD" w:rsidRPr="00F73346" w:rsidRDefault="00580DAD" w:rsidP="006A49FF">
            <w:pPr>
              <w:spacing w:line="480" w:lineRule="auto"/>
              <w:rPr>
                <w:rFonts w:ascii="Times New Roman" w:hAnsi="Times New Roman" w:cs="Times New Roman"/>
              </w:rPr>
            </w:pPr>
          </w:p>
        </w:tc>
        <w:tc>
          <w:tcPr>
            <w:tcW w:w="1620" w:type="dxa"/>
          </w:tcPr>
          <w:p w14:paraId="49814BBE" w14:textId="51F25C41" w:rsidR="00580DAD" w:rsidRPr="00F73346" w:rsidRDefault="00580DAD" w:rsidP="006A49FF">
            <w:pPr>
              <w:spacing w:line="480" w:lineRule="auto"/>
              <w:rPr>
                <w:rFonts w:ascii="Times New Roman" w:hAnsi="Times New Roman" w:cs="Times New Roman"/>
              </w:rPr>
            </w:pPr>
          </w:p>
        </w:tc>
      </w:tr>
      <w:tr w:rsidR="00580DAD" w:rsidRPr="00F73346" w14:paraId="0C9A6B24" w14:textId="77777777" w:rsidTr="001C171A">
        <w:tc>
          <w:tcPr>
            <w:tcW w:w="1008" w:type="dxa"/>
          </w:tcPr>
          <w:p w14:paraId="3B4DFC50" w14:textId="77777777" w:rsidR="00580DAD" w:rsidRPr="00F73346" w:rsidRDefault="00580DAD" w:rsidP="006A49FF">
            <w:pPr>
              <w:spacing w:line="480" w:lineRule="auto"/>
              <w:rPr>
                <w:rFonts w:ascii="Times New Roman" w:hAnsi="Times New Roman" w:cs="Times New Roman"/>
              </w:rPr>
            </w:pPr>
          </w:p>
        </w:tc>
        <w:tc>
          <w:tcPr>
            <w:tcW w:w="1260" w:type="dxa"/>
          </w:tcPr>
          <w:p w14:paraId="39D54DD9" w14:textId="77777777" w:rsidR="00580DAD" w:rsidRPr="00F73346" w:rsidRDefault="00580DAD" w:rsidP="006A49FF">
            <w:pPr>
              <w:spacing w:line="480" w:lineRule="auto"/>
              <w:rPr>
                <w:rFonts w:ascii="Times New Roman" w:hAnsi="Times New Roman" w:cs="Times New Roman"/>
              </w:rPr>
            </w:pPr>
          </w:p>
        </w:tc>
        <w:tc>
          <w:tcPr>
            <w:tcW w:w="1620" w:type="dxa"/>
          </w:tcPr>
          <w:p w14:paraId="72F711FF" w14:textId="77777777" w:rsidR="00580DAD" w:rsidRPr="00F73346" w:rsidRDefault="00580DAD" w:rsidP="006A49FF">
            <w:pPr>
              <w:spacing w:line="480" w:lineRule="auto"/>
              <w:rPr>
                <w:rFonts w:ascii="Times New Roman" w:hAnsi="Times New Roman" w:cs="Times New Roman"/>
              </w:rPr>
            </w:pPr>
          </w:p>
        </w:tc>
        <w:tc>
          <w:tcPr>
            <w:tcW w:w="1620" w:type="dxa"/>
          </w:tcPr>
          <w:p w14:paraId="47185C51" w14:textId="3640E752" w:rsidR="00580DAD" w:rsidRPr="00F73346" w:rsidRDefault="00580DAD" w:rsidP="006A49FF">
            <w:pPr>
              <w:spacing w:line="480" w:lineRule="auto"/>
              <w:rPr>
                <w:rFonts w:ascii="Times New Roman" w:hAnsi="Times New Roman" w:cs="Times New Roman"/>
              </w:rPr>
            </w:pPr>
          </w:p>
        </w:tc>
      </w:tr>
      <w:tr w:rsidR="00580DAD" w:rsidRPr="00F73346" w14:paraId="70832021" w14:textId="77777777" w:rsidTr="001C171A">
        <w:tc>
          <w:tcPr>
            <w:tcW w:w="1008" w:type="dxa"/>
          </w:tcPr>
          <w:p w14:paraId="588041A5" w14:textId="77777777" w:rsidR="00580DAD" w:rsidRPr="00F73346" w:rsidRDefault="00580DAD" w:rsidP="006A49FF">
            <w:pPr>
              <w:spacing w:line="480" w:lineRule="auto"/>
              <w:rPr>
                <w:rFonts w:ascii="Times New Roman" w:hAnsi="Times New Roman" w:cs="Times New Roman"/>
              </w:rPr>
            </w:pPr>
          </w:p>
        </w:tc>
        <w:tc>
          <w:tcPr>
            <w:tcW w:w="1260" w:type="dxa"/>
          </w:tcPr>
          <w:p w14:paraId="4B6336ED" w14:textId="77777777" w:rsidR="00580DAD" w:rsidRPr="00F73346" w:rsidRDefault="00580DAD" w:rsidP="006A49FF">
            <w:pPr>
              <w:spacing w:line="480" w:lineRule="auto"/>
              <w:rPr>
                <w:rFonts w:ascii="Times New Roman" w:hAnsi="Times New Roman" w:cs="Times New Roman"/>
              </w:rPr>
            </w:pPr>
          </w:p>
        </w:tc>
        <w:tc>
          <w:tcPr>
            <w:tcW w:w="1620" w:type="dxa"/>
          </w:tcPr>
          <w:p w14:paraId="383EEFB9" w14:textId="77777777" w:rsidR="00580DAD" w:rsidRPr="00F73346" w:rsidRDefault="00580DAD" w:rsidP="006A49FF">
            <w:pPr>
              <w:spacing w:line="480" w:lineRule="auto"/>
              <w:rPr>
                <w:rFonts w:ascii="Times New Roman" w:hAnsi="Times New Roman" w:cs="Times New Roman"/>
              </w:rPr>
            </w:pPr>
          </w:p>
        </w:tc>
        <w:tc>
          <w:tcPr>
            <w:tcW w:w="1620" w:type="dxa"/>
          </w:tcPr>
          <w:p w14:paraId="617F6CF0" w14:textId="77777777" w:rsidR="00580DAD" w:rsidRPr="00F73346" w:rsidRDefault="00580DAD" w:rsidP="006A49FF">
            <w:pPr>
              <w:spacing w:line="480" w:lineRule="auto"/>
              <w:rPr>
                <w:rFonts w:ascii="Times New Roman" w:hAnsi="Times New Roman" w:cs="Times New Roman"/>
              </w:rPr>
            </w:pPr>
          </w:p>
        </w:tc>
      </w:tr>
      <w:tr w:rsidR="00580DAD" w:rsidRPr="00F73346" w14:paraId="2C06C72F" w14:textId="77777777" w:rsidTr="001C171A">
        <w:tc>
          <w:tcPr>
            <w:tcW w:w="1008" w:type="dxa"/>
          </w:tcPr>
          <w:p w14:paraId="757187B8" w14:textId="77777777" w:rsidR="00580DAD" w:rsidRPr="00F73346" w:rsidRDefault="00580DAD" w:rsidP="006A49FF">
            <w:pPr>
              <w:spacing w:line="480" w:lineRule="auto"/>
              <w:rPr>
                <w:rFonts w:ascii="Times New Roman" w:hAnsi="Times New Roman" w:cs="Times New Roman"/>
              </w:rPr>
            </w:pPr>
          </w:p>
        </w:tc>
        <w:tc>
          <w:tcPr>
            <w:tcW w:w="1260" w:type="dxa"/>
          </w:tcPr>
          <w:p w14:paraId="1F708CE4" w14:textId="77777777" w:rsidR="00580DAD" w:rsidRPr="00F73346" w:rsidRDefault="00580DAD" w:rsidP="006A49FF">
            <w:pPr>
              <w:spacing w:line="480" w:lineRule="auto"/>
              <w:rPr>
                <w:rFonts w:ascii="Times New Roman" w:hAnsi="Times New Roman" w:cs="Times New Roman"/>
              </w:rPr>
            </w:pPr>
          </w:p>
        </w:tc>
        <w:tc>
          <w:tcPr>
            <w:tcW w:w="1620" w:type="dxa"/>
          </w:tcPr>
          <w:p w14:paraId="3BD9C1CC" w14:textId="77777777" w:rsidR="00580DAD" w:rsidRPr="00F73346" w:rsidRDefault="00580DAD" w:rsidP="006A49FF">
            <w:pPr>
              <w:spacing w:line="480" w:lineRule="auto"/>
              <w:rPr>
                <w:rFonts w:ascii="Times New Roman" w:hAnsi="Times New Roman" w:cs="Times New Roman"/>
              </w:rPr>
            </w:pPr>
          </w:p>
        </w:tc>
        <w:tc>
          <w:tcPr>
            <w:tcW w:w="1620" w:type="dxa"/>
          </w:tcPr>
          <w:p w14:paraId="2BEC8714" w14:textId="77777777" w:rsidR="00580DAD" w:rsidRPr="00F73346" w:rsidRDefault="00580DAD" w:rsidP="006A49FF">
            <w:pPr>
              <w:spacing w:line="480" w:lineRule="auto"/>
              <w:rPr>
                <w:rFonts w:ascii="Times New Roman" w:hAnsi="Times New Roman" w:cs="Times New Roman"/>
              </w:rPr>
            </w:pPr>
          </w:p>
        </w:tc>
      </w:tr>
      <w:tr w:rsidR="00580DAD" w:rsidRPr="00F73346" w14:paraId="2F4F9492" w14:textId="77777777" w:rsidTr="001C171A">
        <w:tc>
          <w:tcPr>
            <w:tcW w:w="1008" w:type="dxa"/>
          </w:tcPr>
          <w:p w14:paraId="6A6FD3DB" w14:textId="77777777" w:rsidR="00580DAD" w:rsidRPr="00F73346" w:rsidRDefault="00580DAD" w:rsidP="006A49FF">
            <w:pPr>
              <w:spacing w:line="480" w:lineRule="auto"/>
              <w:rPr>
                <w:rFonts w:ascii="Times New Roman" w:hAnsi="Times New Roman" w:cs="Times New Roman"/>
              </w:rPr>
            </w:pPr>
          </w:p>
        </w:tc>
        <w:tc>
          <w:tcPr>
            <w:tcW w:w="1260" w:type="dxa"/>
          </w:tcPr>
          <w:p w14:paraId="5F1F5731" w14:textId="77777777" w:rsidR="00580DAD" w:rsidRPr="00F73346" w:rsidRDefault="00580DAD" w:rsidP="006A49FF">
            <w:pPr>
              <w:spacing w:line="480" w:lineRule="auto"/>
              <w:rPr>
                <w:rFonts w:ascii="Times New Roman" w:hAnsi="Times New Roman" w:cs="Times New Roman"/>
              </w:rPr>
            </w:pPr>
          </w:p>
        </w:tc>
        <w:tc>
          <w:tcPr>
            <w:tcW w:w="1620" w:type="dxa"/>
          </w:tcPr>
          <w:p w14:paraId="5060DC73" w14:textId="77777777" w:rsidR="00580DAD" w:rsidRPr="00F73346" w:rsidRDefault="00580DAD" w:rsidP="006A49FF">
            <w:pPr>
              <w:spacing w:line="480" w:lineRule="auto"/>
              <w:rPr>
                <w:rFonts w:ascii="Times New Roman" w:hAnsi="Times New Roman" w:cs="Times New Roman"/>
              </w:rPr>
            </w:pPr>
          </w:p>
        </w:tc>
        <w:tc>
          <w:tcPr>
            <w:tcW w:w="1620" w:type="dxa"/>
          </w:tcPr>
          <w:p w14:paraId="2EF605F7" w14:textId="77777777" w:rsidR="00580DAD" w:rsidRPr="00F73346" w:rsidRDefault="00580DAD" w:rsidP="006A49FF">
            <w:pPr>
              <w:spacing w:line="480" w:lineRule="auto"/>
              <w:rPr>
                <w:rFonts w:ascii="Times New Roman" w:hAnsi="Times New Roman" w:cs="Times New Roman"/>
              </w:rPr>
            </w:pPr>
          </w:p>
        </w:tc>
      </w:tr>
    </w:tbl>
    <w:p w14:paraId="1B0D0425" w14:textId="091ABA9E"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Pure water does not conduct electricity.  However, when salts are dissolved in water the charged particles are capable of conveying an electrical current.  The more salt, the more current transported.  Conductivity is now the standard method for measuring salt content of seawater samples.  The </w:t>
      </w:r>
      <w:r w:rsidR="00495E2A">
        <w:rPr>
          <w:rFonts w:ascii="Times New Roman" w:hAnsi="Times New Roman" w:cs="Times New Roman"/>
        </w:rPr>
        <w:t xml:space="preserve">SI </w:t>
      </w:r>
      <w:r w:rsidR="00FC6116">
        <w:rPr>
          <w:rFonts w:ascii="Times New Roman" w:hAnsi="Times New Roman" w:cs="Times New Roman"/>
        </w:rPr>
        <w:t>unit for conductivity is</w:t>
      </w:r>
      <w:r w:rsidRPr="00F73346">
        <w:rPr>
          <w:rFonts w:ascii="Times New Roman" w:hAnsi="Times New Roman" w:cs="Times New Roman"/>
        </w:rPr>
        <w:t xml:space="preserve"> Siemens (S). Using the handheld conductivity meter </w:t>
      </w:r>
      <w:r w:rsidR="00580DAD">
        <w:rPr>
          <w:rFonts w:ascii="Times New Roman" w:hAnsi="Times New Roman" w:cs="Times New Roman"/>
        </w:rPr>
        <w:t>and thermometer, measure the conductivity, s</w:t>
      </w:r>
      <w:r w:rsidRPr="00F73346">
        <w:rPr>
          <w:rFonts w:ascii="Times New Roman" w:hAnsi="Times New Roman" w:cs="Times New Roman"/>
        </w:rPr>
        <w:t>alinity</w:t>
      </w:r>
      <w:r w:rsidR="00580DAD">
        <w:rPr>
          <w:rFonts w:ascii="Times New Roman" w:hAnsi="Times New Roman" w:cs="Times New Roman"/>
        </w:rPr>
        <w:t>, and temperature</w:t>
      </w:r>
      <w:r w:rsidRPr="00F73346">
        <w:rPr>
          <w:rFonts w:ascii="Times New Roman" w:hAnsi="Times New Roman" w:cs="Times New Roman"/>
        </w:rPr>
        <w:t xml:space="preserve"> of the sample, following the instructions provided.  Note that the meter may report conductivity in different units (e.g., mS or </w:t>
      </w:r>
      <w:r w:rsidR="000A3BEA">
        <w:rPr>
          <w:rFonts w:ascii="Times New Roman" w:hAnsi="Times New Roman" w:cs="Times New Roman"/>
        </w:rPr>
        <w:t>µ</w:t>
      </w:r>
      <w:r w:rsidRPr="00F73346">
        <w:rPr>
          <w:rFonts w:ascii="Times New Roman" w:hAnsi="Times New Roman" w:cs="Times New Roman"/>
        </w:rPr>
        <w:t>S) depending on the magnitude of the result.  You may plot the results on the graph below to examine the relationship between conductivity and salinity</w:t>
      </w:r>
      <w:r w:rsidR="00580DAD">
        <w:rPr>
          <w:rFonts w:ascii="Times New Roman" w:hAnsi="Times New Roman" w:cs="Times New Roman"/>
        </w:rPr>
        <w:t xml:space="preserve"> for different temperatures</w:t>
      </w:r>
      <w:r w:rsidRPr="00F73346">
        <w:rPr>
          <w:rFonts w:ascii="Times New Roman" w:hAnsi="Times New Roman" w:cs="Times New Roman"/>
        </w:rPr>
        <w:t>.  In your final report, you will plot your data in Excel.</w:t>
      </w:r>
    </w:p>
    <w:p w14:paraId="5D64BE88" w14:textId="77777777" w:rsidR="006A49FF" w:rsidRPr="00F73346" w:rsidRDefault="006A49FF" w:rsidP="006A49FF">
      <w:pPr>
        <w:rPr>
          <w:rFonts w:ascii="Times New Roman" w:hAnsi="Times New Roman" w:cs="Times New Roman"/>
        </w:rPr>
      </w:pPr>
    </w:p>
    <w:p w14:paraId="7CEE3EFE" w14:textId="1EDAA4EE" w:rsidR="006A49FF" w:rsidRPr="00F73346" w:rsidRDefault="002E244D" w:rsidP="006A49FF">
      <w:pPr>
        <w:rPr>
          <w:rFonts w:ascii="Times New Roman" w:hAnsi="Times New Roman" w:cs="Times New Roman"/>
        </w:rPr>
      </w:pPr>
      <w:r>
        <w:rPr>
          <w:rFonts w:ascii="Times New Roman" w:hAnsi="Times New Roman" w:cs="Times New Roman"/>
          <w:b/>
          <w:noProof/>
        </w:rPr>
        <w:pict w14:anchorId="4DD96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5pt;width:387pt;height:280.8pt;z-index:251664384;mso-wrap-edited:f" wrapcoords="0 95 0 21409 21565 21409 21565 95 0 95">
            <v:imagedata r:id="rId10" o:title=""/>
            <w10:wrap type="tight"/>
          </v:shape>
        </w:pict>
      </w:r>
    </w:p>
    <w:p w14:paraId="5AF3A370" w14:textId="4502FE17" w:rsidR="006A49FF" w:rsidRPr="00F73346" w:rsidRDefault="006A49FF" w:rsidP="006A49FF">
      <w:pPr>
        <w:rPr>
          <w:rFonts w:ascii="Times New Roman" w:hAnsi="Times New Roman" w:cs="Times New Roman"/>
        </w:rPr>
      </w:pPr>
      <w:r w:rsidRPr="00F73346">
        <w:rPr>
          <w:rFonts w:ascii="Times New Roman" w:hAnsi="Times New Roman" w:cs="Times New Roman"/>
        </w:rPr>
        <w:br w:type="page"/>
      </w:r>
    </w:p>
    <w:p w14:paraId="4FD1E19E" w14:textId="77777777" w:rsidR="006A49FF" w:rsidRPr="00F73346" w:rsidRDefault="006A49FF" w:rsidP="006A49FF">
      <w:pPr>
        <w:rPr>
          <w:rFonts w:ascii="Times New Roman" w:hAnsi="Times New Roman" w:cs="Times New Roman"/>
          <w:b/>
        </w:rPr>
      </w:pPr>
      <w:r w:rsidRPr="00F73346">
        <w:rPr>
          <w:rFonts w:ascii="Times New Roman" w:hAnsi="Times New Roman" w:cs="Times New Roman"/>
          <w:b/>
        </w:rPr>
        <w:t>Instructions for using the VWR conductivity meter</w:t>
      </w:r>
    </w:p>
    <w:p w14:paraId="41C953BF" w14:textId="77777777" w:rsidR="006A49FF" w:rsidRPr="00F73346" w:rsidRDefault="006A49FF" w:rsidP="006A49FF">
      <w:pPr>
        <w:rPr>
          <w:rFonts w:ascii="Times New Roman" w:hAnsi="Times New Roman" w:cs="Times New Roman"/>
        </w:rPr>
      </w:pPr>
    </w:p>
    <w:p w14:paraId="639EAF0F"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1. Ensure the meter is turned on; power button is in center at bottom of keypad.</w:t>
      </w:r>
    </w:p>
    <w:p w14:paraId="59AEC922" w14:textId="77777777" w:rsidR="006A49FF" w:rsidRPr="00F73346" w:rsidRDefault="006A49FF" w:rsidP="006A49FF">
      <w:pPr>
        <w:rPr>
          <w:rFonts w:ascii="Times New Roman" w:hAnsi="Times New Roman" w:cs="Times New Roman"/>
        </w:rPr>
      </w:pPr>
    </w:p>
    <w:p w14:paraId="216712C4"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2. Toggle the button in the middle of the right-hand side of the keypad (the button has 3 parallel bars on it) until the arrow is pointing at the conductivity measurements.</w:t>
      </w:r>
    </w:p>
    <w:p w14:paraId="0A47B4E2" w14:textId="77777777" w:rsidR="006A49FF" w:rsidRPr="00F73346" w:rsidRDefault="006A49FF" w:rsidP="006A49FF">
      <w:pPr>
        <w:rPr>
          <w:rFonts w:ascii="Times New Roman" w:hAnsi="Times New Roman" w:cs="Times New Roman"/>
        </w:rPr>
      </w:pPr>
    </w:p>
    <w:p w14:paraId="7BF3071B"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3. Toggle the up and down arrow buttons to get measurements in the desired units (conductivity will be in mS/cm or µS/cm; salinity will be in ppt).</w:t>
      </w:r>
    </w:p>
    <w:p w14:paraId="3564A22D" w14:textId="77777777" w:rsidR="006A49FF" w:rsidRPr="00F73346" w:rsidRDefault="006A49FF" w:rsidP="006A49FF">
      <w:pPr>
        <w:rPr>
          <w:rFonts w:ascii="Times New Roman" w:hAnsi="Times New Roman" w:cs="Times New Roman"/>
        </w:rPr>
      </w:pPr>
    </w:p>
    <w:p w14:paraId="70AE6C7D"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4. Rinse the probe in DI water, then place in the sample.  </w:t>
      </w:r>
    </w:p>
    <w:p w14:paraId="6E84F6F0" w14:textId="77777777" w:rsidR="006A49FF" w:rsidRPr="00F73346" w:rsidRDefault="006A49FF" w:rsidP="006A49FF">
      <w:pPr>
        <w:rPr>
          <w:rFonts w:ascii="Times New Roman" w:hAnsi="Times New Roman" w:cs="Times New Roman"/>
        </w:rPr>
      </w:pPr>
    </w:p>
    <w:p w14:paraId="7E023504"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5.  Press the “measure” button in the upper right on the keypad (it has a picture of probe on it).</w:t>
      </w:r>
    </w:p>
    <w:p w14:paraId="35B8E6F2" w14:textId="77777777" w:rsidR="006A49FF" w:rsidRPr="00F73346" w:rsidRDefault="006A49FF" w:rsidP="006A49FF">
      <w:pPr>
        <w:rPr>
          <w:rFonts w:ascii="Times New Roman" w:hAnsi="Times New Roman" w:cs="Times New Roman"/>
        </w:rPr>
      </w:pPr>
    </w:p>
    <w:p w14:paraId="11809B92"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6.  Gently swirl the probe in the sample to ensure a good reading.  The measurement has stabilized when the units stop blinking.  Once it stabilizes, the measurement  of that sample will continue to be displayed on the screen even if you place the probe into a different sample.</w:t>
      </w:r>
    </w:p>
    <w:p w14:paraId="0DDCF8B9" w14:textId="77777777" w:rsidR="006A49FF" w:rsidRPr="00F73346" w:rsidRDefault="006A49FF" w:rsidP="006A49FF">
      <w:pPr>
        <w:rPr>
          <w:rFonts w:ascii="Times New Roman" w:hAnsi="Times New Roman" w:cs="Times New Roman"/>
        </w:rPr>
      </w:pPr>
    </w:p>
    <w:p w14:paraId="713E8C06"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7.  Return the probe to the DI water to rinse it.</w:t>
      </w:r>
    </w:p>
    <w:p w14:paraId="078EB293" w14:textId="77777777" w:rsidR="006A49FF" w:rsidRPr="00F73346" w:rsidRDefault="006A49FF" w:rsidP="006A49FF">
      <w:pPr>
        <w:rPr>
          <w:rFonts w:ascii="Times New Roman" w:hAnsi="Times New Roman" w:cs="Times New Roman"/>
        </w:rPr>
      </w:pPr>
    </w:p>
    <w:p w14:paraId="08657691"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8.  Repeat for additional samples.</w:t>
      </w:r>
    </w:p>
    <w:p w14:paraId="37823EE4" w14:textId="77777777" w:rsidR="006A49FF" w:rsidRPr="00F73346" w:rsidRDefault="006A49FF" w:rsidP="006A49FF">
      <w:pPr>
        <w:rPr>
          <w:rFonts w:ascii="Times New Roman" w:hAnsi="Times New Roman" w:cs="Times New Roman"/>
          <w:b/>
        </w:rPr>
      </w:pPr>
      <w:r w:rsidRPr="00F73346">
        <w:rPr>
          <w:rFonts w:ascii="Times New Roman" w:hAnsi="Times New Roman" w:cs="Times New Roman"/>
          <w:b/>
        </w:rPr>
        <w:br w:type="page"/>
        <w:t xml:space="preserve">Station 4:  Density </w:t>
      </w:r>
    </w:p>
    <w:p w14:paraId="40E5811B" w14:textId="77777777" w:rsidR="006A49FF" w:rsidRPr="00F73346" w:rsidRDefault="006A49FF" w:rsidP="006A49FF">
      <w:pPr>
        <w:rPr>
          <w:rFonts w:ascii="Times New Roman" w:hAnsi="Times New Roman" w:cs="Times New Roman"/>
        </w:rPr>
      </w:pPr>
    </w:p>
    <w:tbl>
      <w:tblPr>
        <w:tblpPr w:leftFromText="180" w:rightFromText="180" w:vertAnchor="text" w:horzAnchor="page" w:tblpX="6229"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620"/>
      </w:tblGrid>
      <w:tr w:rsidR="00136CDD" w:rsidRPr="00F73346" w14:paraId="5835EB92" w14:textId="77777777" w:rsidTr="00136CDD">
        <w:tc>
          <w:tcPr>
            <w:tcW w:w="1008" w:type="dxa"/>
          </w:tcPr>
          <w:p w14:paraId="5FB010E9" w14:textId="77777777" w:rsidR="00136CDD" w:rsidRPr="00F73346" w:rsidRDefault="00136CDD" w:rsidP="00136CDD">
            <w:pPr>
              <w:jc w:val="center"/>
              <w:rPr>
                <w:rFonts w:ascii="Times New Roman" w:hAnsi="Times New Roman" w:cs="Times New Roman"/>
              </w:rPr>
            </w:pPr>
            <w:r w:rsidRPr="00F73346">
              <w:rPr>
                <w:rFonts w:ascii="Times New Roman" w:hAnsi="Times New Roman" w:cs="Times New Roman"/>
              </w:rPr>
              <w:t>Sample</w:t>
            </w:r>
          </w:p>
        </w:tc>
        <w:tc>
          <w:tcPr>
            <w:tcW w:w="1260" w:type="dxa"/>
          </w:tcPr>
          <w:p w14:paraId="0085AB6A" w14:textId="77777777" w:rsidR="00136CDD" w:rsidRPr="00F73346" w:rsidRDefault="00136CDD" w:rsidP="00136CDD">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230DC326" w14:textId="77777777" w:rsidR="00136CDD" w:rsidRPr="00F73346" w:rsidRDefault="00136CDD" w:rsidP="00136CDD">
            <w:pPr>
              <w:jc w:val="center"/>
              <w:rPr>
                <w:rFonts w:ascii="Times New Roman" w:hAnsi="Times New Roman" w:cs="Times New Roman"/>
              </w:rPr>
            </w:pPr>
            <w:r>
              <w:rPr>
                <w:rFonts w:ascii="Times New Roman" w:hAnsi="Times New Roman" w:cs="Times New Roman"/>
              </w:rPr>
              <w:t>Temp</w:t>
            </w:r>
          </w:p>
        </w:tc>
        <w:tc>
          <w:tcPr>
            <w:tcW w:w="1620" w:type="dxa"/>
          </w:tcPr>
          <w:p w14:paraId="620440C7" w14:textId="77777777" w:rsidR="00136CDD" w:rsidRPr="00F73346" w:rsidRDefault="00136CDD" w:rsidP="00136CDD">
            <w:pPr>
              <w:jc w:val="center"/>
              <w:rPr>
                <w:rFonts w:ascii="Times New Roman" w:hAnsi="Times New Roman" w:cs="Times New Roman"/>
              </w:rPr>
            </w:pPr>
            <w:r w:rsidRPr="00F73346">
              <w:rPr>
                <w:rFonts w:ascii="Times New Roman" w:hAnsi="Times New Roman" w:cs="Times New Roman"/>
              </w:rPr>
              <w:t>Density</w:t>
            </w:r>
          </w:p>
        </w:tc>
      </w:tr>
      <w:tr w:rsidR="00136CDD" w:rsidRPr="00F73346" w14:paraId="1F7D2700" w14:textId="77777777" w:rsidTr="00136CDD">
        <w:tc>
          <w:tcPr>
            <w:tcW w:w="1008" w:type="dxa"/>
          </w:tcPr>
          <w:p w14:paraId="279B16F5" w14:textId="77777777" w:rsidR="00136CDD" w:rsidRPr="00F73346" w:rsidRDefault="00136CDD" w:rsidP="00136CDD">
            <w:pPr>
              <w:spacing w:line="480" w:lineRule="auto"/>
              <w:rPr>
                <w:rFonts w:ascii="Times New Roman" w:hAnsi="Times New Roman" w:cs="Times New Roman"/>
              </w:rPr>
            </w:pPr>
          </w:p>
        </w:tc>
        <w:tc>
          <w:tcPr>
            <w:tcW w:w="1260" w:type="dxa"/>
          </w:tcPr>
          <w:p w14:paraId="03CC8375" w14:textId="77777777" w:rsidR="00136CDD" w:rsidRPr="00F73346" w:rsidRDefault="00136CDD" w:rsidP="00136CDD">
            <w:pPr>
              <w:spacing w:line="480" w:lineRule="auto"/>
              <w:rPr>
                <w:rFonts w:ascii="Times New Roman" w:hAnsi="Times New Roman" w:cs="Times New Roman"/>
              </w:rPr>
            </w:pPr>
          </w:p>
        </w:tc>
        <w:tc>
          <w:tcPr>
            <w:tcW w:w="1620" w:type="dxa"/>
          </w:tcPr>
          <w:p w14:paraId="57DBD9CC" w14:textId="77777777" w:rsidR="00136CDD" w:rsidRPr="00F73346" w:rsidRDefault="00136CDD" w:rsidP="00136CDD">
            <w:pPr>
              <w:spacing w:line="480" w:lineRule="auto"/>
              <w:rPr>
                <w:rFonts w:ascii="Times New Roman" w:hAnsi="Times New Roman" w:cs="Times New Roman"/>
              </w:rPr>
            </w:pPr>
          </w:p>
        </w:tc>
        <w:tc>
          <w:tcPr>
            <w:tcW w:w="1620" w:type="dxa"/>
          </w:tcPr>
          <w:p w14:paraId="283F4D17" w14:textId="77777777" w:rsidR="00136CDD" w:rsidRPr="00F73346" w:rsidRDefault="00136CDD" w:rsidP="00136CDD">
            <w:pPr>
              <w:spacing w:line="480" w:lineRule="auto"/>
              <w:rPr>
                <w:rFonts w:ascii="Times New Roman" w:hAnsi="Times New Roman" w:cs="Times New Roman"/>
              </w:rPr>
            </w:pPr>
          </w:p>
        </w:tc>
      </w:tr>
      <w:tr w:rsidR="00136CDD" w:rsidRPr="00F73346" w14:paraId="44266900" w14:textId="77777777" w:rsidTr="00136CDD">
        <w:tc>
          <w:tcPr>
            <w:tcW w:w="1008" w:type="dxa"/>
          </w:tcPr>
          <w:p w14:paraId="1F4DF4F5" w14:textId="77777777" w:rsidR="00136CDD" w:rsidRPr="00F73346" w:rsidRDefault="00136CDD" w:rsidP="00136CDD">
            <w:pPr>
              <w:spacing w:line="480" w:lineRule="auto"/>
              <w:rPr>
                <w:rFonts w:ascii="Times New Roman" w:hAnsi="Times New Roman" w:cs="Times New Roman"/>
              </w:rPr>
            </w:pPr>
          </w:p>
        </w:tc>
        <w:tc>
          <w:tcPr>
            <w:tcW w:w="1260" w:type="dxa"/>
          </w:tcPr>
          <w:p w14:paraId="0CBB1933" w14:textId="77777777" w:rsidR="00136CDD" w:rsidRPr="00F73346" w:rsidRDefault="00136CDD" w:rsidP="00136CDD">
            <w:pPr>
              <w:spacing w:line="480" w:lineRule="auto"/>
              <w:rPr>
                <w:rFonts w:ascii="Times New Roman" w:hAnsi="Times New Roman" w:cs="Times New Roman"/>
              </w:rPr>
            </w:pPr>
          </w:p>
        </w:tc>
        <w:tc>
          <w:tcPr>
            <w:tcW w:w="1620" w:type="dxa"/>
          </w:tcPr>
          <w:p w14:paraId="00C263DE" w14:textId="77777777" w:rsidR="00136CDD" w:rsidRPr="00F73346" w:rsidRDefault="00136CDD" w:rsidP="00136CDD">
            <w:pPr>
              <w:spacing w:line="480" w:lineRule="auto"/>
              <w:rPr>
                <w:rFonts w:ascii="Times New Roman" w:hAnsi="Times New Roman" w:cs="Times New Roman"/>
              </w:rPr>
            </w:pPr>
          </w:p>
        </w:tc>
        <w:tc>
          <w:tcPr>
            <w:tcW w:w="1620" w:type="dxa"/>
          </w:tcPr>
          <w:p w14:paraId="3C7DE0D0" w14:textId="77777777" w:rsidR="00136CDD" w:rsidRPr="00F73346" w:rsidRDefault="00136CDD" w:rsidP="00136CDD">
            <w:pPr>
              <w:spacing w:line="480" w:lineRule="auto"/>
              <w:rPr>
                <w:rFonts w:ascii="Times New Roman" w:hAnsi="Times New Roman" w:cs="Times New Roman"/>
              </w:rPr>
            </w:pPr>
          </w:p>
        </w:tc>
      </w:tr>
      <w:tr w:rsidR="00136CDD" w:rsidRPr="00F73346" w14:paraId="43AEBC53" w14:textId="77777777" w:rsidTr="00136CDD">
        <w:tc>
          <w:tcPr>
            <w:tcW w:w="1008" w:type="dxa"/>
          </w:tcPr>
          <w:p w14:paraId="1096F759" w14:textId="77777777" w:rsidR="00136CDD" w:rsidRPr="00F73346" w:rsidRDefault="00136CDD" w:rsidP="00136CDD">
            <w:pPr>
              <w:spacing w:line="480" w:lineRule="auto"/>
              <w:rPr>
                <w:rFonts w:ascii="Times New Roman" w:hAnsi="Times New Roman" w:cs="Times New Roman"/>
              </w:rPr>
            </w:pPr>
          </w:p>
        </w:tc>
        <w:tc>
          <w:tcPr>
            <w:tcW w:w="1260" w:type="dxa"/>
          </w:tcPr>
          <w:p w14:paraId="0A9BDCB7" w14:textId="77777777" w:rsidR="00136CDD" w:rsidRPr="00F73346" w:rsidRDefault="00136CDD" w:rsidP="00136CDD">
            <w:pPr>
              <w:spacing w:line="480" w:lineRule="auto"/>
              <w:rPr>
                <w:rFonts w:ascii="Times New Roman" w:hAnsi="Times New Roman" w:cs="Times New Roman"/>
              </w:rPr>
            </w:pPr>
          </w:p>
        </w:tc>
        <w:tc>
          <w:tcPr>
            <w:tcW w:w="1620" w:type="dxa"/>
          </w:tcPr>
          <w:p w14:paraId="186F019E" w14:textId="77777777" w:rsidR="00136CDD" w:rsidRPr="00F73346" w:rsidRDefault="00136CDD" w:rsidP="00136CDD">
            <w:pPr>
              <w:spacing w:line="480" w:lineRule="auto"/>
              <w:rPr>
                <w:rFonts w:ascii="Times New Roman" w:hAnsi="Times New Roman" w:cs="Times New Roman"/>
              </w:rPr>
            </w:pPr>
          </w:p>
        </w:tc>
        <w:tc>
          <w:tcPr>
            <w:tcW w:w="1620" w:type="dxa"/>
          </w:tcPr>
          <w:p w14:paraId="759DD985" w14:textId="77777777" w:rsidR="00136CDD" w:rsidRPr="00F73346" w:rsidRDefault="00136CDD" w:rsidP="00136CDD">
            <w:pPr>
              <w:spacing w:line="480" w:lineRule="auto"/>
              <w:rPr>
                <w:rFonts w:ascii="Times New Roman" w:hAnsi="Times New Roman" w:cs="Times New Roman"/>
              </w:rPr>
            </w:pPr>
          </w:p>
        </w:tc>
      </w:tr>
      <w:tr w:rsidR="00136CDD" w:rsidRPr="00F73346" w14:paraId="676A637B" w14:textId="77777777" w:rsidTr="00136CDD">
        <w:tc>
          <w:tcPr>
            <w:tcW w:w="1008" w:type="dxa"/>
          </w:tcPr>
          <w:p w14:paraId="217BA37B" w14:textId="77777777" w:rsidR="00136CDD" w:rsidRPr="00F73346" w:rsidRDefault="00136CDD" w:rsidP="00136CDD">
            <w:pPr>
              <w:spacing w:line="480" w:lineRule="auto"/>
              <w:rPr>
                <w:rFonts w:ascii="Times New Roman" w:hAnsi="Times New Roman" w:cs="Times New Roman"/>
              </w:rPr>
            </w:pPr>
          </w:p>
        </w:tc>
        <w:tc>
          <w:tcPr>
            <w:tcW w:w="1260" w:type="dxa"/>
          </w:tcPr>
          <w:p w14:paraId="1F3B6BAB" w14:textId="77777777" w:rsidR="00136CDD" w:rsidRPr="00F73346" w:rsidRDefault="00136CDD" w:rsidP="00136CDD">
            <w:pPr>
              <w:spacing w:line="480" w:lineRule="auto"/>
              <w:rPr>
                <w:rFonts w:ascii="Times New Roman" w:hAnsi="Times New Roman" w:cs="Times New Roman"/>
              </w:rPr>
            </w:pPr>
          </w:p>
        </w:tc>
        <w:tc>
          <w:tcPr>
            <w:tcW w:w="1620" w:type="dxa"/>
          </w:tcPr>
          <w:p w14:paraId="459E4B9F" w14:textId="77777777" w:rsidR="00136CDD" w:rsidRPr="00F73346" w:rsidRDefault="00136CDD" w:rsidP="00136CDD">
            <w:pPr>
              <w:spacing w:line="480" w:lineRule="auto"/>
              <w:rPr>
                <w:rFonts w:ascii="Times New Roman" w:hAnsi="Times New Roman" w:cs="Times New Roman"/>
              </w:rPr>
            </w:pPr>
          </w:p>
        </w:tc>
        <w:tc>
          <w:tcPr>
            <w:tcW w:w="1620" w:type="dxa"/>
          </w:tcPr>
          <w:p w14:paraId="64C7FE0F" w14:textId="77777777" w:rsidR="00136CDD" w:rsidRPr="00F73346" w:rsidRDefault="00136CDD" w:rsidP="00136CDD">
            <w:pPr>
              <w:spacing w:line="480" w:lineRule="auto"/>
              <w:rPr>
                <w:rFonts w:ascii="Times New Roman" w:hAnsi="Times New Roman" w:cs="Times New Roman"/>
              </w:rPr>
            </w:pPr>
          </w:p>
        </w:tc>
      </w:tr>
      <w:tr w:rsidR="00136CDD" w:rsidRPr="00F73346" w14:paraId="0BC1912B" w14:textId="77777777" w:rsidTr="00136CDD">
        <w:tc>
          <w:tcPr>
            <w:tcW w:w="1008" w:type="dxa"/>
          </w:tcPr>
          <w:p w14:paraId="7777644F" w14:textId="77777777" w:rsidR="00136CDD" w:rsidRPr="00F73346" w:rsidRDefault="00136CDD" w:rsidP="00136CDD">
            <w:pPr>
              <w:spacing w:line="480" w:lineRule="auto"/>
              <w:rPr>
                <w:rFonts w:ascii="Times New Roman" w:hAnsi="Times New Roman" w:cs="Times New Roman"/>
              </w:rPr>
            </w:pPr>
          </w:p>
        </w:tc>
        <w:tc>
          <w:tcPr>
            <w:tcW w:w="1260" w:type="dxa"/>
          </w:tcPr>
          <w:p w14:paraId="3A5029DA" w14:textId="77777777" w:rsidR="00136CDD" w:rsidRPr="00F73346" w:rsidRDefault="00136CDD" w:rsidP="00136CDD">
            <w:pPr>
              <w:spacing w:line="480" w:lineRule="auto"/>
              <w:rPr>
                <w:rFonts w:ascii="Times New Roman" w:hAnsi="Times New Roman" w:cs="Times New Roman"/>
              </w:rPr>
            </w:pPr>
          </w:p>
        </w:tc>
        <w:tc>
          <w:tcPr>
            <w:tcW w:w="1620" w:type="dxa"/>
          </w:tcPr>
          <w:p w14:paraId="3062737A" w14:textId="77777777" w:rsidR="00136CDD" w:rsidRPr="00F73346" w:rsidRDefault="00136CDD" w:rsidP="00136CDD">
            <w:pPr>
              <w:spacing w:line="480" w:lineRule="auto"/>
              <w:rPr>
                <w:rFonts w:ascii="Times New Roman" w:hAnsi="Times New Roman" w:cs="Times New Roman"/>
              </w:rPr>
            </w:pPr>
          </w:p>
        </w:tc>
        <w:tc>
          <w:tcPr>
            <w:tcW w:w="1620" w:type="dxa"/>
          </w:tcPr>
          <w:p w14:paraId="4BF4DCA5" w14:textId="77777777" w:rsidR="00136CDD" w:rsidRPr="00F73346" w:rsidRDefault="00136CDD" w:rsidP="00136CDD">
            <w:pPr>
              <w:spacing w:line="480" w:lineRule="auto"/>
              <w:rPr>
                <w:rFonts w:ascii="Times New Roman" w:hAnsi="Times New Roman" w:cs="Times New Roman"/>
              </w:rPr>
            </w:pPr>
          </w:p>
        </w:tc>
      </w:tr>
      <w:tr w:rsidR="00136CDD" w:rsidRPr="00F73346" w14:paraId="17F2C388" w14:textId="77777777" w:rsidTr="00136CDD">
        <w:tc>
          <w:tcPr>
            <w:tcW w:w="1008" w:type="dxa"/>
          </w:tcPr>
          <w:p w14:paraId="1BEACF54" w14:textId="77777777" w:rsidR="00136CDD" w:rsidRPr="00F73346" w:rsidRDefault="00136CDD" w:rsidP="00136CDD">
            <w:pPr>
              <w:spacing w:line="480" w:lineRule="auto"/>
              <w:rPr>
                <w:rFonts w:ascii="Times New Roman" w:hAnsi="Times New Roman" w:cs="Times New Roman"/>
              </w:rPr>
            </w:pPr>
          </w:p>
        </w:tc>
        <w:tc>
          <w:tcPr>
            <w:tcW w:w="1260" w:type="dxa"/>
          </w:tcPr>
          <w:p w14:paraId="1A207F8B" w14:textId="77777777" w:rsidR="00136CDD" w:rsidRPr="00F73346" w:rsidRDefault="00136CDD" w:rsidP="00136CDD">
            <w:pPr>
              <w:spacing w:line="480" w:lineRule="auto"/>
              <w:rPr>
                <w:rFonts w:ascii="Times New Roman" w:hAnsi="Times New Roman" w:cs="Times New Roman"/>
              </w:rPr>
            </w:pPr>
          </w:p>
        </w:tc>
        <w:tc>
          <w:tcPr>
            <w:tcW w:w="1620" w:type="dxa"/>
          </w:tcPr>
          <w:p w14:paraId="6BC9A98C" w14:textId="77777777" w:rsidR="00136CDD" w:rsidRPr="00F73346" w:rsidRDefault="00136CDD" w:rsidP="00136CDD">
            <w:pPr>
              <w:spacing w:line="480" w:lineRule="auto"/>
              <w:rPr>
                <w:rFonts w:ascii="Times New Roman" w:hAnsi="Times New Roman" w:cs="Times New Roman"/>
              </w:rPr>
            </w:pPr>
          </w:p>
        </w:tc>
        <w:tc>
          <w:tcPr>
            <w:tcW w:w="1620" w:type="dxa"/>
          </w:tcPr>
          <w:p w14:paraId="327A4696" w14:textId="77777777" w:rsidR="00136CDD" w:rsidRPr="00F73346" w:rsidRDefault="00136CDD" w:rsidP="00136CDD">
            <w:pPr>
              <w:spacing w:line="480" w:lineRule="auto"/>
              <w:rPr>
                <w:rFonts w:ascii="Times New Roman" w:hAnsi="Times New Roman" w:cs="Times New Roman"/>
              </w:rPr>
            </w:pPr>
          </w:p>
        </w:tc>
      </w:tr>
      <w:tr w:rsidR="00136CDD" w:rsidRPr="00F73346" w14:paraId="00FA7834" w14:textId="77777777" w:rsidTr="00136CDD">
        <w:tc>
          <w:tcPr>
            <w:tcW w:w="1008" w:type="dxa"/>
          </w:tcPr>
          <w:p w14:paraId="5744067B" w14:textId="77777777" w:rsidR="00136CDD" w:rsidRPr="00F73346" w:rsidRDefault="00136CDD" w:rsidP="00136CDD">
            <w:pPr>
              <w:spacing w:line="480" w:lineRule="auto"/>
              <w:rPr>
                <w:rFonts w:ascii="Times New Roman" w:hAnsi="Times New Roman" w:cs="Times New Roman"/>
              </w:rPr>
            </w:pPr>
          </w:p>
        </w:tc>
        <w:tc>
          <w:tcPr>
            <w:tcW w:w="1260" w:type="dxa"/>
          </w:tcPr>
          <w:p w14:paraId="67B980DC" w14:textId="77777777" w:rsidR="00136CDD" w:rsidRPr="00F73346" w:rsidRDefault="00136CDD" w:rsidP="00136CDD">
            <w:pPr>
              <w:spacing w:line="480" w:lineRule="auto"/>
              <w:rPr>
                <w:rFonts w:ascii="Times New Roman" w:hAnsi="Times New Roman" w:cs="Times New Roman"/>
              </w:rPr>
            </w:pPr>
          </w:p>
        </w:tc>
        <w:tc>
          <w:tcPr>
            <w:tcW w:w="1620" w:type="dxa"/>
          </w:tcPr>
          <w:p w14:paraId="52917281" w14:textId="77777777" w:rsidR="00136CDD" w:rsidRPr="00F73346" w:rsidRDefault="00136CDD" w:rsidP="00136CDD">
            <w:pPr>
              <w:spacing w:line="480" w:lineRule="auto"/>
              <w:rPr>
                <w:rFonts w:ascii="Times New Roman" w:hAnsi="Times New Roman" w:cs="Times New Roman"/>
              </w:rPr>
            </w:pPr>
          </w:p>
        </w:tc>
        <w:tc>
          <w:tcPr>
            <w:tcW w:w="1620" w:type="dxa"/>
          </w:tcPr>
          <w:p w14:paraId="30E29EFF" w14:textId="77777777" w:rsidR="00136CDD" w:rsidRPr="00F73346" w:rsidRDefault="00136CDD" w:rsidP="00136CDD">
            <w:pPr>
              <w:spacing w:line="480" w:lineRule="auto"/>
              <w:rPr>
                <w:rFonts w:ascii="Times New Roman" w:hAnsi="Times New Roman" w:cs="Times New Roman"/>
              </w:rPr>
            </w:pPr>
          </w:p>
        </w:tc>
      </w:tr>
      <w:tr w:rsidR="00136CDD" w:rsidRPr="00F73346" w14:paraId="5591BD04" w14:textId="77777777" w:rsidTr="00136CDD">
        <w:tc>
          <w:tcPr>
            <w:tcW w:w="1008" w:type="dxa"/>
          </w:tcPr>
          <w:p w14:paraId="23E21505" w14:textId="77777777" w:rsidR="00136CDD" w:rsidRPr="00F73346" w:rsidRDefault="00136CDD" w:rsidP="00136CDD">
            <w:pPr>
              <w:spacing w:line="480" w:lineRule="auto"/>
              <w:rPr>
                <w:rFonts w:ascii="Times New Roman" w:hAnsi="Times New Roman" w:cs="Times New Roman"/>
              </w:rPr>
            </w:pPr>
          </w:p>
        </w:tc>
        <w:tc>
          <w:tcPr>
            <w:tcW w:w="1260" w:type="dxa"/>
          </w:tcPr>
          <w:p w14:paraId="334D2827" w14:textId="77777777" w:rsidR="00136CDD" w:rsidRPr="00F73346" w:rsidRDefault="00136CDD" w:rsidP="00136CDD">
            <w:pPr>
              <w:spacing w:line="480" w:lineRule="auto"/>
              <w:rPr>
                <w:rFonts w:ascii="Times New Roman" w:hAnsi="Times New Roman" w:cs="Times New Roman"/>
              </w:rPr>
            </w:pPr>
          </w:p>
        </w:tc>
        <w:tc>
          <w:tcPr>
            <w:tcW w:w="1620" w:type="dxa"/>
          </w:tcPr>
          <w:p w14:paraId="320A1C26" w14:textId="77777777" w:rsidR="00136CDD" w:rsidRPr="00F73346" w:rsidRDefault="00136CDD" w:rsidP="00136CDD">
            <w:pPr>
              <w:spacing w:line="480" w:lineRule="auto"/>
              <w:rPr>
                <w:rFonts w:ascii="Times New Roman" w:hAnsi="Times New Roman" w:cs="Times New Roman"/>
              </w:rPr>
            </w:pPr>
          </w:p>
        </w:tc>
        <w:tc>
          <w:tcPr>
            <w:tcW w:w="1620" w:type="dxa"/>
          </w:tcPr>
          <w:p w14:paraId="48E6B3EF" w14:textId="77777777" w:rsidR="00136CDD" w:rsidRPr="00F73346" w:rsidRDefault="00136CDD" w:rsidP="00136CDD">
            <w:pPr>
              <w:spacing w:line="480" w:lineRule="auto"/>
              <w:rPr>
                <w:rFonts w:ascii="Times New Roman" w:hAnsi="Times New Roman" w:cs="Times New Roman"/>
              </w:rPr>
            </w:pPr>
          </w:p>
        </w:tc>
      </w:tr>
    </w:tbl>
    <w:p w14:paraId="3F96B90F"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Density is defined as the mass per unit volume.  Dissolved salts and changes in temperature alter the density of a water sample.  Freshwater is less dense than saltwater at a given temperature.  Density of pure water increases with decreasing temperature until about 4 ºC, at which point the density decreases.  For this lab we will be using the CGS (centimeter-gram-second) system of units, so density is reported as g cm</w:t>
      </w:r>
      <w:r w:rsidRPr="00F73346">
        <w:rPr>
          <w:rFonts w:ascii="Times New Roman" w:hAnsi="Times New Roman" w:cs="Times New Roman"/>
          <w:vertAlign w:val="superscript"/>
        </w:rPr>
        <w:t>-3</w:t>
      </w:r>
      <w:r w:rsidRPr="00F73346">
        <w:rPr>
          <w:rFonts w:ascii="Times New Roman" w:hAnsi="Times New Roman" w:cs="Times New Roman"/>
        </w:rPr>
        <w:t xml:space="preserve"> (instead of the base SI units, which would be g m</w:t>
      </w:r>
      <w:r w:rsidRPr="00F73346">
        <w:rPr>
          <w:rFonts w:ascii="Times New Roman" w:hAnsi="Times New Roman" w:cs="Times New Roman"/>
          <w:vertAlign w:val="superscript"/>
        </w:rPr>
        <w:t>-3</w:t>
      </w:r>
      <w:r w:rsidRPr="00F73346">
        <w:rPr>
          <w:rFonts w:ascii="Times New Roman" w:hAnsi="Times New Roman" w:cs="Times New Roman"/>
        </w:rPr>
        <w:t xml:space="preserve">). Determine the density of your samples by finding the mass of a known volume of the sample.  </w:t>
      </w:r>
    </w:p>
    <w:p w14:paraId="14463C89" w14:textId="2AB8523A" w:rsidR="006A49FF" w:rsidRPr="00F73346" w:rsidRDefault="006A49FF" w:rsidP="006A49FF">
      <w:pPr>
        <w:rPr>
          <w:rFonts w:ascii="Times New Roman" w:hAnsi="Times New Roman" w:cs="Times New Roman"/>
        </w:rPr>
      </w:pPr>
      <w:r w:rsidRPr="00F73346">
        <w:rPr>
          <w:rFonts w:ascii="Times New Roman" w:hAnsi="Times New Roman" w:cs="Times New Roman"/>
        </w:rPr>
        <w:t>You may plot the results on the graph below to examine the relationship between density and salinity</w:t>
      </w:r>
      <w:r w:rsidR="00F3089D">
        <w:rPr>
          <w:rFonts w:ascii="Times New Roman" w:hAnsi="Times New Roman" w:cs="Times New Roman"/>
        </w:rPr>
        <w:t xml:space="preserve"> for different temperatures</w:t>
      </w:r>
      <w:r w:rsidRPr="00F73346">
        <w:rPr>
          <w:rFonts w:ascii="Times New Roman" w:hAnsi="Times New Roman" w:cs="Times New Roman"/>
        </w:rPr>
        <w:t xml:space="preserve"> (you will obtain salinity</w:t>
      </w:r>
      <w:r w:rsidR="00496CF4">
        <w:rPr>
          <w:rFonts w:ascii="Times New Roman" w:hAnsi="Times New Roman" w:cs="Times New Roman"/>
        </w:rPr>
        <w:t xml:space="preserve"> and temperature</w:t>
      </w:r>
      <w:r w:rsidRPr="00F73346">
        <w:rPr>
          <w:rFonts w:ascii="Times New Roman" w:hAnsi="Times New Roman" w:cs="Times New Roman"/>
        </w:rPr>
        <w:t xml:space="preserve"> measurements for each sample at Station 3).  In your final report, you will plot your data in Excel.</w:t>
      </w:r>
    </w:p>
    <w:p w14:paraId="658CFD34" w14:textId="77777777" w:rsidR="006A49FF" w:rsidRPr="00F73346" w:rsidRDefault="002E244D" w:rsidP="006A49FF">
      <w:pPr>
        <w:rPr>
          <w:rFonts w:ascii="Times New Roman" w:hAnsi="Times New Roman" w:cs="Times New Roman"/>
        </w:rPr>
      </w:pPr>
      <w:r>
        <w:rPr>
          <w:rFonts w:ascii="Times New Roman" w:hAnsi="Times New Roman" w:cs="Times New Roman"/>
          <w:noProof/>
        </w:rPr>
        <w:pict w14:anchorId="27FCD8FA">
          <v:shape id="_x0000_s1027" type="#_x0000_t75" style="position:absolute;margin-left:9pt;margin-top:22.2pt;width:450pt;height:326.5pt;z-index:251665408;mso-wrap-edited:f" wrapcoords="0 95 0 21409 21565 21409 21565 95 0 95">
            <v:imagedata r:id="rId11" o:title=""/>
            <w10:wrap type="tight"/>
          </v:shape>
        </w:pict>
      </w:r>
    </w:p>
    <w:p w14:paraId="6CDA9EE3" w14:textId="77777777" w:rsidR="006A49FF" w:rsidRPr="00F73346" w:rsidRDefault="006A49FF" w:rsidP="006A49FF">
      <w:pPr>
        <w:rPr>
          <w:rFonts w:ascii="Times New Roman" w:hAnsi="Times New Roman" w:cs="Times New Roman"/>
        </w:rPr>
      </w:pPr>
    </w:p>
    <w:p w14:paraId="1A0E52FE" w14:textId="530D14E0" w:rsidR="006A49FF" w:rsidRPr="00F73346" w:rsidRDefault="006A49FF" w:rsidP="006A49FF">
      <w:pPr>
        <w:rPr>
          <w:rFonts w:ascii="Times New Roman" w:hAnsi="Times New Roman" w:cs="Times New Roman"/>
          <w:b/>
        </w:rPr>
      </w:pPr>
      <w:r w:rsidRPr="00F73346">
        <w:rPr>
          <w:rFonts w:ascii="Times New Roman" w:hAnsi="Times New Roman" w:cs="Times New Roman"/>
          <w:b/>
        </w:rPr>
        <w:t>Station 5:  Specific Gravity</w:t>
      </w:r>
    </w:p>
    <w:p w14:paraId="32929CBC" w14:textId="77777777" w:rsidR="006A49FF" w:rsidRPr="00F73346" w:rsidRDefault="006A49FF" w:rsidP="006A49FF">
      <w:pPr>
        <w:rPr>
          <w:rFonts w:ascii="Times New Roman" w:hAnsi="Times New Roman" w:cs="Times New Roman"/>
        </w:rPr>
      </w:pPr>
      <w:r w:rsidRPr="00F73346">
        <w:rPr>
          <w:rFonts w:ascii="Times New Roman" w:hAnsi="Times New Roman" w:cs="Times New Roman"/>
          <w:b/>
          <w:noProof/>
        </w:rPr>
        <w:drawing>
          <wp:anchor distT="0" distB="0" distL="114300" distR="114300" simplePos="0" relativeHeight="251662336" behindDoc="0" locked="0" layoutInCell="1" allowOverlap="1" wp14:anchorId="787B1040" wp14:editId="242B5745">
            <wp:simplePos x="0" y="0"/>
            <wp:positionH relativeFrom="column">
              <wp:posOffset>5543550</wp:posOffset>
            </wp:positionH>
            <wp:positionV relativeFrom="paragraph">
              <wp:posOffset>-60960</wp:posOffset>
            </wp:positionV>
            <wp:extent cx="400050" cy="3276600"/>
            <wp:effectExtent l="0" t="0" r="6350" b="0"/>
            <wp:wrapSquare wrapText="bothSides"/>
            <wp:docPr id="9" name="Picture 9" descr="hydrometer_fl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ydrometer_flo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276600"/>
                    </a:xfrm>
                    <a:prstGeom prst="rect">
                      <a:avLst/>
                    </a:prstGeom>
                    <a:noFill/>
                  </pic:spPr>
                </pic:pic>
              </a:graphicData>
            </a:graphic>
            <wp14:sizeRelH relativeFrom="page">
              <wp14:pctWidth>0</wp14:pctWidth>
            </wp14:sizeRelH>
            <wp14:sizeRelV relativeFrom="page">
              <wp14:pctHeight>0</wp14:pctHeight>
            </wp14:sizeRelV>
          </wp:anchor>
        </w:drawing>
      </w:r>
    </w:p>
    <w:p w14:paraId="3D93B68F"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Specific gravity is the measurement of a liquid’s density relative to pure water at a certain temperature.  Specific gravity is unitless. Measure the specific gravity of each sample using the hydrometer provided.  Fill an appropriate cylinder with the sample and carefully float the hydrometer in the sample.  Read the specific gravity directly from the scale on the hydrometer.  You may plot the results on the graph below to examine the relationship between specific gravity and salinity (you will obtain salinity measurements for each sample at Station 3).  In your final report, you will plot your data in Excel.</w:t>
      </w:r>
    </w:p>
    <w:tbl>
      <w:tblPr>
        <w:tblpPr w:leftFromText="180" w:rightFromText="180" w:vertAnchor="text" w:horzAnchor="margin" w:tblpY="7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tblGrid>
      <w:tr w:rsidR="006A49FF" w:rsidRPr="00F73346" w14:paraId="7786750A" w14:textId="77777777" w:rsidTr="006A49FF">
        <w:tc>
          <w:tcPr>
            <w:tcW w:w="1008" w:type="dxa"/>
          </w:tcPr>
          <w:p w14:paraId="66CF52C1"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Sample</w:t>
            </w:r>
          </w:p>
        </w:tc>
        <w:tc>
          <w:tcPr>
            <w:tcW w:w="1260" w:type="dxa"/>
          </w:tcPr>
          <w:p w14:paraId="3AA6A8E7"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26AA8A40"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Specific Gravity</w:t>
            </w:r>
          </w:p>
        </w:tc>
      </w:tr>
      <w:tr w:rsidR="006A49FF" w:rsidRPr="00F73346" w14:paraId="7D189457" w14:textId="77777777" w:rsidTr="006A49FF">
        <w:tc>
          <w:tcPr>
            <w:tcW w:w="1008" w:type="dxa"/>
          </w:tcPr>
          <w:p w14:paraId="7C44FEE2" w14:textId="77777777" w:rsidR="006A49FF" w:rsidRPr="00F73346" w:rsidRDefault="006A49FF" w:rsidP="006A49FF">
            <w:pPr>
              <w:spacing w:line="480" w:lineRule="auto"/>
              <w:rPr>
                <w:rFonts w:ascii="Times New Roman" w:hAnsi="Times New Roman" w:cs="Times New Roman"/>
              </w:rPr>
            </w:pPr>
          </w:p>
        </w:tc>
        <w:tc>
          <w:tcPr>
            <w:tcW w:w="1260" w:type="dxa"/>
          </w:tcPr>
          <w:p w14:paraId="7DF326D9" w14:textId="77777777" w:rsidR="006A49FF" w:rsidRPr="00F73346" w:rsidRDefault="006A49FF" w:rsidP="006A49FF">
            <w:pPr>
              <w:spacing w:line="480" w:lineRule="auto"/>
              <w:rPr>
                <w:rFonts w:ascii="Times New Roman" w:hAnsi="Times New Roman" w:cs="Times New Roman"/>
              </w:rPr>
            </w:pPr>
          </w:p>
        </w:tc>
        <w:tc>
          <w:tcPr>
            <w:tcW w:w="1620" w:type="dxa"/>
          </w:tcPr>
          <w:p w14:paraId="742651AF" w14:textId="77777777" w:rsidR="006A49FF" w:rsidRPr="00F73346" w:rsidRDefault="006A49FF" w:rsidP="006A49FF">
            <w:pPr>
              <w:spacing w:line="480" w:lineRule="auto"/>
              <w:rPr>
                <w:rFonts w:ascii="Times New Roman" w:hAnsi="Times New Roman" w:cs="Times New Roman"/>
              </w:rPr>
            </w:pPr>
          </w:p>
        </w:tc>
      </w:tr>
      <w:tr w:rsidR="006A49FF" w:rsidRPr="00F73346" w14:paraId="23F24D7C" w14:textId="77777777" w:rsidTr="006A49FF">
        <w:tc>
          <w:tcPr>
            <w:tcW w:w="1008" w:type="dxa"/>
          </w:tcPr>
          <w:p w14:paraId="32FFD1DB" w14:textId="77777777" w:rsidR="006A49FF" w:rsidRPr="00F73346" w:rsidRDefault="006A49FF" w:rsidP="006A49FF">
            <w:pPr>
              <w:spacing w:line="480" w:lineRule="auto"/>
              <w:rPr>
                <w:rFonts w:ascii="Times New Roman" w:hAnsi="Times New Roman" w:cs="Times New Roman"/>
              </w:rPr>
            </w:pPr>
          </w:p>
        </w:tc>
        <w:tc>
          <w:tcPr>
            <w:tcW w:w="1260" w:type="dxa"/>
          </w:tcPr>
          <w:p w14:paraId="1B2288F7" w14:textId="77777777" w:rsidR="006A49FF" w:rsidRPr="00F73346" w:rsidRDefault="006A49FF" w:rsidP="006A49FF">
            <w:pPr>
              <w:spacing w:line="480" w:lineRule="auto"/>
              <w:rPr>
                <w:rFonts w:ascii="Times New Roman" w:hAnsi="Times New Roman" w:cs="Times New Roman"/>
              </w:rPr>
            </w:pPr>
          </w:p>
        </w:tc>
        <w:tc>
          <w:tcPr>
            <w:tcW w:w="1620" w:type="dxa"/>
          </w:tcPr>
          <w:p w14:paraId="16ED2D5F" w14:textId="77777777" w:rsidR="006A49FF" w:rsidRPr="00F73346" w:rsidRDefault="006A49FF" w:rsidP="006A49FF">
            <w:pPr>
              <w:spacing w:line="480" w:lineRule="auto"/>
              <w:rPr>
                <w:rFonts w:ascii="Times New Roman" w:hAnsi="Times New Roman" w:cs="Times New Roman"/>
              </w:rPr>
            </w:pPr>
          </w:p>
        </w:tc>
      </w:tr>
      <w:tr w:rsidR="006A49FF" w:rsidRPr="00F73346" w14:paraId="58522A63" w14:textId="77777777" w:rsidTr="006A49FF">
        <w:tc>
          <w:tcPr>
            <w:tcW w:w="1008" w:type="dxa"/>
          </w:tcPr>
          <w:p w14:paraId="21935BD3" w14:textId="77777777" w:rsidR="006A49FF" w:rsidRPr="00F73346" w:rsidRDefault="006A49FF" w:rsidP="006A49FF">
            <w:pPr>
              <w:spacing w:line="480" w:lineRule="auto"/>
              <w:rPr>
                <w:rFonts w:ascii="Times New Roman" w:hAnsi="Times New Roman" w:cs="Times New Roman"/>
              </w:rPr>
            </w:pPr>
          </w:p>
        </w:tc>
        <w:tc>
          <w:tcPr>
            <w:tcW w:w="1260" w:type="dxa"/>
          </w:tcPr>
          <w:p w14:paraId="2D3675F6" w14:textId="77777777" w:rsidR="006A49FF" w:rsidRPr="00F73346" w:rsidRDefault="006A49FF" w:rsidP="006A49FF">
            <w:pPr>
              <w:spacing w:line="480" w:lineRule="auto"/>
              <w:rPr>
                <w:rFonts w:ascii="Times New Roman" w:hAnsi="Times New Roman" w:cs="Times New Roman"/>
              </w:rPr>
            </w:pPr>
          </w:p>
        </w:tc>
        <w:tc>
          <w:tcPr>
            <w:tcW w:w="1620" w:type="dxa"/>
          </w:tcPr>
          <w:p w14:paraId="1D581CB6" w14:textId="77777777" w:rsidR="006A49FF" w:rsidRPr="00F73346" w:rsidRDefault="006A49FF" w:rsidP="006A49FF">
            <w:pPr>
              <w:spacing w:line="480" w:lineRule="auto"/>
              <w:rPr>
                <w:rFonts w:ascii="Times New Roman" w:hAnsi="Times New Roman" w:cs="Times New Roman"/>
              </w:rPr>
            </w:pPr>
          </w:p>
        </w:tc>
      </w:tr>
      <w:tr w:rsidR="006A49FF" w:rsidRPr="00F73346" w14:paraId="2FBAFF69" w14:textId="77777777" w:rsidTr="006A49FF">
        <w:tc>
          <w:tcPr>
            <w:tcW w:w="1008" w:type="dxa"/>
          </w:tcPr>
          <w:p w14:paraId="6331019D" w14:textId="77777777" w:rsidR="006A49FF" w:rsidRPr="00F73346" w:rsidRDefault="006A49FF" w:rsidP="006A49FF">
            <w:pPr>
              <w:spacing w:line="480" w:lineRule="auto"/>
              <w:rPr>
                <w:rFonts w:ascii="Times New Roman" w:hAnsi="Times New Roman" w:cs="Times New Roman"/>
              </w:rPr>
            </w:pPr>
          </w:p>
        </w:tc>
        <w:tc>
          <w:tcPr>
            <w:tcW w:w="1260" w:type="dxa"/>
          </w:tcPr>
          <w:p w14:paraId="6A17C238" w14:textId="77777777" w:rsidR="006A49FF" w:rsidRPr="00F73346" w:rsidRDefault="006A49FF" w:rsidP="006A49FF">
            <w:pPr>
              <w:spacing w:line="480" w:lineRule="auto"/>
              <w:rPr>
                <w:rFonts w:ascii="Times New Roman" w:hAnsi="Times New Roman" w:cs="Times New Roman"/>
              </w:rPr>
            </w:pPr>
          </w:p>
        </w:tc>
        <w:tc>
          <w:tcPr>
            <w:tcW w:w="1620" w:type="dxa"/>
          </w:tcPr>
          <w:p w14:paraId="2C82C48C" w14:textId="77777777" w:rsidR="006A49FF" w:rsidRPr="00F73346" w:rsidRDefault="006A49FF" w:rsidP="006A49FF">
            <w:pPr>
              <w:spacing w:line="480" w:lineRule="auto"/>
              <w:rPr>
                <w:rFonts w:ascii="Times New Roman" w:hAnsi="Times New Roman" w:cs="Times New Roman"/>
              </w:rPr>
            </w:pPr>
          </w:p>
        </w:tc>
      </w:tr>
      <w:tr w:rsidR="006A49FF" w:rsidRPr="00F73346" w14:paraId="5A7E1C14" w14:textId="77777777" w:rsidTr="006A49FF">
        <w:tc>
          <w:tcPr>
            <w:tcW w:w="1008" w:type="dxa"/>
          </w:tcPr>
          <w:p w14:paraId="33E51CBD" w14:textId="77777777" w:rsidR="006A49FF" w:rsidRPr="00F73346" w:rsidRDefault="006A49FF" w:rsidP="006A49FF">
            <w:pPr>
              <w:spacing w:line="480" w:lineRule="auto"/>
              <w:rPr>
                <w:rFonts w:ascii="Times New Roman" w:hAnsi="Times New Roman" w:cs="Times New Roman"/>
              </w:rPr>
            </w:pPr>
          </w:p>
        </w:tc>
        <w:tc>
          <w:tcPr>
            <w:tcW w:w="1260" w:type="dxa"/>
          </w:tcPr>
          <w:p w14:paraId="778C3DF9" w14:textId="77777777" w:rsidR="006A49FF" w:rsidRPr="00F73346" w:rsidRDefault="006A49FF" w:rsidP="006A49FF">
            <w:pPr>
              <w:spacing w:line="480" w:lineRule="auto"/>
              <w:rPr>
                <w:rFonts w:ascii="Times New Roman" w:hAnsi="Times New Roman" w:cs="Times New Roman"/>
              </w:rPr>
            </w:pPr>
          </w:p>
        </w:tc>
        <w:tc>
          <w:tcPr>
            <w:tcW w:w="1620" w:type="dxa"/>
          </w:tcPr>
          <w:p w14:paraId="5A3265F4" w14:textId="77777777" w:rsidR="006A49FF" w:rsidRPr="00F73346" w:rsidRDefault="006A49FF" w:rsidP="006A49FF">
            <w:pPr>
              <w:spacing w:line="480" w:lineRule="auto"/>
              <w:rPr>
                <w:rFonts w:ascii="Times New Roman" w:hAnsi="Times New Roman" w:cs="Times New Roman"/>
              </w:rPr>
            </w:pPr>
          </w:p>
        </w:tc>
      </w:tr>
    </w:tbl>
    <w:p w14:paraId="33080E52" w14:textId="77777777" w:rsidR="006A49FF" w:rsidRPr="00F73346" w:rsidRDefault="006A49FF" w:rsidP="006A49FF">
      <w:pPr>
        <w:rPr>
          <w:rFonts w:ascii="Times New Roman" w:hAnsi="Times New Roman" w:cs="Times New Roman"/>
        </w:rPr>
      </w:pPr>
    </w:p>
    <w:p w14:paraId="571A3E93" w14:textId="77777777" w:rsidR="006A49FF" w:rsidRPr="00F73346" w:rsidRDefault="006A49FF" w:rsidP="006A49FF">
      <w:pPr>
        <w:rPr>
          <w:rFonts w:ascii="Times New Roman" w:hAnsi="Times New Roman" w:cs="Times New Roman"/>
          <w:b/>
        </w:rPr>
      </w:pPr>
      <w:r w:rsidRPr="00F73346">
        <w:rPr>
          <w:rFonts w:ascii="Times New Roman" w:hAnsi="Times New Roman" w:cs="Times New Roman"/>
          <w:noProof/>
        </w:rPr>
        <w:drawing>
          <wp:anchor distT="0" distB="0" distL="114300" distR="114300" simplePos="0" relativeHeight="251661312" behindDoc="0" locked="0" layoutInCell="1" allowOverlap="1" wp14:anchorId="2DBFBAD3" wp14:editId="2F6EF271">
            <wp:simplePos x="0" y="0"/>
            <wp:positionH relativeFrom="column">
              <wp:posOffset>3324225</wp:posOffset>
            </wp:positionH>
            <wp:positionV relativeFrom="paragraph">
              <wp:posOffset>22860</wp:posOffset>
            </wp:positionV>
            <wp:extent cx="2162175" cy="1581150"/>
            <wp:effectExtent l="0" t="0" r="0" b="0"/>
            <wp:wrapSquare wrapText="bothSides"/>
            <wp:docPr id="5" name="Picture 5" descr="hydrometer_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ydrometer_re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1581150"/>
                    </a:xfrm>
                    <a:prstGeom prst="rect">
                      <a:avLst/>
                    </a:prstGeom>
                    <a:noFill/>
                  </pic:spPr>
                </pic:pic>
              </a:graphicData>
            </a:graphic>
            <wp14:sizeRelH relativeFrom="page">
              <wp14:pctWidth>0</wp14:pctWidth>
            </wp14:sizeRelH>
            <wp14:sizeRelV relativeFrom="page">
              <wp14:pctHeight>0</wp14:pctHeight>
            </wp14:sizeRelV>
          </wp:anchor>
        </w:drawing>
      </w:r>
      <w:r w:rsidRPr="00F73346">
        <w:rPr>
          <w:rFonts w:ascii="Times New Roman" w:hAnsi="Times New Roman" w:cs="Times New Roman"/>
          <w:noProof/>
        </w:rPr>
        <w:drawing>
          <wp:anchor distT="0" distB="0" distL="114300" distR="114300" simplePos="0" relativeHeight="251663360" behindDoc="0" locked="0" layoutInCell="1" allowOverlap="1" wp14:anchorId="4E579EF5" wp14:editId="127A08E7">
            <wp:simplePos x="0" y="0"/>
            <wp:positionH relativeFrom="column">
              <wp:posOffset>0</wp:posOffset>
            </wp:positionH>
            <wp:positionV relativeFrom="paragraph">
              <wp:posOffset>2712720</wp:posOffset>
            </wp:positionV>
            <wp:extent cx="5486400" cy="39528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952875"/>
                    </a:xfrm>
                    <a:prstGeom prst="rect">
                      <a:avLst/>
                    </a:prstGeom>
                    <a:noFill/>
                  </pic:spPr>
                </pic:pic>
              </a:graphicData>
            </a:graphic>
            <wp14:sizeRelH relativeFrom="page">
              <wp14:pctWidth>0</wp14:pctWidth>
            </wp14:sizeRelH>
            <wp14:sizeRelV relativeFrom="page">
              <wp14:pctHeight>0</wp14:pctHeight>
            </wp14:sizeRelV>
          </wp:anchor>
        </w:drawing>
      </w:r>
      <w:r w:rsidRPr="00F73346">
        <w:rPr>
          <w:rFonts w:ascii="Times New Roman" w:hAnsi="Times New Roman" w:cs="Times New Roman"/>
        </w:rPr>
        <w:br w:type="page"/>
      </w:r>
      <w:r w:rsidR="002E244D">
        <w:rPr>
          <w:rFonts w:ascii="Times New Roman" w:hAnsi="Times New Roman" w:cs="Times New Roman"/>
          <w:noProof/>
        </w:rPr>
        <w:pict w14:anchorId="2A1CB3C2">
          <v:shape id="_x0000_s1028" type="#_x0000_t75" style="position:absolute;margin-left:342pt;margin-top:9pt;width:153.85pt;height:252pt;z-index:251666432;mso-wrap-edited:f" wrapcoords="11063 0 8323 64 7480 257 7480 10285 2423 10542 421 10800 421 11314 -105 12150 -105 12407 316 13371 316 13950 3371 14335 7480 14400 7375 19542 3055 20571 2844 20764 3477 21342 8007 21471 15699 21471 20019 21342 20862 20764 20651 20571 19914 20378 16226 19542 16226 16457 17596 16200 17806 16007 17280 15428 17280 13371 21283 13050 21283 12407 16226 12342 17280 11378 17280 10285 17912 9257 16226 8228 16226 257 15383 64 12643 0 11063 0">
            <v:imagedata r:id="rId15" o:title=""/>
            <w10:wrap type="square"/>
          </v:shape>
        </w:pict>
      </w:r>
      <w:r w:rsidRPr="00F73346">
        <w:rPr>
          <w:rFonts w:ascii="Times New Roman" w:hAnsi="Times New Roman" w:cs="Times New Roman"/>
          <w:b/>
        </w:rPr>
        <w:t>Station 6: Viscosity</w:t>
      </w:r>
    </w:p>
    <w:p w14:paraId="24DF5EA0" w14:textId="77777777" w:rsidR="006A49FF" w:rsidRPr="00F73346" w:rsidRDefault="006A49FF" w:rsidP="006A49FF">
      <w:pPr>
        <w:rPr>
          <w:rFonts w:ascii="Times New Roman" w:hAnsi="Times New Roman" w:cs="Times New Roman"/>
        </w:rPr>
      </w:pPr>
    </w:p>
    <w:p w14:paraId="283DF612"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Viscosity is the tendency of a fluid to resist flowing, or the internal stickiness of the fluid molecules. More technically, it is the resistance to the rate of shear in the fluid.  Viscosity is important in the ocean for many reasons, including controlling the rate at which particles fall to the deep sea (called the biological pump) or the rate at which gases dissolve in sea water (see station 7), as well as how an organism receives nutrients or food to grow.  The units for viscosity in SI is the pascal-second (Pa•s), which is equivalent to kg m</w:t>
      </w:r>
      <w:r w:rsidRPr="00F73346">
        <w:rPr>
          <w:rFonts w:ascii="Times New Roman" w:hAnsi="Times New Roman" w:cs="Times New Roman"/>
          <w:vertAlign w:val="superscript"/>
        </w:rPr>
        <w:t>-1</w:t>
      </w:r>
      <w:r w:rsidRPr="00F73346">
        <w:rPr>
          <w:rFonts w:ascii="Times New Roman" w:hAnsi="Times New Roman" w:cs="Times New Roman"/>
        </w:rPr>
        <w:t xml:space="preserve"> s</w:t>
      </w:r>
      <w:r w:rsidRPr="00F73346">
        <w:rPr>
          <w:rFonts w:ascii="Times New Roman" w:hAnsi="Times New Roman" w:cs="Times New Roman"/>
          <w:vertAlign w:val="superscript"/>
        </w:rPr>
        <w:t>-1</w:t>
      </w:r>
      <w:r w:rsidRPr="00F73346">
        <w:rPr>
          <w:rFonts w:ascii="Times New Roman" w:hAnsi="Times New Roman" w:cs="Times New Roman"/>
          <w:vertAlign w:val="subscript"/>
        </w:rPr>
        <w:softHyphen/>
      </w:r>
      <w:r w:rsidRPr="00F73346">
        <w:rPr>
          <w:rFonts w:ascii="Times New Roman" w:hAnsi="Times New Roman" w:cs="Times New Roman"/>
        </w:rPr>
        <w:t xml:space="preserve">, i.e., mass per length per time. We will be using a makeshift “falling sphere” viscometer to measure viscosity.  This technique is based on Stokes’ equation for drag on a sphere at low Reynolds number (as we will discuss in lecture). </w:t>
      </w:r>
    </w:p>
    <w:p w14:paraId="6C15D120" w14:textId="77777777" w:rsidR="006A49FF" w:rsidRPr="00F73346" w:rsidRDefault="006A49FF" w:rsidP="006A49FF">
      <w:pPr>
        <w:rPr>
          <w:rFonts w:ascii="Times New Roman" w:hAnsi="Times New Roman" w:cs="Times New Roman"/>
        </w:rPr>
      </w:pPr>
    </w:p>
    <w:p w14:paraId="1C04A87F"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To make this measurement, fill a cylinder with a fluid sample and measure the time needed for a sphere of known density and size to fall a certain distance through the fluid (once it has reached a constant terminal velocity).  Make several measurements and find the average velocity (distance traveled/time) of the falling sphere.  Be sure to measure distance in cm using a ruler – the volume gradations on the cylinder do not necessarily correspond to distance units!</w:t>
      </w:r>
    </w:p>
    <w:p w14:paraId="79C0CAF4" w14:textId="77777777" w:rsidR="006A49FF" w:rsidRPr="00F73346" w:rsidRDefault="006A49FF" w:rsidP="006A49FF">
      <w:pPr>
        <w:rPr>
          <w:rFonts w:ascii="Times New Roman" w:hAnsi="Times New Roman" w:cs="Times New Roman"/>
        </w:rPr>
      </w:pPr>
    </w:p>
    <w:p w14:paraId="7436E308"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When an object is falling at a constant velocity through a fluid, the downward force from gravity is exactly balanced by the sum of the buoyant force from the fluid and the viscous drag of the fluid.  As we will discuss in lecture, the net buoyancy force (upward buoyancy minus gravity) is proportional to the difference in density between the object and the fluid (</w:t>
      </w:r>
      <w:r w:rsidRPr="00F73346">
        <w:rPr>
          <w:rFonts w:ascii="Times New Roman" w:hAnsi="Times New Roman" w:cs="Times New Roman"/>
          <w:i/>
        </w:rPr>
        <w:t></w:t>
      </w:r>
      <w:r w:rsidRPr="00F73346">
        <w:rPr>
          <w:rFonts w:ascii="Times New Roman" w:hAnsi="Times New Roman" w:cs="Times New Roman"/>
        </w:rPr>
        <w:t xml:space="preserve">– </w:t>
      </w:r>
      <w:r w:rsidRPr="00F73346">
        <w:rPr>
          <w:rFonts w:ascii="Times New Roman" w:hAnsi="Times New Roman" w:cs="Times New Roman"/>
          <w:i/>
        </w:rPr>
        <w:t></w:t>
      </w:r>
      <w:r w:rsidRPr="00F73346">
        <w:rPr>
          <w:rFonts w:ascii="Times New Roman" w:hAnsi="Times New Roman" w:cs="Times New Roman"/>
        </w:rPr>
        <w:t></w:t>
      </w:r>
      <w:r w:rsidRPr="00F73346">
        <w:rPr>
          <w:rFonts w:ascii="Times New Roman" w:hAnsi="Times New Roman" w:cs="Times New Roman"/>
          <w:vertAlign w:val="subscript"/>
        </w:rPr>
        <w:t>0</w:t>
      </w:r>
      <w:r w:rsidRPr="00F73346">
        <w:rPr>
          <w:rFonts w:ascii="Times New Roman" w:hAnsi="Times New Roman" w:cs="Times New Roman"/>
        </w:rPr>
        <w:t>) and the volume of the object:</w:t>
      </w:r>
    </w:p>
    <w:p w14:paraId="78B0956D" w14:textId="77777777" w:rsidR="006A49FF" w:rsidRPr="00F73346" w:rsidRDefault="002E244D" w:rsidP="006A49FF">
      <w:pPr>
        <w:jc w:val="center"/>
        <w:rPr>
          <w:rFonts w:ascii="Times New Roman" w:hAnsi="Times New Roman" w:cs="Times New Roman"/>
        </w:rPr>
      </w:pPr>
      <w:r>
        <w:rPr>
          <w:rFonts w:ascii="Times New Roman" w:hAnsi="Times New Roman" w:cs="Times New Roman"/>
          <w:position w:val="-12"/>
        </w:rPr>
        <w:pict w14:anchorId="2A28D126">
          <v:shape id="_x0000_i1025" type="#_x0000_t75" style="width:79pt;height:19pt">
            <v:imagedata r:id="rId16" o:title=""/>
          </v:shape>
        </w:pict>
      </w:r>
    </w:p>
    <w:p w14:paraId="2961699D" w14:textId="77777777" w:rsidR="006A49FF" w:rsidRPr="00F73346" w:rsidRDefault="006A49FF" w:rsidP="006A49FF">
      <w:pPr>
        <w:jc w:val="center"/>
        <w:rPr>
          <w:rFonts w:ascii="Times New Roman" w:hAnsi="Times New Roman" w:cs="Times New Roman"/>
        </w:rPr>
      </w:pPr>
    </w:p>
    <w:p w14:paraId="191D7EFC"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where </w:t>
      </w:r>
      <w:r w:rsidRPr="00F73346">
        <w:rPr>
          <w:rFonts w:ascii="Times New Roman" w:hAnsi="Times New Roman" w:cs="Times New Roman"/>
          <w:i/>
        </w:rPr>
        <w:t xml:space="preserve">V </w:t>
      </w:r>
      <w:r w:rsidRPr="00F73346">
        <w:rPr>
          <w:rFonts w:ascii="Times New Roman" w:hAnsi="Times New Roman" w:cs="Times New Roman"/>
        </w:rPr>
        <w:t xml:space="preserve">is the volume of the object and </w:t>
      </w:r>
      <w:r w:rsidRPr="00F73346">
        <w:rPr>
          <w:rFonts w:ascii="Times New Roman" w:hAnsi="Times New Roman" w:cs="Times New Roman"/>
          <w:i/>
        </w:rPr>
        <w:t>g</w:t>
      </w:r>
      <w:r w:rsidRPr="00F73346">
        <w:rPr>
          <w:rFonts w:ascii="Times New Roman" w:hAnsi="Times New Roman" w:cs="Times New Roman"/>
        </w:rPr>
        <w:t xml:space="preserve"> is the acceleration due to gravity (9.81 m s</w:t>
      </w:r>
      <w:r w:rsidRPr="00F73346">
        <w:rPr>
          <w:rFonts w:ascii="Times New Roman" w:hAnsi="Times New Roman" w:cs="Times New Roman"/>
          <w:vertAlign w:val="superscript"/>
        </w:rPr>
        <w:t>-2</w:t>
      </w:r>
      <w:r w:rsidRPr="00F73346">
        <w:rPr>
          <w:rFonts w:ascii="Times New Roman" w:hAnsi="Times New Roman" w:cs="Times New Roman"/>
        </w:rPr>
        <w:t>).  For a sphere, this is:</w:t>
      </w:r>
    </w:p>
    <w:p w14:paraId="1B9D3FF3" w14:textId="77777777" w:rsidR="006A49FF" w:rsidRPr="00F73346" w:rsidRDefault="006A49FF" w:rsidP="006A49FF">
      <w:pPr>
        <w:rPr>
          <w:rFonts w:ascii="Times New Roman" w:hAnsi="Times New Roman" w:cs="Times New Roman"/>
        </w:rPr>
      </w:pPr>
    </w:p>
    <w:p w14:paraId="7AAAFBCE" w14:textId="77777777" w:rsidR="006A49FF" w:rsidRPr="00F73346" w:rsidRDefault="002E244D" w:rsidP="006A49FF">
      <w:pPr>
        <w:jc w:val="center"/>
        <w:rPr>
          <w:rFonts w:ascii="Times New Roman" w:hAnsi="Times New Roman" w:cs="Times New Roman"/>
        </w:rPr>
      </w:pPr>
      <w:r>
        <w:rPr>
          <w:rFonts w:ascii="Times New Roman" w:hAnsi="Times New Roman" w:cs="Times New Roman"/>
          <w:position w:val="-20"/>
        </w:rPr>
        <w:pict w14:anchorId="7AEC7711">
          <v:shape id="_x0000_i1026" type="#_x0000_t75" style="width:98pt;height:28pt">
            <v:imagedata r:id="rId17" o:title=""/>
          </v:shape>
        </w:pict>
      </w:r>
    </w:p>
    <w:p w14:paraId="0C8B0653" w14:textId="77777777" w:rsidR="006A49FF" w:rsidRPr="00F73346" w:rsidRDefault="006A49FF" w:rsidP="006A49FF">
      <w:pPr>
        <w:jc w:val="center"/>
        <w:rPr>
          <w:rFonts w:ascii="Times New Roman" w:hAnsi="Times New Roman" w:cs="Times New Roman"/>
        </w:rPr>
      </w:pPr>
    </w:p>
    <w:p w14:paraId="4C7E54A0"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where </w:t>
      </w:r>
      <w:r w:rsidRPr="00F73346">
        <w:rPr>
          <w:rFonts w:ascii="Times New Roman" w:hAnsi="Times New Roman" w:cs="Times New Roman"/>
          <w:i/>
        </w:rPr>
        <w:t>r</w:t>
      </w:r>
      <w:r w:rsidRPr="00F73346">
        <w:rPr>
          <w:rFonts w:ascii="Times New Roman" w:hAnsi="Times New Roman" w:cs="Times New Roman"/>
        </w:rPr>
        <w:t xml:space="preserve"> is the radius.  For spheres with very low Reynolds numbers, Stokes found that the usually very complex equation for the drag force could be simplified to:</w:t>
      </w:r>
    </w:p>
    <w:p w14:paraId="258159FD" w14:textId="77777777" w:rsidR="006A49FF" w:rsidRPr="00F73346" w:rsidRDefault="006A49FF" w:rsidP="006A49FF">
      <w:pPr>
        <w:rPr>
          <w:rFonts w:ascii="Times New Roman" w:hAnsi="Times New Roman" w:cs="Times New Roman"/>
        </w:rPr>
      </w:pPr>
    </w:p>
    <w:p w14:paraId="6E660CE8" w14:textId="77777777" w:rsidR="006A49FF" w:rsidRPr="00F73346" w:rsidRDefault="002E244D" w:rsidP="006A49FF">
      <w:pPr>
        <w:jc w:val="center"/>
        <w:rPr>
          <w:rFonts w:ascii="Times New Roman" w:hAnsi="Times New Roman" w:cs="Times New Roman"/>
        </w:rPr>
      </w:pPr>
      <w:r>
        <w:rPr>
          <w:rFonts w:ascii="Times New Roman" w:hAnsi="Times New Roman" w:cs="Times New Roman"/>
          <w:position w:val="-8"/>
        </w:rPr>
        <w:pict w14:anchorId="5CA0C654">
          <v:shape id="_x0000_i1027" type="#_x0000_t75" style="width:61pt;height:14pt">
            <v:imagedata r:id="rId18" o:title=""/>
          </v:shape>
        </w:pict>
      </w:r>
    </w:p>
    <w:p w14:paraId="5C0A23DB" w14:textId="77777777" w:rsidR="006A49FF" w:rsidRPr="00F73346" w:rsidRDefault="006A49FF" w:rsidP="006A49FF">
      <w:pPr>
        <w:jc w:val="center"/>
        <w:rPr>
          <w:rFonts w:ascii="Times New Roman" w:hAnsi="Times New Roman" w:cs="Times New Roman"/>
        </w:rPr>
      </w:pPr>
    </w:p>
    <w:p w14:paraId="0C0E60E7"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 xml:space="preserve">where </w:t>
      </w:r>
      <w:r w:rsidRPr="00F73346">
        <w:rPr>
          <w:rFonts w:ascii="Times New Roman" w:hAnsi="Times New Roman" w:cs="Times New Roman"/>
          <w:i/>
        </w:rPr>
        <w:t>U</w:t>
      </w:r>
      <w:r w:rsidRPr="00F73346">
        <w:rPr>
          <w:rFonts w:ascii="Times New Roman" w:hAnsi="Times New Roman" w:cs="Times New Roman"/>
        </w:rPr>
        <w:t xml:space="preserve"> is the terminal velocity of the sphere and </w:t>
      </w:r>
      <w:r w:rsidRPr="00F73346">
        <w:rPr>
          <w:rFonts w:ascii="Times New Roman" w:hAnsi="Times New Roman" w:cs="Times New Roman"/>
          <w:i/>
        </w:rPr>
        <w:t></w:t>
      </w:r>
      <w:r w:rsidRPr="00F73346">
        <w:rPr>
          <w:rFonts w:ascii="Times New Roman" w:hAnsi="Times New Roman" w:cs="Times New Roman"/>
        </w:rPr>
        <w:t xml:space="preserve"> is the dynamic viscosity of the fluid.  Because the drag must equal the net buoyancy force, it is possible to combine the above equations to solve for</w:t>
      </w:r>
      <w:r w:rsidRPr="00F73346">
        <w:rPr>
          <w:rFonts w:ascii="Times New Roman" w:hAnsi="Times New Roman" w:cs="Times New Roman"/>
          <w:i/>
        </w:rPr>
        <w:t></w:t>
      </w:r>
      <w:r w:rsidRPr="00F73346">
        <w:rPr>
          <w:rFonts w:ascii="Times New Roman" w:hAnsi="Times New Roman" w:cs="Times New Roman"/>
          <w:i/>
        </w:rPr>
        <w:t></w:t>
      </w:r>
      <w:r w:rsidRPr="00F73346">
        <w:rPr>
          <w:rFonts w:ascii="Times New Roman" w:hAnsi="Times New Roman" w:cs="Times New Roman"/>
        </w:rPr>
        <w:t>.  This is known as Stokes’ Law, and states that viscosity (</w:t>
      </w:r>
      <w:r w:rsidRPr="00F73346">
        <w:rPr>
          <w:rFonts w:ascii="Times New Roman" w:hAnsi="Times New Roman" w:cs="Times New Roman"/>
          <w:i/>
        </w:rPr>
        <w:t></w:t>
      </w:r>
      <w:r w:rsidRPr="00F73346">
        <w:rPr>
          <w:rFonts w:ascii="Times New Roman" w:hAnsi="Times New Roman" w:cs="Times New Roman"/>
        </w:rPr>
        <w:t>) should be equal to</w:t>
      </w:r>
    </w:p>
    <w:p w14:paraId="1EA83751" w14:textId="77777777" w:rsidR="006A49FF" w:rsidRPr="00F73346" w:rsidRDefault="002E244D" w:rsidP="006A49FF">
      <w:pPr>
        <w:jc w:val="center"/>
        <w:rPr>
          <w:rFonts w:ascii="Times New Roman" w:hAnsi="Times New Roman" w:cs="Times New Roman"/>
          <w:position w:val="-20"/>
        </w:rPr>
      </w:pPr>
      <w:r>
        <w:rPr>
          <w:rFonts w:ascii="Times New Roman" w:hAnsi="Times New Roman" w:cs="Times New Roman"/>
          <w:position w:val="-20"/>
        </w:rPr>
        <w:pict w14:anchorId="1EE567CC">
          <v:shape id="_x0000_i1028" type="#_x0000_t75" style="width:85pt;height:32pt">
            <v:imagedata r:id="rId19" o:title=""/>
          </v:shape>
        </w:pict>
      </w:r>
    </w:p>
    <w:p w14:paraId="2B991B07" w14:textId="77777777" w:rsidR="006A49FF" w:rsidRPr="00F73346" w:rsidRDefault="006A49FF" w:rsidP="006A49FF">
      <w:pPr>
        <w:jc w:val="center"/>
        <w:rPr>
          <w:rFonts w:ascii="Times New Roman" w:hAnsi="Times New Roman" w:cs="Times New Roman"/>
        </w:rPr>
      </w:pPr>
    </w:p>
    <w:p w14:paraId="365ED726" w14:textId="77777777" w:rsidR="006A49FF" w:rsidRPr="00F73346" w:rsidRDefault="006A49FF" w:rsidP="006A49FF">
      <w:pPr>
        <w:rPr>
          <w:rFonts w:ascii="Times New Roman" w:hAnsi="Times New Roman" w:cs="Times New Roman"/>
        </w:rPr>
      </w:pPr>
    </w:p>
    <w:p w14:paraId="6F709389" w14:textId="77777777" w:rsidR="006A49FF" w:rsidRPr="00F73346" w:rsidRDefault="006A49FF" w:rsidP="006A49FF">
      <w:pPr>
        <w:rPr>
          <w:rFonts w:ascii="Times New Roman" w:hAnsi="Times New Roman" w:cs="Times New Roman"/>
        </w:rPr>
      </w:pPr>
    </w:p>
    <w:tbl>
      <w:tblPr>
        <w:tblpPr w:leftFromText="180" w:rightFromText="180" w:vertAnchor="text" w:tblpXSpec="right"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27"/>
        <w:gridCol w:w="1260"/>
      </w:tblGrid>
      <w:tr w:rsidR="006A49FF" w:rsidRPr="00F73346" w14:paraId="6188A133" w14:textId="77777777" w:rsidTr="006A49FF">
        <w:tc>
          <w:tcPr>
            <w:tcW w:w="1188" w:type="dxa"/>
            <w:vAlign w:val="center"/>
          </w:tcPr>
          <w:p w14:paraId="4CD8DA97"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Replicate</w:t>
            </w:r>
          </w:p>
        </w:tc>
        <w:tc>
          <w:tcPr>
            <w:tcW w:w="1627" w:type="dxa"/>
            <w:vAlign w:val="center"/>
          </w:tcPr>
          <w:p w14:paraId="3646BB62"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Corn Syrup</w:t>
            </w:r>
          </w:p>
        </w:tc>
        <w:tc>
          <w:tcPr>
            <w:tcW w:w="1260" w:type="dxa"/>
            <w:vAlign w:val="center"/>
          </w:tcPr>
          <w:p w14:paraId="528F60FD"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Water</w:t>
            </w:r>
          </w:p>
        </w:tc>
      </w:tr>
      <w:tr w:rsidR="006A49FF" w:rsidRPr="00F73346" w14:paraId="3167A3E7" w14:textId="77777777" w:rsidTr="006A49FF">
        <w:tc>
          <w:tcPr>
            <w:tcW w:w="1188" w:type="dxa"/>
            <w:vAlign w:val="center"/>
          </w:tcPr>
          <w:p w14:paraId="519D12D1"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1</w:t>
            </w:r>
          </w:p>
        </w:tc>
        <w:tc>
          <w:tcPr>
            <w:tcW w:w="1627" w:type="dxa"/>
            <w:vAlign w:val="center"/>
          </w:tcPr>
          <w:p w14:paraId="11E7CE58"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04E3C776"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00901AFF" w14:textId="77777777" w:rsidTr="006A49FF">
        <w:tc>
          <w:tcPr>
            <w:tcW w:w="1188" w:type="dxa"/>
            <w:vAlign w:val="center"/>
          </w:tcPr>
          <w:p w14:paraId="7007AAEF"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2</w:t>
            </w:r>
          </w:p>
        </w:tc>
        <w:tc>
          <w:tcPr>
            <w:tcW w:w="1627" w:type="dxa"/>
            <w:vAlign w:val="center"/>
          </w:tcPr>
          <w:p w14:paraId="713580BE"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2C98E4D9"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92044A1" w14:textId="77777777" w:rsidTr="006A49FF">
        <w:tc>
          <w:tcPr>
            <w:tcW w:w="1188" w:type="dxa"/>
            <w:vAlign w:val="center"/>
          </w:tcPr>
          <w:p w14:paraId="33686B06"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3</w:t>
            </w:r>
          </w:p>
        </w:tc>
        <w:tc>
          <w:tcPr>
            <w:tcW w:w="1627" w:type="dxa"/>
            <w:vAlign w:val="center"/>
          </w:tcPr>
          <w:p w14:paraId="47DE9C79"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4225A463"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89CCCF0" w14:textId="77777777" w:rsidTr="006A49FF">
        <w:tc>
          <w:tcPr>
            <w:tcW w:w="1188" w:type="dxa"/>
            <w:vAlign w:val="center"/>
          </w:tcPr>
          <w:p w14:paraId="25F5A616"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4</w:t>
            </w:r>
          </w:p>
        </w:tc>
        <w:tc>
          <w:tcPr>
            <w:tcW w:w="1627" w:type="dxa"/>
            <w:vAlign w:val="center"/>
          </w:tcPr>
          <w:p w14:paraId="5BF16C69"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57D8F0DA"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252718C2" w14:textId="77777777" w:rsidTr="006A49FF">
        <w:tc>
          <w:tcPr>
            <w:tcW w:w="1188" w:type="dxa"/>
            <w:vAlign w:val="center"/>
          </w:tcPr>
          <w:p w14:paraId="726EE2AF"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5</w:t>
            </w:r>
          </w:p>
        </w:tc>
        <w:tc>
          <w:tcPr>
            <w:tcW w:w="1627" w:type="dxa"/>
            <w:vAlign w:val="center"/>
          </w:tcPr>
          <w:p w14:paraId="22FB4910"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1D2EBD76"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243B9098" w14:textId="77777777" w:rsidTr="006A49FF">
        <w:tc>
          <w:tcPr>
            <w:tcW w:w="1188" w:type="dxa"/>
            <w:vAlign w:val="center"/>
          </w:tcPr>
          <w:p w14:paraId="67ED897D"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6</w:t>
            </w:r>
          </w:p>
        </w:tc>
        <w:tc>
          <w:tcPr>
            <w:tcW w:w="1627" w:type="dxa"/>
            <w:vAlign w:val="center"/>
          </w:tcPr>
          <w:p w14:paraId="1EC07766"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58B1489D"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5FB7D494" w14:textId="77777777" w:rsidTr="006A49FF">
        <w:tc>
          <w:tcPr>
            <w:tcW w:w="1188" w:type="dxa"/>
            <w:vAlign w:val="center"/>
          </w:tcPr>
          <w:p w14:paraId="1C26DDBB"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7</w:t>
            </w:r>
          </w:p>
        </w:tc>
        <w:tc>
          <w:tcPr>
            <w:tcW w:w="1627" w:type="dxa"/>
            <w:vAlign w:val="center"/>
          </w:tcPr>
          <w:p w14:paraId="1A14FF7D"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329A2CDC"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6394E79" w14:textId="77777777" w:rsidTr="006A49FF">
        <w:tc>
          <w:tcPr>
            <w:tcW w:w="1188" w:type="dxa"/>
            <w:vAlign w:val="center"/>
          </w:tcPr>
          <w:p w14:paraId="2A6317BF"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8</w:t>
            </w:r>
          </w:p>
        </w:tc>
        <w:tc>
          <w:tcPr>
            <w:tcW w:w="1627" w:type="dxa"/>
            <w:vAlign w:val="center"/>
          </w:tcPr>
          <w:p w14:paraId="3692B608"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355E1ADD"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356CD8D" w14:textId="77777777" w:rsidTr="006A49FF">
        <w:tc>
          <w:tcPr>
            <w:tcW w:w="1188" w:type="dxa"/>
            <w:vAlign w:val="center"/>
          </w:tcPr>
          <w:p w14:paraId="0F846F05"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9</w:t>
            </w:r>
          </w:p>
        </w:tc>
        <w:tc>
          <w:tcPr>
            <w:tcW w:w="1627" w:type="dxa"/>
            <w:vAlign w:val="center"/>
          </w:tcPr>
          <w:p w14:paraId="66A3DE6B"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37989347"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88BDB16" w14:textId="77777777" w:rsidTr="006A49FF">
        <w:tc>
          <w:tcPr>
            <w:tcW w:w="1188" w:type="dxa"/>
            <w:vAlign w:val="center"/>
          </w:tcPr>
          <w:p w14:paraId="6418945B"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10</w:t>
            </w:r>
          </w:p>
        </w:tc>
        <w:tc>
          <w:tcPr>
            <w:tcW w:w="1627" w:type="dxa"/>
            <w:vAlign w:val="center"/>
          </w:tcPr>
          <w:p w14:paraId="1E0043E6"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0B39840F"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095044E3" w14:textId="77777777" w:rsidTr="006A49FF">
        <w:tc>
          <w:tcPr>
            <w:tcW w:w="1188" w:type="dxa"/>
            <w:vAlign w:val="center"/>
          </w:tcPr>
          <w:p w14:paraId="6860B833"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Average</w:t>
            </w:r>
          </w:p>
        </w:tc>
        <w:tc>
          <w:tcPr>
            <w:tcW w:w="1627" w:type="dxa"/>
            <w:vAlign w:val="center"/>
          </w:tcPr>
          <w:p w14:paraId="61877B3B"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258F6632"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AEE236A" w14:textId="77777777" w:rsidTr="006A49FF">
        <w:tc>
          <w:tcPr>
            <w:tcW w:w="1188" w:type="dxa"/>
            <w:vAlign w:val="center"/>
          </w:tcPr>
          <w:p w14:paraId="676F7F32"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Velocity</w:t>
            </w:r>
          </w:p>
        </w:tc>
        <w:tc>
          <w:tcPr>
            <w:tcW w:w="1627" w:type="dxa"/>
            <w:vAlign w:val="center"/>
          </w:tcPr>
          <w:p w14:paraId="3B6F8CFD"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418087FF"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24A0006A" w14:textId="77777777" w:rsidTr="006A49FF">
        <w:tc>
          <w:tcPr>
            <w:tcW w:w="1188" w:type="dxa"/>
            <w:vAlign w:val="center"/>
          </w:tcPr>
          <w:p w14:paraId="1CD19B49"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Viscosity</w:t>
            </w:r>
          </w:p>
        </w:tc>
        <w:tc>
          <w:tcPr>
            <w:tcW w:w="1627" w:type="dxa"/>
            <w:vAlign w:val="center"/>
          </w:tcPr>
          <w:p w14:paraId="303F0A13" w14:textId="77777777" w:rsidR="006A49FF" w:rsidRPr="00F73346" w:rsidRDefault="006A49FF" w:rsidP="006A49FF">
            <w:pPr>
              <w:spacing w:line="360" w:lineRule="auto"/>
              <w:jc w:val="center"/>
              <w:rPr>
                <w:rFonts w:ascii="Times New Roman" w:hAnsi="Times New Roman" w:cs="Times New Roman"/>
              </w:rPr>
            </w:pPr>
          </w:p>
        </w:tc>
        <w:tc>
          <w:tcPr>
            <w:tcW w:w="1260" w:type="dxa"/>
            <w:vAlign w:val="center"/>
          </w:tcPr>
          <w:p w14:paraId="7D724A79" w14:textId="77777777" w:rsidR="006A49FF" w:rsidRPr="00F73346" w:rsidRDefault="006A49FF" w:rsidP="006A49FF">
            <w:pPr>
              <w:spacing w:line="360" w:lineRule="auto"/>
              <w:jc w:val="center"/>
              <w:rPr>
                <w:rFonts w:ascii="Times New Roman" w:hAnsi="Times New Roman" w:cs="Times New Roman"/>
              </w:rPr>
            </w:pPr>
          </w:p>
        </w:tc>
      </w:tr>
    </w:tbl>
    <w:p w14:paraId="293CB11C" w14:textId="77777777" w:rsidR="006A49FF" w:rsidRPr="00F73346" w:rsidRDefault="006A49FF" w:rsidP="006A49FF">
      <w:pPr>
        <w:rPr>
          <w:rFonts w:ascii="Times New Roman" w:hAnsi="Times New Roman" w:cs="Times New Roman"/>
          <w:i/>
        </w:rPr>
      </w:pPr>
    </w:p>
    <w:p w14:paraId="18634768"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Parameter values:</w:t>
      </w:r>
    </w:p>
    <w:p w14:paraId="33B71828" w14:textId="67D830B7" w:rsidR="006A49FF" w:rsidRPr="00F73346" w:rsidRDefault="006A49FF" w:rsidP="006A49FF">
      <w:pPr>
        <w:rPr>
          <w:rFonts w:ascii="Times New Roman" w:hAnsi="Times New Roman" w:cs="Times New Roman"/>
        </w:rPr>
      </w:pPr>
      <w:r w:rsidRPr="00F73346">
        <w:rPr>
          <w:rFonts w:ascii="Times New Roman" w:hAnsi="Times New Roman" w:cs="Times New Roman"/>
          <w:i/>
        </w:rPr>
        <w:t>r</w:t>
      </w:r>
      <w:r w:rsidR="001646C6">
        <w:rPr>
          <w:rFonts w:ascii="Times New Roman" w:hAnsi="Times New Roman" w:cs="Times New Roman"/>
        </w:rPr>
        <w:t xml:space="preserve"> = 0.00225</w:t>
      </w:r>
      <w:r w:rsidRPr="00F73346">
        <w:rPr>
          <w:rFonts w:ascii="Times New Roman" w:hAnsi="Times New Roman" w:cs="Times New Roman"/>
        </w:rPr>
        <w:t xml:space="preserve"> m</w:t>
      </w:r>
    </w:p>
    <w:p w14:paraId="122672ED" w14:textId="77777777" w:rsidR="006A49FF" w:rsidRPr="00F73346" w:rsidRDefault="006A49FF" w:rsidP="006A49FF">
      <w:pPr>
        <w:rPr>
          <w:rFonts w:ascii="Times New Roman" w:hAnsi="Times New Roman" w:cs="Times New Roman"/>
          <w:vertAlign w:val="superscript"/>
        </w:rPr>
      </w:pPr>
      <w:r w:rsidRPr="00F73346">
        <w:rPr>
          <w:rFonts w:ascii="Times New Roman" w:hAnsi="Times New Roman" w:cs="Times New Roman"/>
          <w:i/>
        </w:rPr>
        <w:t>g</w:t>
      </w:r>
      <w:r w:rsidRPr="00F73346">
        <w:rPr>
          <w:rFonts w:ascii="Times New Roman" w:hAnsi="Times New Roman" w:cs="Times New Roman"/>
        </w:rPr>
        <w:t xml:space="preserve"> = -9.81 m s</w:t>
      </w:r>
      <w:r w:rsidRPr="00F73346">
        <w:rPr>
          <w:rFonts w:ascii="Times New Roman" w:hAnsi="Times New Roman" w:cs="Times New Roman"/>
          <w:vertAlign w:val="superscript"/>
        </w:rPr>
        <w:t>-2</w:t>
      </w:r>
    </w:p>
    <w:p w14:paraId="6813B102" w14:textId="77777777" w:rsidR="006A49FF" w:rsidRPr="00F73346" w:rsidRDefault="006A49FF" w:rsidP="006A49FF">
      <w:pPr>
        <w:rPr>
          <w:rFonts w:ascii="Times New Roman" w:hAnsi="Times New Roman" w:cs="Times New Roman"/>
          <w:i/>
        </w:rPr>
      </w:pPr>
      <w:r w:rsidRPr="002E244D">
        <w:rPr>
          <w:rFonts w:ascii="Symbol" w:hAnsi="Symbol" w:cs="Times New Roman"/>
          <w:i/>
        </w:rPr>
        <w:t></w:t>
      </w:r>
      <w:r w:rsidRPr="00F73346">
        <w:rPr>
          <w:rFonts w:ascii="Times New Roman" w:hAnsi="Times New Roman" w:cs="Times New Roman"/>
          <w:i/>
        </w:rPr>
        <w:t></w:t>
      </w:r>
      <w:r w:rsidRPr="00F73346">
        <w:rPr>
          <w:rFonts w:ascii="Times New Roman" w:hAnsi="Times New Roman" w:cs="Times New Roman"/>
        </w:rPr>
        <w:t>= 2200 kg m</w:t>
      </w:r>
      <w:r w:rsidRPr="00F73346">
        <w:rPr>
          <w:rFonts w:ascii="Times New Roman" w:hAnsi="Times New Roman" w:cs="Times New Roman"/>
          <w:vertAlign w:val="superscript"/>
        </w:rPr>
        <w:t>-3</w:t>
      </w:r>
    </w:p>
    <w:p w14:paraId="567A7B6F" w14:textId="77777777" w:rsidR="006A49FF" w:rsidRPr="00F73346" w:rsidRDefault="006A49FF" w:rsidP="006A49FF">
      <w:pPr>
        <w:rPr>
          <w:rFonts w:ascii="Times New Roman" w:hAnsi="Times New Roman" w:cs="Times New Roman"/>
        </w:rPr>
      </w:pPr>
      <w:r w:rsidRPr="002E244D">
        <w:rPr>
          <w:rFonts w:ascii="Symbol" w:hAnsi="Symbol" w:cs="Times New Roman"/>
          <w:i/>
        </w:rPr>
        <w:t></w:t>
      </w:r>
      <w:r w:rsidRPr="00F73346">
        <w:rPr>
          <w:rFonts w:ascii="Times New Roman" w:hAnsi="Times New Roman" w:cs="Times New Roman"/>
          <w:i/>
          <w:vertAlign w:val="subscript"/>
        </w:rPr>
        <w:t>0</w:t>
      </w:r>
      <w:r w:rsidRPr="00F73346">
        <w:rPr>
          <w:rFonts w:ascii="Times New Roman" w:hAnsi="Times New Roman" w:cs="Times New Roman"/>
          <w:vertAlign w:val="subscript"/>
        </w:rPr>
        <w:t xml:space="preserve"> </w:t>
      </w:r>
      <w:r w:rsidRPr="00F73346">
        <w:rPr>
          <w:rFonts w:ascii="Times New Roman" w:hAnsi="Times New Roman" w:cs="Times New Roman"/>
        </w:rPr>
        <w:t>= 1000 kg m</w:t>
      </w:r>
      <w:r w:rsidRPr="00F73346">
        <w:rPr>
          <w:rFonts w:ascii="Times New Roman" w:hAnsi="Times New Roman" w:cs="Times New Roman"/>
          <w:vertAlign w:val="superscript"/>
        </w:rPr>
        <w:t>-3</w:t>
      </w:r>
      <w:r w:rsidRPr="00F73346">
        <w:rPr>
          <w:rFonts w:ascii="Times New Roman" w:hAnsi="Times New Roman" w:cs="Times New Roman"/>
        </w:rPr>
        <w:t xml:space="preserve"> for water</w:t>
      </w:r>
    </w:p>
    <w:p w14:paraId="33DE25C5" w14:textId="77777777" w:rsidR="006A49FF" w:rsidRPr="00F73346" w:rsidRDefault="006A49FF" w:rsidP="006A49FF">
      <w:pPr>
        <w:rPr>
          <w:rFonts w:ascii="Times New Roman" w:hAnsi="Times New Roman" w:cs="Times New Roman"/>
        </w:rPr>
      </w:pPr>
      <w:bookmarkStart w:id="0" w:name="_GoBack"/>
      <w:r w:rsidRPr="002E244D">
        <w:rPr>
          <w:rFonts w:ascii="Symbol" w:hAnsi="Symbol" w:cs="Times New Roman"/>
          <w:i/>
        </w:rPr>
        <w:t></w:t>
      </w:r>
      <w:bookmarkEnd w:id="0"/>
      <w:r w:rsidRPr="00F73346">
        <w:rPr>
          <w:rFonts w:ascii="Times New Roman" w:hAnsi="Times New Roman" w:cs="Times New Roman"/>
          <w:i/>
          <w:vertAlign w:val="subscript"/>
        </w:rPr>
        <w:t>0</w:t>
      </w:r>
      <w:r w:rsidRPr="00F73346">
        <w:rPr>
          <w:rFonts w:ascii="Times New Roman" w:hAnsi="Times New Roman" w:cs="Times New Roman"/>
          <w:vertAlign w:val="subscript"/>
        </w:rPr>
        <w:t xml:space="preserve"> </w:t>
      </w:r>
      <w:r w:rsidRPr="00F73346">
        <w:rPr>
          <w:rFonts w:ascii="Times New Roman" w:hAnsi="Times New Roman" w:cs="Times New Roman"/>
        </w:rPr>
        <w:t>= 1360 kg m</w:t>
      </w:r>
      <w:r w:rsidRPr="00F73346">
        <w:rPr>
          <w:rFonts w:ascii="Times New Roman" w:hAnsi="Times New Roman" w:cs="Times New Roman"/>
          <w:vertAlign w:val="superscript"/>
        </w:rPr>
        <w:t>-3</w:t>
      </w:r>
      <w:r w:rsidRPr="00F73346">
        <w:rPr>
          <w:rFonts w:ascii="Times New Roman" w:hAnsi="Times New Roman" w:cs="Times New Roman"/>
        </w:rPr>
        <w:t xml:space="preserve"> for corn syrup</w:t>
      </w:r>
    </w:p>
    <w:p w14:paraId="6C5BC53D" w14:textId="77777777" w:rsidR="006A49FF" w:rsidRPr="00F73346" w:rsidRDefault="006A49FF" w:rsidP="006A49FF">
      <w:pPr>
        <w:rPr>
          <w:rFonts w:ascii="Times New Roman" w:hAnsi="Times New Roman" w:cs="Times New Roman"/>
        </w:rPr>
      </w:pPr>
    </w:p>
    <w:p w14:paraId="17AAAABA" w14:textId="77777777" w:rsidR="006A49FF" w:rsidRPr="00F73346" w:rsidRDefault="006A49FF" w:rsidP="006A49FF">
      <w:pPr>
        <w:rPr>
          <w:rFonts w:ascii="Times New Roman" w:hAnsi="Times New Roman" w:cs="Times New Roman"/>
          <w:b/>
        </w:rPr>
      </w:pPr>
      <w:r w:rsidRPr="00F73346">
        <w:rPr>
          <w:rFonts w:ascii="Times New Roman" w:hAnsi="Times New Roman" w:cs="Times New Roman"/>
          <w:b/>
        </w:rPr>
        <w:br w:type="page"/>
      </w:r>
    </w:p>
    <w:p w14:paraId="7C4365A3" w14:textId="1B7996C6" w:rsidR="006A49FF" w:rsidRPr="00F73346" w:rsidRDefault="000D5F56" w:rsidP="006A49FF">
      <w:pPr>
        <w:rPr>
          <w:rFonts w:ascii="Times New Roman" w:hAnsi="Times New Roman" w:cs="Times New Roman"/>
          <w:b/>
        </w:rPr>
      </w:pPr>
      <w:r>
        <w:rPr>
          <w:rFonts w:ascii="Times New Roman" w:hAnsi="Times New Roman" w:cs="Times New Roman"/>
          <w:b/>
        </w:rPr>
        <w:t>Station 7</w:t>
      </w:r>
      <w:r w:rsidR="006A49FF" w:rsidRPr="00F73346">
        <w:rPr>
          <w:rFonts w:ascii="Times New Roman" w:hAnsi="Times New Roman" w:cs="Times New Roman"/>
          <w:b/>
        </w:rPr>
        <w:t>:  pH and buffers</w:t>
      </w:r>
    </w:p>
    <w:p w14:paraId="68AB7BAF" w14:textId="77777777" w:rsidR="006A49FF" w:rsidRPr="00F73346" w:rsidRDefault="006A49FF" w:rsidP="006A49FF">
      <w:pPr>
        <w:rPr>
          <w:rFonts w:ascii="Times New Roman" w:hAnsi="Times New Roman" w:cs="Times New Roman"/>
        </w:rPr>
      </w:pPr>
    </w:p>
    <w:p w14:paraId="15B4C94F"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pH is a measure of how acidic a solution is at a given point in time and is calculated as follows:</w:t>
      </w:r>
    </w:p>
    <w:p w14:paraId="539BA248" w14:textId="77777777" w:rsidR="006A49FF" w:rsidRPr="00A72407" w:rsidRDefault="006A49FF" w:rsidP="006A49FF">
      <w:pPr>
        <w:rPr>
          <w:rFonts w:ascii="Times New Roman" w:hAnsi="Times New Roman" w:cs="Times New Roman"/>
        </w:rPr>
      </w:pPr>
    </w:p>
    <w:p w14:paraId="14AD820B" w14:textId="77777777" w:rsidR="006A49FF" w:rsidRPr="00F73346" w:rsidRDefault="006A49FF" w:rsidP="006A49FF">
      <w:pPr>
        <w:jc w:val="center"/>
        <w:rPr>
          <w:rFonts w:ascii="Times New Roman" w:hAnsi="Times New Roman" w:cs="Times New Roman"/>
        </w:rPr>
      </w:pPr>
      <w:r w:rsidRPr="00F73346">
        <w:rPr>
          <w:rFonts w:ascii="Times New Roman" w:hAnsi="Times New Roman" w:cs="Times New Roman"/>
        </w:rPr>
        <w:t>pH = - log [H</w:t>
      </w:r>
      <w:r w:rsidRPr="00F73346">
        <w:rPr>
          <w:rFonts w:ascii="Times New Roman" w:hAnsi="Times New Roman" w:cs="Times New Roman"/>
          <w:vertAlign w:val="superscript"/>
        </w:rPr>
        <w:t>+</w:t>
      </w:r>
      <w:r w:rsidRPr="00F73346">
        <w:rPr>
          <w:rFonts w:ascii="Times New Roman" w:hAnsi="Times New Roman" w:cs="Times New Roman"/>
        </w:rPr>
        <w:t>]</w:t>
      </w:r>
    </w:p>
    <w:p w14:paraId="5F62AA53" w14:textId="77777777" w:rsidR="006A49FF" w:rsidRPr="00A72407" w:rsidRDefault="006A49FF" w:rsidP="006A49FF">
      <w:pPr>
        <w:rPr>
          <w:rFonts w:ascii="Times New Roman" w:hAnsi="Times New Roman" w:cs="Times New Roman"/>
        </w:rPr>
      </w:pPr>
    </w:p>
    <w:p w14:paraId="672D132F" w14:textId="7253CC29" w:rsidR="006A49FF" w:rsidRPr="00F73346" w:rsidRDefault="006A49FF" w:rsidP="006A49FF">
      <w:pPr>
        <w:rPr>
          <w:rFonts w:ascii="Times New Roman" w:hAnsi="Times New Roman" w:cs="Times New Roman"/>
        </w:rPr>
      </w:pPr>
      <w:r w:rsidRPr="00F73346">
        <w:rPr>
          <w:rFonts w:ascii="Times New Roman" w:hAnsi="Times New Roman" w:cs="Times New Roman"/>
        </w:rPr>
        <w:t>where H</w:t>
      </w:r>
      <w:r w:rsidRPr="00F73346">
        <w:rPr>
          <w:rFonts w:ascii="Times New Roman" w:hAnsi="Times New Roman" w:cs="Times New Roman"/>
          <w:vertAlign w:val="superscript"/>
        </w:rPr>
        <w:t>+</w:t>
      </w:r>
      <w:r w:rsidRPr="00F73346">
        <w:rPr>
          <w:rFonts w:ascii="Times New Roman" w:hAnsi="Times New Roman" w:cs="Times New Roman"/>
        </w:rPr>
        <w:t xml:space="preserve"> is the concentration (M) </w:t>
      </w:r>
      <w:r w:rsidR="00AE507F">
        <w:rPr>
          <w:rFonts w:ascii="Times New Roman" w:hAnsi="Times New Roman" w:cs="Times New Roman"/>
        </w:rPr>
        <w:t>of hydrogen ions in solution (of course H</w:t>
      </w:r>
      <w:r w:rsidR="00AE507F">
        <w:rPr>
          <w:rFonts w:ascii="Times New Roman" w:hAnsi="Times New Roman" w:cs="Times New Roman"/>
          <w:vertAlign w:val="superscript"/>
        </w:rPr>
        <w:t>+</w:t>
      </w:r>
      <w:r w:rsidR="00AE507F">
        <w:rPr>
          <w:rFonts w:ascii="Times New Roman" w:hAnsi="Times New Roman" w:cs="Times New Roman"/>
        </w:rPr>
        <w:t xml:space="preserve"> does not exist freely in solution, it is in the hydronium ion H</w:t>
      </w:r>
      <w:r w:rsidR="00AE507F">
        <w:rPr>
          <w:rFonts w:ascii="Times New Roman" w:hAnsi="Times New Roman" w:cs="Times New Roman"/>
          <w:vertAlign w:val="subscript"/>
        </w:rPr>
        <w:t>3</w:t>
      </w:r>
      <w:r w:rsidR="00AE507F">
        <w:rPr>
          <w:rFonts w:ascii="Times New Roman" w:hAnsi="Times New Roman" w:cs="Times New Roman"/>
        </w:rPr>
        <w:t>O</w:t>
      </w:r>
      <w:r w:rsidR="00AE507F">
        <w:rPr>
          <w:rFonts w:ascii="Times New Roman" w:hAnsi="Times New Roman" w:cs="Times New Roman"/>
          <w:vertAlign w:val="superscript"/>
        </w:rPr>
        <w:t>+</w:t>
      </w:r>
      <w:r w:rsidR="00B1663E">
        <w:rPr>
          <w:rFonts w:ascii="Times New Roman" w:hAnsi="Times New Roman" w:cs="Times New Roman"/>
        </w:rPr>
        <w:t>, but it is convenient to think about it this way)</w:t>
      </w:r>
      <w:r w:rsidR="00AE507F">
        <w:rPr>
          <w:rFonts w:ascii="Times New Roman" w:hAnsi="Times New Roman" w:cs="Times New Roman"/>
        </w:rPr>
        <w:t>.</w:t>
      </w:r>
      <w:r w:rsidRPr="00F73346">
        <w:rPr>
          <w:rFonts w:ascii="Times New Roman" w:hAnsi="Times New Roman" w:cs="Times New Roman"/>
        </w:rPr>
        <w:t xml:space="preserve">  pH is measured on a scale from 1 to 14 with pH of 7 being neutral, pH &lt; 7 being acidic and pH &gt; 7 being alkaline or basic.  Seawater has a pH of about 7.8 – 8.0 so it is slightly basic.  One of the important properties of seawater is its buffering capability or its ability to resist a rapid change in pH. Seawater consists of many alkaline species such as metallic hydroxides (e.g., Barium, Sodium, Magnesium) that in solution supply OH</w:t>
      </w:r>
      <w:r w:rsidRPr="00F73346">
        <w:rPr>
          <w:rFonts w:ascii="Times New Roman" w:hAnsi="Times New Roman" w:cs="Times New Roman"/>
          <w:vertAlign w:val="superscript"/>
        </w:rPr>
        <w:t>-</w:t>
      </w:r>
      <w:r w:rsidRPr="00F73346">
        <w:rPr>
          <w:rFonts w:ascii="Times New Roman" w:hAnsi="Times New Roman" w:cs="Times New Roman"/>
        </w:rPr>
        <w:t xml:space="preserve"> ions that can react with protons (H</w:t>
      </w:r>
      <w:r w:rsidRPr="00F73346">
        <w:rPr>
          <w:rFonts w:ascii="Times New Roman" w:hAnsi="Times New Roman" w:cs="Times New Roman"/>
          <w:vertAlign w:val="superscript"/>
        </w:rPr>
        <w:t>+</w:t>
      </w:r>
      <w:r w:rsidR="00F221C9">
        <w:rPr>
          <w:rFonts w:ascii="Times New Roman" w:hAnsi="Times New Roman" w:cs="Times New Roman"/>
        </w:rPr>
        <w:t xml:space="preserve">) to reduce any change in pH. </w:t>
      </w:r>
      <w:r w:rsidRPr="00F73346">
        <w:rPr>
          <w:rFonts w:ascii="Times New Roman" w:hAnsi="Times New Roman" w:cs="Times New Roman"/>
        </w:rPr>
        <w:t>pH and buffers are important properties when considering the effects of global change, in particular the increased dissolution of anthropogenic carbon dioxide from the atmosphere to the ocean. Carbon dioxide reacts with water to produce weak carbonic acid, which subsequently undergoes further equilibrium reactions depending on the pH, specifically to produce bicarbonate (HCO</w:t>
      </w:r>
      <w:r w:rsidRPr="00F73346">
        <w:rPr>
          <w:rFonts w:ascii="Times New Roman" w:hAnsi="Times New Roman" w:cs="Times New Roman"/>
          <w:vertAlign w:val="subscript"/>
        </w:rPr>
        <w:t>3</w:t>
      </w:r>
      <w:r w:rsidRPr="00F73346">
        <w:rPr>
          <w:rFonts w:ascii="Times New Roman" w:hAnsi="Times New Roman" w:cs="Times New Roman"/>
          <w:vertAlign w:val="superscript"/>
        </w:rPr>
        <w:t>-</w:t>
      </w:r>
      <w:r w:rsidRPr="00F73346">
        <w:rPr>
          <w:rFonts w:ascii="Times New Roman" w:hAnsi="Times New Roman" w:cs="Times New Roman"/>
        </w:rPr>
        <w:t>) and carbonate (CO</w:t>
      </w:r>
      <w:r w:rsidRPr="00F73346">
        <w:rPr>
          <w:rFonts w:ascii="Times New Roman" w:hAnsi="Times New Roman" w:cs="Times New Roman"/>
          <w:vertAlign w:val="subscript"/>
        </w:rPr>
        <w:t>3</w:t>
      </w:r>
      <w:r w:rsidRPr="00F73346">
        <w:rPr>
          <w:rFonts w:ascii="Times New Roman" w:hAnsi="Times New Roman" w:cs="Times New Roman"/>
          <w:vertAlign w:val="superscript"/>
        </w:rPr>
        <w:t>2-</w:t>
      </w:r>
      <w:r w:rsidRPr="00F73346">
        <w:rPr>
          <w:rFonts w:ascii="Times New Roman" w:hAnsi="Times New Roman" w:cs="Times New Roman"/>
        </w:rPr>
        <w:t>).  Each step releases a proton. These inorganic carbon species are used by phytoplankton in photosynthesis and corals in constructing their exoskeleton, respectively.  Increased carbon dioxide forces these set of equilibrium reactions to the left resulting in the water becoming more acidic, which impacts organisms that are made of carbonate (e.g. corals, oysters, coccolithophorids) by slowly dissolving them.  Buffers in seawater slow down the rate of change.  We will revisit this later in the semester both in lecture and lab but good to get a handle on this tricky concept early in semester.</w:t>
      </w:r>
    </w:p>
    <w:p w14:paraId="4745D488" w14:textId="77777777" w:rsidR="006A49FF" w:rsidRPr="00A72407" w:rsidRDefault="006A49FF" w:rsidP="006A49FF">
      <w:pPr>
        <w:rPr>
          <w:rFonts w:ascii="Times New Roman" w:hAnsi="Times New Roman" w:cs="Times New Roman"/>
        </w:rPr>
      </w:pPr>
    </w:p>
    <w:p w14:paraId="5CF732CE" w14:textId="77777777" w:rsidR="006A49FF" w:rsidRPr="00F73346" w:rsidRDefault="006A49FF" w:rsidP="006A49FF">
      <w:pPr>
        <w:rPr>
          <w:rFonts w:ascii="Times New Roman" w:hAnsi="Times New Roman" w:cs="Times New Roman"/>
        </w:rPr>
      </w:pPr>
      <w:r w:rsidRPr="00F73346">
        <w:rPr>
          <w:rFonts w:ascii="Times New Roman" w:hAnsi="Times New Roman" w:cs="Times New Roman"/>
        </w:rPr>
        <w:t>For this lab, we will use the pH probe to measure how differences in buffering capabilities of fresh vs. seawater influences the rate of change in pH.  We will add known quantities of carbonic acid to containers with water of varying salinities, and measure how the pH changes over time.  For the report, you will plot results in Excel.</w:t>
      </w:r>
    </w:p>
    <w:p w14:paraId="1264FB08" w14:textId="77777777" w:rsidR="006A49FF" w:rsidRPr="00A72407" w:rsidRDefault="006A49FF" w:rsidP="006A49FF">
      <w:pPr>
        <w:rPr>
          <w:rFonts w:ascii="Times New Roman" w:hAnsi="Times New Roman" w:cs="Times New Roman"/>
        </w:rPr>
      </w:pPr>
    </w:p>
    <w:p w14:paraId="46FF0E7D" w14:textId="77777777" w:rsidR="006A49FF" w:rsidRPr="00F73346" w:rsidRDefault="006A49FF" w:rsidP="006A49FF">
      <w:pPr>
        <w:pStyle w:val="ListParagraph"/>
        <w:numPr>
          <w:ilvl w:val="0"/>
          <w:numId w:val="5"/>
        </w:numPr>
        <w:rPr>
          <w:rFonts w:ascii="Times New Roman" w:hAnsi="Times New Roman" w:cs="Times New Roman"/>
        </w:rPr>
      </w:pPr>
      <w:r w:rsidRPr="00F73346">
        <w:rPr>
          <w:rFonts w:ascii="Times New Roman" w:hAnsi="Times New Roman" w:cs="Times New Roman"/>
        </w:rPr>
        <w:t>Make up water in 4 treatment containers with the following salinities: 0, 10, 20, 30 ppt.  The final volume should be the same between containers and no more than 500 mL. Mix each container thoroughly.</w:t>
      </w:r>
    </w:p>
    <w:p w14:paraId="41DBAE2C" w14:textId="77777777" w:rsidR="006A49FF" w:rsidRPr="00F73346" w:rsidRDefault="006A49FF" w:rsidP="006A49FF">
      <w:pPr>
        <w:pStyle w:val="ListParagraph"/>
        <w:numPr>
          <w:ilvl w:val="0"/>
          <w:numId w:val="5"/>
        </w:numPr>
        <w:rPr>
          <w:rFonts w:ascii="Times New Roman" w:hAnsi="Times New Roman" w:cs="Times New Roman"/>
        </w:rPr>
      </w:pPr>
      <w:r w:rsidRPr="00F73346">
        <w:rPr>
          <w:rFonts w:ascii="Times New Roman" w:hAnsi="Times New Roman" w:cs="Times New Roman"/>
        </w:rPr>
        <w:t xml:space="preserve">Write your hypothesis about what you expect to happen with pH between treatments </w:t>
      </w:r>
    </w:p>
    <w:p w14:paraId="23B5A2E1" w14:textId="77777777" w:rsidR="006A49FF" w:rsidRPr="00F73346" w:rsidRDefault="006A49FF" w:rsidP="006A49FF">
      <w:pPr>
        <w:pStyle w:val="ListParagraph"/>
        <w:numPr>
          <w:ilvl w:val="0"/>
          <w:numId w:val="5"/>
        </w:numPr>
        <w:rPr>
          <w:rFonts w:ascii="Times New Roman" w:hAnsi="Times New Roman" w:cs="Times New Roman"/>
        </w:rPr>
      </w:pPr>
      <w:r w:rsidRPr="00F73346">
        <w:rPr>
          <w:rFonts w:ascii="Times New Roman" w:hAnsi="Times New Roman" w:cs="Times New Roman"/>
        </w:rPr>
        <w:t>Take an initial readings for temperature, salinity and pH</w:t>
      </w:r>
    </w:p>
    <w:p w14:paraId="0A3663DD" w14:textId="77777777" w:rsidR="006A49FF" w:rsidRPr="00F73346" w:rsidRDefault="006A49FF" w:rsidP="006A49FF">
      <w:pPr>
        <w:pStyle w:val="ListParagraph"/>
        <w:numPr>
          <w:ilvl w:val="0"/>
          <w:numId w:val="5"/>
        </w:numPr>
        <w:rPr>
          <w:rFonts w:ascii="Times New Roman" w:hAnsi="Times New Roman" w:cs="Times New Roman"/>
        </w:rPr>
      </w:pPr>
      <w:r w:rsidRPr="00F73346">
        <w:rPr>
          <w:rFonts w:ascii="Times New Roman" w:hAnsi="Times New Roman" w:cs="Times New Roman"/>
        </w:rPr>
        <w:t>Add 100 mL of carbonic acid to each container, swirl so that the water is mixed, and take pH measurement</w:t>
      </w:r>
    </w:p>
    <w:p w14:paraId="63A1CBC2" w14:textId="630DF807" w:rsidR="006A49FF" w:rsidRPr="00F73346" w:rsidRDefault="00202C36" w:rsidP="006A49FF">
      <w:pPr>
        <w:pStyle w:val="ListParagraph"/>
        <w:numPr>
          <w:ilvl w:val="0"/>
          <w:numId w:val="5"/>
        </w:numPr>
        <w:rPr>
          <w:rFonts w:ascii="Times New Roman" w:hAnsi="Times New Roman" w:cs="Times New Roman"/>
        </w:rPr>
      </w:pPr>
      <w:r>
        <w:rPr>
          <w:rFonts w:ascii="Times New Roman" w:hAnsi="Times New Roman" w:cs="Times New Roman"/>
        </w:rPr>
        <w:t>Repeat step #4</w:t>
      </w:r>
      <w:r w:rsidR="006A49FF" w:rsidRPr="00F73346">
        <w:rPr>
          <w:rFonts w:ascii="Times New Roman" w:hAnsi="Times New Roman" w:cs="Times New Roman"/>
        </w:rPr>
        <w:t xml:space="preserve"> five times until container is full</w:t>
      </w:r>
    </w:p>
    <w:p w14:paraId="5112AD57" w14:textId="77777777" w:rsidR="006A49FF" w:rsidRPr="00F73346" w:rsidRDefault="006A49FF" w:rsidP="006A49FF">
      <w:pPr>
        <w:pStyle w:val="ListParagraph"/>
        <w:numPr>
          <w:ilvl w:val="0"/>
          <w:numId w:val="5"/>
        </w:numPr>
        <w:rPr>
          <w:rFonts w:ascii="Times New Roman" w:hAnsi="Times New Roman" w:cs="Times New Roman"/>
        </w:rPr>
      </w:pPr>
      <w:r w:rsidRPr="00F73346">
        <w:rPr>
          <w:rFonts w:ascii="Times New Roman" w:hAnsi="Times New Roman" w:cs="Times New Roman"/>
        </w:rPr>
        <w:t>Plot pH concentrations between salinities vs. volume carbonic acid added.  Use the graph area if necessary.</w:t>
      </w:r>
    </w:p>
    <w:p w14:paraId="5490B09B" w14:textId="77777777" w:rsidR="006A49FF" w:rsidRPr="00F73346" w:rsidRDefault="006A49FF" w:rsidP="006A49FF">
      <w:pPr>
        <w:rPr>
          <w:rFonts w:ascii="Times New Roman" w:hAnsi="Times New Roman" w:cs="Times New Roman"/>
        </w:rPr>
      </w:pPr>
    </w:p>
    <w:p w14:paraId="4DD40785" w14:textId="3E40495A" w:rsidR="006A49FF" w:rsidRDefault="006A49FF" w:rsidP="006A49FF">
      <w:pPr>
        <w:rPr>
          <w:rFonts w:ascii="Times New Roman" w:hAnsi="Times New Roman" w:cs="Times New Roman"/>
        </w:rPr>
      </w:pPr>
      <w:r w:rsidRPr="00F73346">
        <w:rPr>
          <w:rFonts w:ascii="Times New Roman" w:hAnsi="Times New Roman" w:cs="Times New Roman"/>
        </w:rPr>
        <w:t>What do the data say about buffering capabilities of seawater?  Was your hypothesis supported?</w:t>
      </w:r>
    </w:p>
    <w:p w14:paraId="50B288C0" w14:textId="77777777" w:rsidR="00A72407" w:rsidRPr="00F73346" w:rsidRDefault="00A72407" w:rsidP="006A49FF">
      <w:pPr>
        <w:rPr>
          <w:rFonts w:ascii="Times New Roman" w:hAnsi="Times New Roman" w:cs="Times New Roman"/>
        </w:rPr>
      </w:pPr>
    </w:p>
    <w:tbl>
      <w:tblPr>
        <w:tblpPr w:leftFromText="180" w:rightFromText="180" w:vertAnchor="text" w:horzAnchor="page" w:tblpX="2809" w:tblpY="5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170"/>
        <w:gridCol w:w="900"/>
        <w:gridCol w:w="293"/>
        <w:gridCol w:w="913"/>
        <w:gridCol w:w="1139"/>
        <w:gridCol w:w="1152"/>
      </w:tblGrid>
      <w:tr w:rsidR="006A49FF" w:rsidRPr="00F73346" w14:paraId="176BD53A" w14:textId="77777777" w:rsidTr="006A49FF">
        <w:tc>
          <w:tcPr>
            <w:tcW w:w="1224" w:type="dxa"/>
            <w:vAlign w:val="center"/>
          </w:tcPr>
          <w:p w14:paraId="5A3151A8"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Salinity</w:t>
            </w:r>
          </w:p>
        </w:tc>
        <w:tc>
          <w:tcPr>
            <w:tcW w:w="1170" w:type="dxa"/>
          </w:tcPr>
          <w:p w14:paraId="311679CA"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Vol Added</w:t>
            </w:r>
          </w:p>
        </w:tc>
        <w:tc>
          <w:tcPr>
            <w:tcW w:w="900" w:type="dxa"/>
          </w:tcPr>
          <w:p w14:paraId="464B1977"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pH</w:t>
            </w:r>
          </w:p>
        </w:tc>
        <w:tc>
          <w:tcPr>
            <w:tcW w:w="293" w:type="dxa"/>
          </w:tcPr>
          <w:p w14:paraId="4A1CD753" w14:textId="77777777" w:rsidR="006A49FF" w:rsidRPr="00F73346" w:rsidRDefault="006A49FF" w:rsidP="006A49FF">
            <w:pPr>
              <w:spacing w:line="360" w:lineRule="auto"/>
              <w:jc w:val="center"/>
              <w:rPr>
                <w:rFonts w:ascii="Times New Roman" w:hAnsi="Times New Roman" w:cs="Times New Roman"/>
                <w:b/>
                <w:sz w:val="20"/>
                <w:szCs w:val="20"/>
              </w:rPr>
            </w:pPr>
          </w:p>
        </w:tc>
        <w:tc>
          <w:tcPr>
            <w:tcW w:w="913" w:type="dxa"/>
          </w:tcPr>
          <w:p w14:paraId="4F7D76F9"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Salinity</w:t>
            </w:r>
          </w:p>
        </w:tc>
        <w:tc>
          <w:tcPr>
            <w:tcW w:w="1139" w:type="dxa"/>
          </w:tcPr>
          <w:p w14:paraId="1B4A16E9"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Vol Added</w:t>
            </w:r>
          </w:p>
        </w:tc>
        <w:tc>
          <w:tcPr>
            <w:tcW w:w="1152" w:type="dxa"/>
            <w:vAlign w:val="center"/>
          </w:tcPr>
          <w:p w14:paraId="045DA411" w14:textId="77777777" w:rsidR="006A49FF" w:rsidRPr="00F73346" w:rsidRDefault="006A49FF" w:rsidP="006A49FF">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pH</w:t>
            </w:r>
          </w:p>
        </w:tc>
      </w:tr>
      <w:tr w:rsidR="006A49FF" w:rsidRPr="00F73346" w14:paraId="712361F2" w14:textId="77777777" w:rsidTr="006A49FF">
        <w:tc>
          <w:tcPr>
            <w:tcW w:w="1224" w:type="dxa"/>
            <w:vAlign w:val="center"/>
          </w:tcPr>
          <w:p w14:paraId="1EDFDCA0"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0</w:t>
            </w:r>
          </w:p>
        </w:tc>
        <w:tc>
          <w:tcPr>
            <w:tcW w:w="1170" w:type="dxa"/>
          </w:tcPr>
          <w:p w14:paraId="0D1FB5B4"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148A6A1F"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1D15F5CA"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6E8307A5"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10</w:t>
            </w:r>
          </w:p>
        </w:tc>
        <w:tc>
          <w:tcPr>
            <w:tcW w:w="1139" w:type="dxa"/>
          </w:tcPr>
          <w:p w14:paraId="33C926CD"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46E242A4"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1D07FC94" w14:textId="77777777" w:rsidTr="006A49FF">
        <w:tc>
          <w:tcPr>
            <w:tcW w:w="1224" w:type="dxa"/>
            <w:vAlign w:val="center"/>
          </w:tcPr>
          <w:p w14:paraId="75716EFB"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1BBB8CF2"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051AD9D6"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7223A9E0"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5D38ECFC"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6BE86E10"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4ED358F1"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7A98E9A" w14:textId="77777777" w:rsidTr="006A49FF">
        <w:tc>
          <w:tcPr>
            <w:tcW w:w="1224" w:type="dxa"/>
            <w:vAlign w:val="center"/>
          </w:tcPr>
          <w:p w14:paraId="56718A3D"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5CD12325"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5E3E2C3D"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12340C49"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71C8041D"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2152C433"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7F3D8F26"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887E57C" w14:textId="77777777" w:rsidTr="006A49FF">
        <w:tc>
          <w:tcPr>
            <w:tcW w:w="1224" w:type="dxa"/>
            <w:vAlign w:val="center"/>
          </w:tcPr>
          <w:p w14:paraId="3ED09611"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6319E835"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73EE37E1"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14E2B1E5"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57CF5B1B"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48E70E7F"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6324095B"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CBB3866" w14:textId="77777777" w:rsidTr="006A49FF">
        <w:tc>
          <w:tcPr>
            <w:tcW w:w="1224" w:type="dxa"/>
            <w:vAlign w:val="center"/>
          </w:tcPr>
          <w:p w14:paraId="107BC8CD"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77D31299"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777D6546"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20A32BA3"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2ECDD3C6"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29421851"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67AB968B"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28FABAA" w14:textId="77777777" w:rsidTr="006A49FF">
        <w:tc>
          <w:tcPr>
            <w:tcW w:w="1224" w:type="dxa"/>
            <w:vAlign w:val="center"/>
          </w:tcPr>
          <w:p w14:paraId="756F7C17"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50F872CB"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6658BA13"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74E74D0E"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68841057"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2D73B5FE"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4B19A9B0"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12237C3C" w14:textId="77777777" w:rsidTr="006A49FF">
        <w:tc>
          <w:tcPr>
            <w:tcW w:w="1224" w:type="dxa"/>
            <w:vAlign w:val="center"/>
          </w:tcPr>
          <w:p w14:paraId="4CB973B8"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01994751"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7051B05C"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08E7B3A3"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3BE316C2"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11ECE034"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4761E88E"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43E593A" w14:textId="77777777" w:rsidTr="006A49FF">
        <w:tc>
          <w:tcPr>
            <w:tcW w:w="1224" w:type="dxa"/>
            <w:vAlign w:val="center"/>
          </w:tcPr>
          <w:p w14:paraId="7661CBCE"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20D49F04"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17E515A0"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4A7B654E"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7AEA346E"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05EA4AAA"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083F020D"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6A809174" w14:textId="77777777" w:rsidTr="006A49FF">
        <w:tc>
          <w:tcPr>
            <w:tcW w:w="1224" w:type="dxa"/>
            <w:vAlign w:val="center"/>
          </w:tcPr>
          <w:p w14:paraId="16F2023B"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Salinity</w:t>
            </w:r>
          </w:p>
        </w:tc>
        <w:tc>
          <w:tcPr>
            <w:tcW w:w="1170" w:type="dxa"/>
          </w:tcPr>
          <w:p w14:paraId="5D4C4429"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Vol Added</w:t>
            </w:r>
          </w:p>
        </w:tc>
        <w:tc>
          <w:tcPr>
            <w:tcW w:w="900" w:type="dxa"/>
          </w:tcPr>
          <w:p w14:paraId="51DFB19C"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pH</w:t>
            </w:r>
          </w:p>
        </w:tc>
        <w:tc>
          <w:tcPr>
            <w:tcW w:w="293" w:type="dxa"/>
          </w:tcPr>
          <w:p w14:paraId="0DAD89E9"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55907A1F"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Salinity</w:t>
            </w:r>
          </w:p>
        </w:tc>
        <w:tc>
          <w:tcPr>
            <w:tcW w:w="1139" w:type="dxa"/>
          </w:tcPr>
          <w:p w14:paraId="22A9E63C"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Vol Added</w:t>
            </w:r>
          </w:p>
        </w:tc>
        <w:tc>
          <w:tcPr>
            <w:tcW w:w="1152" w:type="dxa"/>
            <w:vAlign w:val="center"/>
          </w:tcPr>
          <w:p w14:paraId="6AF23FA5"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b/>
                <w:sz w:val="20"/>
                <w:szCs w:val="20"/>
              </w:rPr>
              <w:t>pH</w:t>
            </w:r>
          </w:p>
        </w:tc>
      </w:tr>
      <w:tr w:rsidR="006A49FF" w:rsidRPr="00F73346" w14:paraId="6B1BDF32" w14:textId="77777777" w:rsidTr="006A49FF">
        <w:tc>
          <w:tcPr>
            <w:tcW w:w="1224" w:type="dxa"/>
            <w:vAlign w:val="center"/>
          </w:tcPr>
          <w:p w14:paraId="6158FA5C"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20</w:t>
            </w:r>
          </w:p>
        </w:tc>
        <w:tc>
          <w:tcPr>
            <w:tcW w:w="1170" w:type="dxa"/>
          </w:tcPr>
          <w:p w14:paraId="2D8998DA"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12B9BF96"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7AF78F8B"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064AAE3A" w14:textId="77777777" w:rsidR="006A49FF" w:rsidRPr="00F73346" w:rsidRDefault="006A49FF" w:rsidP="006A49FF">
            <w:pPr>
              <w:spacing w:line="360" w:lineRule="auto"/>
              <w:jc w:val="center"/>
              <w:rPr>
                <w:rFonts w:ascii="Times New Roman" w:hAnsi="Times New Roman" w:cs="Times New Roman"/>
              </w:rPr>
            </w:pPr>
            <w:r w:rsidRPr="00F73346">
              <w:rPr>
                <w:rFonts w:ascii="Times New Roman" w:hAnsi="Times New Roman" w:cs="Times New Roman"/>
              </w:rPr>
              <w:t>30</w:t>
            </w:r>
          </w:p>
        </w:tc>
        <w:tc>
          <w:tcPr>
            <w:tcW w:w="1139" w:type="dxa"/>
          </w:tcPr>
          <w:p w14:paraId="7A0A9BBE"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0405BC77"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6CE86E42" w14:textId="77777777" w:rsidTr="006A49FF">
        <w:tc>
          <w:tcPr>
            <w:tcW w:w="1224" w:type="dxa"/>
            <w:vAlign w:val="center"/>
          </w:tcPr>
          <w:p w14:paraId="274E6352"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054518D5"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46D66744"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2A4464E9"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1CE003E1"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5901A248"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2EBB924D"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85CB705" w14:textId="77777777" w:rsidTr="006A49FF">
        <w:tc>
          <w:tcPr>
            <w:tcW w:w="1224" w:type="dxa"/>
            <w:vAlign w:val="center"/>
          </w:tcPr>
          <w:p w14:paraId="2BDAD576"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053BD089"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62BBC1E1"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5809B1B9"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06F3F002"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574B427C"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7D426D01"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7730AEBD" w14:textId="77777777" w:rsidTr="006A49FF">
        <w:tc>
          <w:tcPr>
            <w:tcW w:w="1224" w:type="dxa"/>
            <w:vAlign w:val="center"/>
          </w:tcPr>
          <w:p w14:paraId="17E63E2B"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76EBBB21"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4C76D414"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05B2DD1C"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39D9267B"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5AA61612"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30A9A521"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5077A6BD" w14:textId="77777777" w:rsidTr="006A49FF">
        <w:tc>
          <w:tcPr>
            <w:tcW w:w="1224" w:type="dxa"/>
            <w:vAlign w:val="center"/>
          </w:tcPr>
          <w:p w14:paraId="21AC7B01"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70F79008"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645D655C"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6E066E55"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07C3B303"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79B71E94"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011CFF38"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04C18FAE" w14:textId="77777777" w:rsidTr="006A49FF">
        <w:tc>
          <w:tcPr>
            <w:tcW w:w="1224" w:type="dxa"/>
            <w:vAlign w:val="center"/>
          </w:tcPr>
          <w:p w14:paraId="19447EA0"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73BA7685"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5361C793"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69322499"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43B2E563"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4116DEB5"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256A9421"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91E2D07" w14:textId="77777777" w:rsidTr="006A49FF">
        <w:tc>
          <w:tcPr>
            <w:tcW w:w="1224" w:type="dxa"/>
            <w:vAlign w:val="center"/>
          </w:tcPr>
          <w:p w14:paraId="10B1C9F3"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0F9D2A8D"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1B760A56"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1A77580A"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6F794674"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1A90D3A4"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41140C07" w14:textId="77777777" w:rsidR="006A49FF" w:rsidRPr="00F73346" w:rsidRDefault="006A49FF" w:rsidP="006A49FF">
            <w:pPr>
              <w:spacing w:line="360" w:lineRule="auto"/>
              <w:jc w:val="center"/>
              <w:rPr>
                <w:rFonts w:ascii="Times New Roman" w:hAnsi="Times New Roman" w:cs="Times New Roman"/>
              </w:rPr>
            </w:pPr>
          </w:p>
        </w:tc>
      </w:tr>
      <w:tr w:rsidR="006A49FF" w:rsidRPr="00F73346" w14:paraId="34BB5FAD" w14:textId="77777777" w:rsidTr="006A49FF">
        <w:tc>
          <w:tcPr>
            <w:tcW w:w="1224" w:type="dxa"/>
            <w:vAlign w:val="center"/>
          </w:tcPr>
          <w:p w14:paraId="55B24021" w14:textId="77777777" w:rsidR="006A49FF" w:rsidRPr="00F73346" w:rsidRDefault="006A49FF" w:rsidP="006A49FF">
            <w:pPr>
              <w:spacing w:line="360" w:lineRule="auto"/>
              <w:jc w:val="center"/>
              <w:rPr>
                <w:rFonts w:ascii="Times New Roman" w:hAnsi="Times New Roman" w:cs="Times New Roman"/>
              </w:rPr>
            </w:pPr>
          </w:p>
        </w:tc>
        <w:tc>
          <w:tcPr>
            <w:tcW w:w="1170" w:type="dxa"/>
          </w:tcPr>
          <w:p w14:paraId="325322FB" w14:textId="77777777" w:rsidR="006A49FF" w:rsidRPr="00F73346" w:rsidRDefault="006A49FF" w:rsidP="006A49FF">
            <w:pPr>
              <w:spacing w:line="360" w:lineRule="auto"/>
              <w:jc w:val="center"/>
              <w:rPr>
                <w:rFonts w:ascii="Times New Roman" w:hAnsi="Times New Roman" w:cs="Times New Roman"/>
              </w:rPr>
            </w:pPr>
          </w:p>
        </w:tc>
        <w:tc>
          <w:tcPr>
            <w:tcW w:w="900" w:type="dxa"/>
          </w:tcPr>
          <w:p w14:paraId="3A71CDBA" w14:textId="77777777" w:rsidR="006A49FF" w:rsidRPr="00F73346" w:rsidRDefault="006A49FF" w:rsidP="006A49FF">
            <w:pPr>
              <w:spacing w:line="360" w:lineRule="auto"/>
              <w:jc w:val="center"/>
              <w:rPr>
                <w:rFonts w:ascii="Times New Roman" w:hAnsi="Times New Roman" w:cs="Times New Roman"/>
              </w:rPr>
            </w:pPr>
          </w:p>
        </w:tc>
        <w:tc>
          <w:tcPr>
            <w:tcW w:w="293" w:type="dxa"/>
          </w:tcPr>
          <w:p w14:paraId="3AEE2A8B" w14:textId="77777777" w:rsidR="006A49FF" w:rsidRPr="00F73346" w:rsidRDefault="006A49FF" w:rsidP="006A49FF">
            <w:pPr>
              <w:spacing w:line="360" w:lineRule="auto"/>
              <w:jc w:val="center"/>
              <w:rPr>
                <w:rFonts w:ascii="Times New Roman" w:hAnsi="Times New Roman" w:cs="Times New Roman"/>
              </w:rPr>
            </w:pPr>
          </w:p>
        </w:tc>
        <w:tc>
          <w:tcPr>
            <w:tcW w:w="913" w:type="dxa"/>
          </w:tcPr>
          <w:p w14:paraId="5DE2E565" w14:textId="77777777" w:rsidR="006A49FF" w:rsidRPr="00F73346" w:rsidRDefault="006A49FF" w:rsidP="006A49FF">
            <w:pPr>
              <w:spacing w:line="360" w:lineRule="auto"/>
              <w:jc w:val="center"/>
              <w:rPr>
                <w:rFonts w:ascii="Times New Roman" w:hAnsi="Times New Roman" w:cs="Times New Roman"/>
              </w:rPr>
            </w:pPr>
          </w:p>
        </w:tc>
        <w:tc>
          <w:tcPr>
            <w:tcW w:w="1139" w:type="dxa"/>
          </w:tcPr>
          <w:p w14:paraId="648737CB" w14:textId="77777777" w:rsidR="006A49FF" w:rsidRPr="00F73346" w:rsidRDefault="006A49FF" w:rsidP="006A49FF">
            <w:pPr>
              <w:spacing w:line="360" w:lineRule="auto"/>
              <w:jc w:val="center"/>
              <w:rPr>
                <w:rFonts w:ascii="Times New Roman" w:hAnsi="Times New Roman" w:cs="Times New Roman"/>
              </w:rPr>
            </w:pPr>
          </w:p>
        </w:tc>
        <w:tc>
          <w:tcPr>
            <w:tcW w:w="1152" w:type="dxa"/>
            <w:vAlign w:val="center"/>
          </w:tcPr>
          <w:p w14:paraId="32745A5D" w14:textId="77777777" w:rsidR="006A49FF" w:rsidRPr="00F73346" w:rsidRDefault="006A49FF" w:rsidP="006A49FF">
            <w:pPr>
              <w:spacing w:line="360" w:lineRule="auto"/>
              <w:jc w:val="center"/>
              <w:rPr>
                <w:rFonts w:ascii="Times New Roman" w:hAnsi="Times New Roman" w:cs="Times New Roman"/>
              </w:rPr>
            </w:pPr>
          </w:p>
        </w:tc>
      </w:tr>
    </w:tbl>
    <w:p w14:paraId="57157448" w14:textId="38900775" w:rsidR="006A49FF" w:rsidRDefault="006A49FF" w:rsidP="006A49FF">
      <w:pPr>
        <w:rPr>
          <w:rFonts w:ascii="Times New Roman" w:hAnsi="Times New Roman" w:cs="Times New Roman"/>
          <w:b/>
        </w:rPr>
      </w:pPr>
    </w:p>
    <w:p w14:paraId="48FBFB13" w14:textId="77777777" w:rsidR="00DE0825" w:rsidRDefault="00DE0825" w:rsidP="006A49FF">
      <w:pPr>
        <w:rPr>
          <w:rFonts w:ascii="Times New Roman" w:hAnsi="Times New Roman" w:cs="Times New Roman"/>
          <w:b/>
        </w:rPr>
      </w:pPr>
    </w:p>
    <w:p w14:paraId="05DBF587" w14:textId="77777777" w:rsidR="00DE0825" w:rsidRDefault="00DE0825" w:rsidP="006A49FF">
      <w:pPr>
        <w:rPr>
          <w:rFonts w:ascii="Times New Roman" w:hAnsi="Times New Roman" w:cs="Times New Roman"/>
          <w:b/>
        </w:rPr>
      </w:pPr>
    </w:p>
    <w:p w14:paraId="6266E58D" w14:textId="77777777" w:rsidR="00DE0825" w:rsidRDefault="00DE0825" w:rsidP="006A49FF">
      <w:pPr>
        <w:rPr>
          <w:rFonts w:ascii="Times New Roman" w:hAnsi="Times New Roman" w:cs="Times New Roman"/>
          <w:b/>
        </w:rPr>
      </w:pPr>
    </w:p>
    <w:p w14:paraId="20814431" w14:textId="77777777" w:rsidR="00DE0825" w:rsidRDefault="00DE0825" w:rsidP="006A49FF">
      <w:pPr>
        <w:rPr>
          <w:rFonts w:ascii="Times New Roman" w:hAnsi="Times New Roman" w:cs="Times New Roman"/>
          <w:b/>
        </w:rPr>
      </w:pPr>
    </w:p>
    <w:p w14:paraId="1A21C9D8" w14:textId="77777777" w:rsidR="00DE0825" w:rsidRDefault="00DE0825" w:rsidP="006A49FF">
      <w:pPr>
        <w:rPr>
          <w:rFonts w:ascii="Times New Roman" w:hAnsi="Times New Roman" w:cs="Times New Roman"/>
          <w:b/>
        </w:rPr>
      </w:pPr>
    </w:p>
    <w:p w14:paraId="1D49263B" w14:textId="77777777" w:rsidR="00DE0825" w:rsidRDefault="00DE0825" w:rsidP="006A49FF">
      <w:pPr>
        <w:rPr>
          <w:rFonts w:ascii="Times New Roman" w:hAnsi="Times New Roman" w:cs="Times New Roman"/>
          <w:b/>
        </w:rPr>
      </w:pPr>
    </w:p>
    <w:p w14:paraId="1A4C7935" w14:textId="77777777" w:rsidR="00DE0825" w:rsidRDefault="00DE0825" w:rsidP="006A49FF">
      <w:pPr>
        <w:rPr>
          <w:rFonts w:ascii="Times New Roman" w:hAnsi="Times New Roman" w:cs="Times New Roman"/>
          <w:b/>
        </w:rPr>
      </w:pPr>
    </w:p>
    <w:p w14:paraId="02D29C95" w14:textId="77777777" w:rsidR="00DE0825" w:rsidRDefault="00DE0825" w:rsidP="006A49FF">
      <w:pPr>
        <w:rPr>
          <w:rFonts w:ascii="Times New Roman" w:hAnsi="Times New Roman" w:cs="Times New Roman"/>
          <w:b/>
        </w:rPr>
      </w:pPr>
    </w:p>
    <w:p w14:paraId="64CDA7B0" w14:textId="77777777" w:rsidR="00DE0825" w:rsidRDefault="00DE0825" w:rsidP="006A49FF">
      <w:pPr>
        <w:rPr>
          <w:rFonts w:ascii="Times New Roman" w:hAnsi="Times New Roman" w:cs="Times New Roman"/>
          <w:b/>
        </w:rPr>
      </w:pPr>
    </w:p>
    <w:p w14:paraId="40A7078C" w14:textId="77777777" w:rsidR="00DE0825" w:rsidRDefault="00DE0825" w:rsidP="006A49FF">
      <w:pPr>
        <w:rPr>
          <w:rFonts w:ascii="Times New Roman" w:hAnsi="Times New Roman" w:cs="Times New Roman"/>
          <w:b/>
        </w:rPr>
      </w:pPr>
    </w:p>
    <w:p w14:paraId="62D952F5" w14:textId="77777777" w:rsidR="00DE0825" w:rsidRDefault="00DE0825" w:rsidP="006A49FF">
      <w:pPr>
        <w:rPr>
          <w:rFonts w:ascii="Times New Roman" w:hAnsi="Times New Roman" w:cs="Times New Roman"/>
          <w:b/>
        </w:rPr>
      </w:pPr>
    </w:p>
    <w:p w14:paraId="46507DAF" w14:textId="77777777" w:rsidR="00DE0825" w:rsidRDefault="00DE0825" w:rsidP="006A49FF">
      <w:pPr>
        <w:rPr>
          <w:rFonts w:ascii="Times New Roman" w:hAnsi="Times New Roman" w:cs="Times New Roman"/>
          <w:b/>
        </w:rPr>
      </w:pPr>
    </w:p>
    <w:p w14:paraId="18F28602" w14:textId="77777777" w:rsidR="00DE0825" w:rsidRDefault="00DE0825" w:rsidP="006A49FF">
      <w:pPr>
        <w:rPr>
          <w:rFonts w:ascii="Times New Roman" w:hAnsi="Times New Roman" w:cs="Times New Roman"/>
          <w:b/>
        </w:rPr>
      </w:pPr>
    </w:p>
    <w:p w14:paraId="2B0BAFA1" w14:textId="77777777" w:rsidR="00DE0825" w:rsidRDefault="00DE0825" w:rsidP="006A49FF">
      <w:pPr>
        <w:rPr>
          <w:rFonts w:ascii="Times New Roman" w:hAnsi="Times New Roman" w:cs="Times New Roman"/>
          <w:b/>
        </w:rPr>
      </w:pPr>
    </w:p>
    <w:p w14:paraId="7A5D701A" w14:textId="77777777" w:rsidR="00DE0825" w:rsidRDefault="00DE0825" w:rsidP="006A49FF">
      <w:pPr>
        <w:rPr>
          <w:rFonts w:ascii="Times New Roman" w:hAnsi="Times New Roman" w:cs="Times New Roman"/>
          <w:b/>
        </w:rPr>
      </w:pPr>
    </w:p>
    <w:p w14:paraId="6DA2939F" w14:textId="77777777" w:rsidR="00DE0825" w:rsidRDefault="00DE0825" w:rsidP="006A49FF">
      <w:pPr>
        <w:rPr>
          <w:rFonts w:ascii="Times New Roman" w:hAnsi="Times New Roman" w:cs="Times New Roman"/>
          <w:b/>
        </w:rPr>
      </w:pPr>
    </w:p>
    <w:p w14:paraId="11063679" w14:textId="77777777" w:rsidR="00DE0825" w:rsidRDefault="00DE0825" w:rsidP="006A49FF">
      <w:pPr>
        <w:rPr>
          <w:rFonts w:ascii="Times New Roman" w:hAnsi="Times New Roman" w:cs="Times New Roman"/>
          <w:b/>
        </w:rPr>
      </w:pPr>
    </w:p>
    <w:p w14:paraId="36646F3D" w14:textId="77777777" w:rsidR="00DE0825" w:rsidRDefault="00DE0825" w:rsidP="006A49FF">
      <w:pPr>
        <w:rPr>
          <w:rFonts w:ascii="Times New Roman" w:hAnsi="Times New Roman" w:cs="Times New Roman"/>
          <w:b/>
        </w:rPr>
      </w:pPr>
    </w:p>
    <w:p w14:paraId="460C423D" w14:textId="77777777" w:rsidR="00DE0825" w:rsidRDefault="00DE0825" w:rsidP="006A49FF">
      <w:pPr>
        <w:rPr>
          <w:rFonts w:ascii="Times New Roman" w:hAnsi="Times New Roman" w:cs="Times New Roman"/>
          <w:b/>
        </w:rPr>
      </w:pPr>
    </w:p>
    <w:p w14:paraId="5F55F826" w14:textId="77777777" w:rsidR="00DE0825" w:rsidRDefault="00DE0825" w:rsidP="006A49FF">
      <w:pPr>
        <w:rPr>
          <w:rFonts w:ascii="Times New Roman" w:hAnsi="Times New Roman" w:cs="Times New Roman"/>
          <w:b/>
        </w:rPr>
      </w:pPr>
    </w:p>
    <w:p w14:paraId="001DA96B" w14:textId="77777777" w:rsidR="00DE0825" w:rsidRDefault="00DE0825" w:rsidP="006A49FF">
      <w:pPr>
        <w:rPr>
          <w:rFonts w:ascii="Times New Roman" w:hAnsi="Times New Roman" w:cs="Times New Roman"/>
          <w:b/>
        </w:rPr>
      </w:pPr>
    </w:p>
    <w:p w14:paraId="0CF918A9" w14:textId="77777777" w:rsidR="00DE0825" w:rsidRDefault="00DE0825" w:rsidP="006A49FF">
      <w:pPr>
        <w:rPr>
          <w:rFonts w:ascii="Times New Roman" w:hAnsi="Times New Roman" w:cs="Times New Roman"/>
          <w:b/>
        </w:rPr>
      </w:pPr>
    </w:p>
    <w:p w14:paraId="4B33B402" w14:textId="77777777" w:rsidR="00DE0825" w:rsidRDefault="00DE0825" w:rsidP="006A49FF">
      <w:pPr>
        <w:rPr>
          <w:rFonts w:ascii="Times New Roman" w:hAnsi="Times New Roman" w:cs="Times New Roman"/>
          <w:b/>
        </w:rPr>
      </w:pPr>
    </w:p>
    <w:p w14:paraId="198D83D1" w14:textId="77777777" w:rsidR="00DE0825" w:rsidRDefault="00DE0825" w:rsidP="006A49FF">
      <w:pPr>
        <w:rPr>
          <w:rFonts w:ascii="Times New Roman" w:hAnsi="Times New Roman" w:cs="Times New Roman"/>
          <w:b/>
        </w:rPr>
      </w:pPr>
    </w:p>
    <w:p w14:paraId="65069DF9" w14:textId="77777777" w:rsidR="00DE0825" w:rsidRDefault="00DE0825" w:rsidP="006A49FF">
      <w:pPr>
        <w:rPr>
          <w:rFonts w:ascii="Times New Roman" w:hAnsi="Times New Roman" w:cs="Times New Roman"/>
          <w:b/>
        </w:rPr>
      </w:pPr>
    </w:p>
    <w:p w14:paraId="49E74A60" w14:textId="77777777" w:rsidR="00DE0825" w:rsidRDefault="00DE0825" w:rsidP="006A49FF">
      <w:pPr>
        <w:rPr>
          <w:rFonts w:ascii="Times New Roman" w:hAnsi="Times New Roman" w:cs="Times New Roman"/>
          <w:b/>
        </w:rPr>
      </w:pPr>
    </w:p>
    <w:p w14:paraId="491D1473" w14:textId="77777777" w:rsidR="00DE0825" w:rsidRDefault="00DE0825" w:rsidP="006A49FF">
      <w:pPr>
        <w:rPr>
          <w:rFonts w:ascii="Times New Roman" w:hAnsi="Times New Roman" w:cs="Times New Roman"/>
          <w:b/>
        </w:rPr>
      </w:pPr>
    </w:p>
    <w:p w14:paraId="7BA655DE" w14:textId="77777777" w:rsidR="00DE0825" w:rsidRDefault="00DE0825" w:rsidP="006A49FF">
      <w:pPr>
        <w:rPr>
          <w:rFonts w:ascii="Times New Roman" w:hAnsi="Times New Roman" w:cs="Times New Roman"/>
          <w:b/>
        </w:rPr>
      </w:pPr>
    </w:p>
    <w:p w14:paraId="24BBE166" w14:textId="77777777" w:rsidR="00DE0825" w:rsidRPr="00F73346" w:rsidRDefault="00DE0825" w:rsidP="006A49FF">
      <w:pPr>
        <w:rPr>
          <w:rFonts w:ascii="Times New Roman" w:hAnsi="Times New Roman" w:cs="Times New Roman"/>
          <w:b/>
        </w:rPr>
      </w:pPr>
    </w:p>
    <w:p w14:paraId="6D1ACA17" w14:textId="09148C93" w:rsidR="006A49FF" w:rsidRDefault="002C150F" w:rsidP="006A49FF">
      <w:pPr>
        <w:rPr>
          <w:rFonts w:ascii="Times New Roman" w:hAnsi="Times New Roman" w:cs="Times New Roman"/>
        </w:rPr>
      </w:pPr>
      <w:r w:rsidRPr="002C150F">
        <w:rPr>
          <w:rFonts w:ascii="Times New Roman" w:hAnsi="Times New Roman" w:cs="Times New Roman"/>
          <w:b/>
        </w:rPr>
        <w:t>Instructions for Thermo Scientific Orion pH meter</w:t>
      </w:r>
    </w:p>
    <w:p w14:paraId="746195E7" w14:textId="77777777" w:rsidR="002C150F" w:rsidRDefault="002C150F" w:rsidP="006A49FF">
      <w:pPr>
        <w:rPr>
          <w:rFonts w:ascii="Times New Roman" w:hAnsi="Times New Roman" w:cs="Times New Roman"/>
        </w:rPr>
      </w:pPr>
    </w:p>
    <w:p w14:paraId="0A7A41C5" w14:textId="387659F0" w:rsidR="008A4969" w:rsidRPr="008A4969" w:rsidRDefault="008A4969" w:rsidP="008A4969">
      <w:pPr>
        <w:pStyle w:val="ListParagraph"/>
        <w:numPr>
          <w:ilvl w:val="0"/>
          <w:numId w:val="9"/>
        </w:numPr>
        <w:rPr>
          <w:rFonts w:ascii="Times New Roman" w:hAnsi="Times New Roman" w:cs="Times New Roman"/>
        </w:rPr>
      </w:pPr>
      <w:r w:rsidRPr="008A4969">
        <w:rPr>
          <w:rFonts w:ascii="Times New Roman" w:hAnsi="Times New Roman" w:cs="Times New Roman"/>
        </w:rPr>
        <w:t>Turn instrument on and gently remove probe from storage vial.</w:t>
      </w:r>
    </w:p>
    <w:p w14:paraId="349C2E46" w14:textId="2F928D28" w:rsid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Carefully wash probe with DI or MilliQ water, gently dry with tissue and replace on storage stand</w:t>
      </w:r>
    </w:p>
    <w:p w14:paraId="5EC0A917" w14:textId="6D230E29" w:rsidR="002C150F"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C</w:t>
      </w:r>
      <w:r w:rsidRPr="008A4969">
        <w:rPr>
          <w:rFonts w:ascii="Times New Roman" w:hAnsi="Times New Roman" w:cs="Times New Roman"/>
        </w:rPr>
        <w:t>alibrate with 4.0 (red), 7.0 (yellow) &amp; 10.01 (blue) buffers. TAs will do this in advance of</w:t>
      </w:r>
      <w:r>
        <w:rPr>
          <w:rFonts w:ascii="Times New Roman" w:hAnsi="Times New Roman" w:cs="Times New Roman"/>
        </w:rPr>
        <w:t xml:space="preserve"> class.  This will be done daily and the calibration slope should be &gt; 97%.</w:t>
      </w:r>
    </w:p>
    <w:p w14:paraId="75E51895" w14:textId="1E109353" w:rsid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Carefully wash probe and gently dry</w:t>
      </w:r>
    </w:p>
    <w:p w14:paraId="6860F2CA" w14:textId="4F4000E5" w:rsid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Put sample container on stir plate and place 1/3 probe in water while holding.  Gently move the probe back and forth in the sample.</w:t>
      </w:r>
    </w:p>
    <w:p w14:paraId="5D0CCDCC" w14:textId="0A153907" w:rsid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Select the “Measure (esc)” button.  Display will say “stabilizing” and when stabilized will say “Ready”</w:t>
      </w:r>
    </w:p>
    <w:p w14:paraId="6B397205" w14:textId="7CF0A453" w:rsid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Note pH reading.  Repeat steps 4-7 for remaining samples.</w:t>
      </w:r>
    </w:p>
    <w:p w14:paraId="4A94941D" w14:textId="4102E97D" w:rsidR="00E24C97" w:rsidRDefault="00E24C97" w:rsidP="008A4969">
      <w:pPr>
        <w:pStyle w:val="ListParagraph"/>
        <w:numPr>
          <w:ilvl w:val="0"/>
          <w:numId w:val="9"/>
        </w:numPr>
        <w:rPr>
          <w:rFonts w:ascii="Times New Roman" w:hAnsi="Times New Roman" w:cs="Times New Roman"/>
        </w:rPr>
      </w:pPr>
      <w:r>
        <w:rPr>
          <w:rFonts w:ascii="Times New Roman" w:hAnsi="Times New Roman" w:cs="Times New Roman"/>
        </w:rPr>
        <w:t>Turn off stir bar.</w:t>
      </w:r>
    </w:p>
    <w:p w14:paraId="5F0D32F3" w14:textId="27C428CB" w:rsidR="008A4969" w:rsidRPr="008A4969" w:rsidRDefault="008A4969" w:rsidP="008A4969">
      <w:pPr>
        <w:pStyle w:val="ListParagraph"/>
        <w:numPr>
          <w:ilvl w:val="0"/>
          <w:numId w:val="9"/>
        </w:numPr>
        <w:rPr>
          <w:rFonts w:ascii="Times New Roman" w:hAnsi="Times New Roman" w:cs="Times New Roman"/>
        </w:rPr>
      </w:pPr>
      <w:r>
        <w:rPr>
          <w:rFonts w:ascii="Times New Roman" w:hAnsi="Times New Roman" w:cs="Times New Roman"/>
        </w:rPr>
        <w:t xml:space="preserve">Carefully wash probe and gently dry.  Replace probe in </w:t>
      </w:r>
      <w:r w:rsidR="00E24C97">
        <w:rPr>
          <w:rFonts w:ascii="Times New Roman" w:hAnsi="Times New Roman" w:cs="Times New Roman"/>
        </w:rPr>
        <w:t>“Electrode Storage Bottle”, place on stand, and turn off pH meter</w:t>
      </w:r>
    </w:p>
    <w:p w14:paraId="0B7DE101" w14:textId="71138869" w:rsidR="006A49FF" w:rsidRDefault="003056D5" w:rsidP="006A49FF">
      <w:pPr>
        <w:rPr>
          <w:rFonts w:ascii="Times New Roman" w:hAnsi="Times New Roman" w:cs="Times New Roman"/>
          <w:b/>
        </w:rPr>
      </w:pPr>
      <w:r>
        <w:rPr>
          <w:rFonts w:ascii="Times New Roman" w:hAnsi="Times New Roman" w:cs="Times New Roman"/>
          <w:b/>
        </w:rPr>
        <w:t>Station 8</w:t>
      </w:r>
      <w:r w:rsidR="007B7E41">
        <w:rPr>
          <w:rFonts w:ascii="Times New Roman" w:hAnsi="Times New Roman" w:cs="Times New Roman"/>
          <w:b/>
        </w:rPr>
        <w:t>: Stratification</w:t>
      </w:r>
    </w:p>
    <w:p w14:paraId="5CAAA439" w14:textId="44BD6977" w:rsidR="00A26B79" w:rsidRPr="00A26B79" w:rsidRDefault="00A26B79" w:rsidP="006A49FF">
      <w:pPr>
        <w:rPr>
          <w:rFonts w:ascii="Times New Roman" w:hAnsi="Times New Roman" w:cs="Times New Roman"/>
        </w:rPr>
      </w:pPr>
      <w:r>
        <w:rPr>
          <w:rFonts w:ascii="Times New Roman" w:hAnsi="Times New Roman" w:cs="Times New Roman"/>
        </w:rPr>
        <w:t xml:space="preserve">(adapted from Karp-Boss et al., </w:t>
      </w:r>
      <w:r>
        <w:rPr>
          <w:rFonts w:ascii="Times New Roman" w:hAnsi="Times New Roman" w:cs="Times New Roman"/>
          <w:i/>
        </w:rPr>
        <w:t>Teaching physical concepts in oceanography</w:t>
      </w:r>
      <w:r>
        <w:rPr>
          <w:rFonts w:ascii="Times New Roman" w:hAnsi="Times New Roman" w:cs="Times New Roman"/>
        </w:rPr>
        <w:t>)</w:t>
      </w:r>
    </w:p>
    <w:p w14:paraId="25A694FD" w14:textId="77777777" w:rsidR="007B7E41" w:rsidRDefault="007B7E41" w:rsidP="006A49FF">
      <w:pPr>
        <w:rPr>
          <w:rFonts w:ascii="Times New Roman" w:hAnsi="Times New Roman" w:cs="Times New Roman"/>
          <w:b/>
        </w:rPr>
      </w:pPr>
    </w:p>
    <w:p w14:paraId="5136A245" w14:textId="37FC232F" w:rsidR="007B7E41" w:rsidRPr="006676AA" w:rsidRDefault="007B7E41" w:rsidP="006A49FF">
      <w:pPr>
        <w:rPr>
          <w:rFonts w:ascii="Times New Roman" w:hAnsi="Times New Roman" w:cs="Times New Roman"/>
          <w:b/>
        </w:rPr>
      </w:pPr>
      <w:r w:rsidRPr="006676AA">
        <w:rPr>
          <w:rFonts w:ascii="Times New Roman" w:hAnsi="Times New Roman" w:cs="Times New Roman"/>
          <w:b/>
        </w:rPr>
        <w:t>Background:</w:t>
      </w:r>
    </w:p>
    <w:p w14:paraId="0A6DC3BE" w14:textId="6C8DBF0B" w:rsidR="007B7E41" w:rsidRPr="006676AA" w:rsidRDefault="007B7E41" w:rsidP="007B7E41">
      <w:pPr>
        <w:widowControl w:val="0"/>
        <w:autoSpaceDE w:val="0"/>
        <w:autoSpaceDN w:val="0"/>
        <w:adjustRightInd w:val="0"/>
        <w:spacing w:after="240"/>
        <w:rPr>
          <w:rFonts w:ascii="Times New Roman" w:hAnsi="Times New Roman" w:cs="Times New Roman"/>
        </w:rPr>
      </w:pPr>
      <w:r w:rsidRPr="006676AA">
        <w:rPr>
          <w:rFonts w:ascii="Times New Roman" w:hAnsi="Times New Roman" w:cs="Times New Roman"/>
          <w:i/>
          <w:iCs/>
        </w:rPr>
        <w:t xml:space="preserve">Stratification </w:t>
      </w:r>
      <w:r w:rsidRPr="006676AA">
        <w:rPr>
          <w:rFonts w:ascii="Times New Roman" w:hAnsi="Times New Roman" w:cs="Times New Roman"/>
        </w:rPr>
        <w:t>refers to the arrangement of water masses in layers according to their densities. Water density increases with depth, but not at a constant rate. In open ocean regions (with the exception of polar seas), the w</w:t>
      </w:r>
      <w:r w:rsidR="009820E6">
        <w:rPr>
          <w:rFonts w:ascii="Times New Roman" w:hAnsi="Times New Roman" w:cs="Times New Roman"/>
        </w:rPr>
        <w:t>ater column is generally charac</w:t>
      </w:r>
      <w:r w:rsidRPr="006676AA">
        <w:rPr>
          <w:rFonts w:ascii="Times New Roman" w:hAnsi="Times New Roman" w:cs="Times New Roman"/>
        </w:rPr>
        <w:t xml:space="preserve">terized by three distinct layers: an </w:t>
      </w:r>
      <w:r w:rsidRPr="006676AA">
        <w:rPr>
          <w:rFonts w:ascii="Times New Roman" w:hAnsi="Times New Roman" w:cs="Times New Roman"/>
          <w:i/>
          <w:iCs/>
        </w:rPr>
        <w:t xml:space="preserve">upper mixed layer </w:t>
      </w:r>
      <w:r w:rsidRPr="006676AA">
        <w:rPr>
          <w:rFonts w:ascii="Times New Roman" w:hAnsi="Times New Roman" w:cs="Times New Roman"/>
        </w:rPr>
        <w:t xml:space="preserve">(a layer of warm, less-dense water with temperature constant as a function of depth), the </w:t>
      </w:r>
      <w:r w:rsidRPr="006676AA">
        <w:rPr>
          <w:rFonts w:ascii="Times New Roman" w:hAnsi="Times New Roman" w:cs="Times New Roman"/>
          <w:i/>
          <w:iCs/>
        </w:rPr>
        <w:t xml:space="preserve">thermocline </w:t>
      </w:r>
      <w:r w:rsidRPr="006676AA">
        <w:rPr>
          <w:rFonts w:ascii="Times New Roman" w:hAnsi="Times New Roman" w:cs="Times New Roman"/>
        </w:rPr>
        <w:t xml:space="preserve">(a region in which the temperature decreases and density increases rapidly with increasing depth), and a </w:t>
      </w:r>
      <w:r w:rsidRPr="006676AA">
        <w:rPr>
          <w:rFonts w:ascii="Times New Roman" w:hAnsi="Times New Roman" w:cs="Times New Roman"/>
          <w:i/>
          <w:iCs/>
        </w:rPr>
        <w:t xml:space="preserve">deep zone </w:t>
      </w:r>
      <w:r w:rsidRPr="006676AA">
        <w:rPr>
          <w:rFonts w:ascii="Times New Roman" w:hAnsi="Times New Roman" w:cs="Times New Roman"/>
        </w:rPr>
        <w:t xml:space="preserve">of dense, colder water in which density increases slowly with depth. Salinity variations in open ocean regions generally have a smaller effect on density than do temperature variations. In other words, open-ocean seawater density is largely controlled by temperature. In contrast, in coastal regions affected by large riverine input and in polar regions where ice forms and melts, salinity plays an important role in determining water density and stratification. </w:t>
      </w:r>
    </w:p>
    <w:p w14:paraId="2FFB14E2" w14:textId="18C509AE" w:rsidR="007B7E41" w:rsidRPr="006676AA" w:rsidRDefault="007B7E41" w:rsidP="007B7E41">
      <w:pPr>
        <w:widowControl w:val="0"/>
        <w:autoSpaceDE w:val="0"/>
        <w:autoSpaceDN w:val="0"/>
        <w:adjustRightInd w:val="0"/>
        <w:spacing w:after="240"/>
        <w:rPr>
          <w:rFonts w:ascii="Times New Roman" w:hAnsi="Times New Roman" w:cs="Times New Roman"/>
        </w:rPr>
      </w:pPr>
      <w:r w:rsidRPr="006676AA">
        <w:rPr>
          <w:rFonts w:ascii="Times New Roman" w:hAnsi="Times New Roman" w:cs="Times New Roman"/>
        </w:rPr>
        <w:t xml:space="preserve">Stratification forms an effective barrier for the exchange of nutrients and dissolved gases between the top, illuminated surface layer where phytoplankton can thrive, and the deep, nutrient-rich waters. Stratification therefore has important implications for biological and biogeochemical processes in the ocean. For example, periods of increased ocean stratification have been associated with decreases in surface phytoplankton biomass, most likely due to the suppression of upward nutrient transport (Behrenfeld et al., 2006; Doney, 2006). In coastal waters, where the flux of settling organic matter is high, prolonged periods of stratification can lead to hypoxia (low oxygen), causing mortality of fish, crabs, and other marine organisms. </w:t>
      </w:r>
    </w:p>
    <w:p w14:paraId="7C6DD7CD" w14:textId="797EF324" w:rsidR="007B7E41" w:rsidRPr="006676AA" w:rsidRDefault="007B7E41" w:rsidP="007B7E41">
      <w:pPr>
        <w:widowControl w:val="0"/>
        <w:autoSpaceDE w:val="0"/>
        <w:autoSpaceDN w:val="0"/>
        <w:adjustRightInd w:val="0"/>
        <w:spacing w:after="240"/>
        <w:rPr>
          <w:rFonts w:ascii="Times New Roman" w:hAnsi="Times New Roman" w:cs="Times New Roman"/>
        </w:rPr>
      </w:pPr>
      <w:r w:rsidRPr="006676AA">
        <w:rPr>
          <w:rFonts w:ascii="Times New Roman" w:hAnsi="Times New Roman" w:cs="Times New Roman"/>
        </w:rPr>
        <w:t xml:space="preserve">Mixing of stratified layers requires work. As an analogy, think about how hard you need to shake a bottle of salad dressing to mix the oil and vinegar. Without energetic mixing (e.g., due to wind or breaking waves), the exchanges of gases and nutri- ents between surface and deep layers will occur by molecular diffusion and local stirring by organisms, which are slow, inef- fective modes of transfer. The energy needed  for mixing is, at a minimum, the difference in potential energy between the mixed and stratified fluids. (Some of the energy, most often the majority, is lost to heat.) Therefore, the more stratified the water column, the higher the energy needed for vertical mixing. </w:t>
      </w:r>
    </w:p>
    <w:p w14:paraId="1CFCD4CD" w14:textId="1468540B" w:rsidR="007B7E41" w:rsidRPr="006676AA" w:rsidRDefault="007B7E41" w:rsidP="007B7E41">
      <w:pPr>
        <w:widowControl w:val="0"/>
        <w:autoSpaceDE w:val="0"/>
        <w:autoSpaceDN w:val="0"/>
        <w:adjustRightInd w:val="0"/>
        <w:spacing w:after="240"/>
        <w:rPr>
          <w:rFonts w:ascii="Times New Roman" w:hAnsi="Times New Roman" w:cs="Times New Roman"/>
        </w:rPr>
      </w:pPr>
      <w:r w:rsidRPr="006676AA">
        <w:rPr>
          <w:rFonts w:ascii="Times New Roman" w:hAnsi="Times New Roman" w:cs="Times New Roman"/>
        </w:rPr>
        <w:t>Density is fundamentally important to large-scale ocean circulation. An increase in the de</w:t>
      </w:r>
      <w:r w:rsidR="009820E6">
        <w:rPr>
          <w:rFonts w:ascii="Times New Roman" w:hAnsi="Times New Roman" w:cs="Times New Roman"/>
        </w:rPr>
        <w:t>nsity of surface water, through</w:t>
      </w:r>
      <w:r w:rsidRPr="006676AA">
        <w:rPr>
          <w:rFonts w:ascii="Times New Roman" w:hAnsi="Times New Roman" w:cs="Times New Roman"/>
        </w:rPr>
        <w:t xml:space="preserve"> a decrease in temperature (cooling) or an increase in salinity (ice formation and evaporation), results in gravitational instability (i.e., dense water overlying less-dense water) and sinking of surface waters to depth. Once a sinking water mass reaches a depth at which its density matches the ambient density, the mass flows horizontally, along “surfaces” of equal density. This process of dense-water formation and subsequent sinking is the driver of thermohaline circulation in the ocean. It is observed in low latitudes (e.g., the Gulf of Aqaba in the Red Sea, the Gulf of Lions in the Mediterranean Sea) as well as in high latitudes (e.g., deep water formation in the North Atlantic). Within the upper mixed layer, convective mixing occurs due to heat loss from surface waters (density driven) and due to wind and wave forcing (mechanically driven). </w:t>
      </w:r>
    </w:p>
    <w:p w14:paraId="2A7C83BB" w14:textId="7555FED0" w:rsidR="007B7E41" w:rsidRPr="006676AA" w:rsidRDefault="007B7E41" w:rsidP="007B7E41">
      <w:pPr>
        <w:widowControl w:val="0"/>
        <w:autoSpaceDE w:val="0"/>
        <w:autoSpaceDN w:val="0"/>
        <w:adjustRightInd w:val="0"/>
        <w:spacing w:after="240"/>
        <w:rPr>
          <w:rFonts w:ascii="Times New Roman" w:hAnsi="Times New Roman" w:cs="Times New Roman"/>
        </w:rPr>
      </w:pPr>
      <w:r w:rsidRPr="006676AA">
        <w:rPr>
          <w:rFonts w:ascii="Times New Roman" w:hAnsi="Times New Roman" w:cs="Times New Roman"/>
        </w:rPr>
        <w:t>Density is also fundamentally important to lake processes.  As winter approaches in high latitudes, for example, lake waters are cooled from the top. As the surface water’s temperature decreases, its density increases, and when the upper waters become denser than the waters below, they sink. The warmer, less-dense water underneath the surface layer then upwells to replace the sinking water. If low air temperatures persist, these cooling and convective processes will eventually cool the entire lake to 4°C (the temperature of maximum density for freshwater at sea level). With yet further surface cooling, the density of the upper waters will decrease. The l</w:t>
      </w:r>
      <w:r w:rsidR="009820E6">
        <w:rPr>
          <w:rFonts w:ascii="Times New Roman" w:hAnsi="Times New Roman" w:cs="Times New Roman"/>
        </w:rPr>
        <w:t>ake then becomes stably stratif</w:t>
      </w:r>
      <w:r w:rsidRPr="006676AA">
        <w:rPr>
          <w:rFonts w:ascii="Times New Roman" w:hAnsi="Times New Roman" w:cs="Times New Roman"/>
        </w:rPr>
        <w:t xml:space="preserve">ied, with denser water at the bottom and colder but less-dense water above. When surface waters further cool to 0°C, they begin to freeze. With continued cooling, the frozen layer deepens. </w:t>
      </w:r>
    </w:p>
    <w:p w14:paraId="7B86AED5" w14:textId="43A74480" w:rsidR="007B7E41" w:rsidRDefault="006676AA" w:rsidP="006A49FF">
      <w:pPr>
        <w:rPr>
          <w:rFonts w:ascii="Times New Roman" w:hAnsi="Times New Roman" w:cs="Times New Roman"/>
          <w:b/>
        </w:rPr>
      </w:pPr>
      <w:r>
        <w:rPr>
          <w:rFonts w:ascii="Times New Roman" w:hAnsi="Times New Roman" w:cs="Times New Roman"/>
          <w:b/>
        </w:rPr>
        <w:t>Instructions</w:t>
      </w:r>
    </w:p>
    <w:p w14:paraId="1B5915D5" w14:textId="77777777" w:rsidR="006676AA" w:rsidRDefault="006676AA" w:rsidP="006A49FF">
      <w:pPr>
        <w:rPr>
          <w:rFonts w:ascii="Times New Roman" w:hAnsi="Times New Roman" w:cs="Times New Roman"/>
          <w:b/>
        </w:rPr>
      </w:pPr>
    </w:p>
    <w:p w14:paraId="6027933F" w14:textId="5FDFBFDF" w:rsidR="00503264" w:rsidRDefault="0087345C" w:rsidP="006A49FF">
      <w:pPr>
        <w:rPr>
          <w:rFonts w:ascii="Times New Roman" w:hAnsi="Times New Roman" w:cs="Times New Roman"/>
          <w:b/>
        </w:rPr>
      </w:pPr>
      <w:r>
        <w:rPr>
          <w:rFonts w:ascii="Times New Roman" w:hAnsi="Times New Roman" w:cs="Times New Roman"/>
          <w:b/>
        </w:rPr>
        <w:t>A</w:t>
      </w:r>
      <w:r w:rsidR="00503264">
        <w:rPr>
          <w:rFonts w:ascii="Times New Roman" w:hAnsi="Times New Roman" w:cs="Times New Roman"/>
          <w:b/>
        </w:rPr>
        <w:t>. Effects of temperature and salinity on stratification</w:t>
      </w:r>
    </w:p>
    <w:p w14:paraId="262D0EDB" w14:textId="77777777" w:rsidR="00503264" w:rsidRPr="006676AA" w:rsidRDefault="00503264" w:rsidP="006A49FF">
      <w:pPr>
        <w:rPr>
          <w:rFonts w:ascii="Times New Roman" w:hAnsi="Times New Roman" w:cs="Times New Roman"/>
          <w:b/>
        </w:rPr>
      </w:pPr>
    </w:p>
    <w:p w14:paraId="29F40135" w14:textId="77777777" w:rsidR="002148A0" w:rsidRPr="0038317D" w:rsidRDefault="002148A0" w:rsidP="002148A0">
      <w:pPr>
        <w:widowControl w:val="0"/>
        <w:numPr>
          <w:ilvl w:val="0"/>
          <w:numId w:val="11"/>
        </w:numPr>
        <w:tabs>
          <w:tab w:val="left" w:pos="220"/>
          <w:tab w:val="left" w:pos="720"/>
        </w:tabs>
        <w:autoSpaceDE w:val="0"/>
        <w:autoSpaceDN w:val="0"/>
        <w:adjustRightInd w:val="0"/>
        <w:spacing w:after="266"/>
        <w:ind w:hanging="720"/>
        <w:rPr>
          <w:rFonts w:ascii="Times New Roman" w:hAnsi="Times New Roman" w:cs="Times New Roman"/>
        </w:rPr>
      </w:pPr>
      <w:r w:rsidRPr="0038317D">
        <w:rPr>
          <w:rFonts w:ascii="Times New Roman" w:hAnsi="Times New Roman" w:cs="Times New Roman"/>
        </w:rPr>
        <w:t>Fill a beaker with tap water.  </w:t>
      </w:r>
    </w:p>
    <w:p w14:paraId="5749697B" w14:textId="37CAFED0" w:rsidR="002148A0" w:rsidRPr="0038317D" w:rsidRDefault="002148A0" w:rsidP="004773E7">
      <w:pPr>
        <w:widowControl w:val="0"/>
        <w:numPr>
          <w:ilvl w:val="0"/>
          <w:numId w:val="11"/>
        </w:numPr>
        <w:tabs>
          <w:tab w:val="left" w:pos="220"/>
          <w:tab w:val="left" w:pos="270"/>
        </w:tabs>
        <w:autoSpaceDE w:val="0"/>
        <w:autoSpaceDN w:val="0"/>
        <w:adjustRightInd w:val="0"/>
        <w:spacing w:after="266"/>
        <w:ind w:left="270" w:hanging="270"/>
        <w:rPr>
          <w:rFonts w:ascii="Times New Roman" w:hAnsi="Times New Roman" w:cs="Times New Roman"/>
        </w:rPr>
      </w:pPr>
      <w:r w:rsidRPr="0038317D">
        <w:rPr>
          <w:rFonts w:ascii="Times New Roman" w:hAnsi="Times New Roman" w:cs="Times New Roman"/>
        </w:rPr>
        <w:t xml:space="preserve">Place water from the beaker </w:t>
      </w:r>
      <w:r w:rsidR="003B45F4">
        <w:rPr>
          <w:rFonts w:ascii="Times New Roman" w:hAnsi="Times New Roman" w:cs="Times New Roman"/>
        </w:rPr>
        <w:t xml:space="preserve">in one compartment of the tank </w:t>
      </w:r>
      <w:r w:rsidRPr="0038317D">
        <w:rPr>
          <w:rFonts w:ascii="Times New Roman" w:hAnsi="Times New Roman" w:cs="Times New Roman"/>
        </w:rPr>
        <w:t>and water from the salt-solution bottle in the other. Add a few drops of one food coloring to one compartment and a few drops of the other food coloring to the other compartment</w:t>
      </w:r>
      <w:r w:rsidR="003B45F4">
        <w:rPr>
          <w:rFonts w:ascii="Times New Roman" w:hAnsi="Times New Roman" w:cs="Times New Roman"/>
        </w:rPr>
        <w:t>, and stir gently to mix them</w:t>
      </w:r>
      <w:r w:rsidRPr="0038317D">
        <w:rPr>
          <w:rFonts w:ascii="Times New Roman" w:hAnsi="Times New Roman" w:cs="Times New Roman"/>
        </w:rPr>
        <w:t>. What do you predict will happen when you remove the divider between the compartments? Explain your reasoning.  </w:t>
      </w:r>
    </w:p>
    <w:p w14:paraId="36608A4C" w14:textId="019E4C01" w:rsidR="002148A0" w:rsidRPr="0038317D" w:rsidRDefault="002148A0" w:rsidP="00477895">
      <w:pPr>
        <w:widowControl w:val="0"/>
        <w:numPr>
          <w:ilvl w:val="0"/>
          <w:numId w:val="11"/>
        </w:numPr>
        <w:tabs>
          <w:tab w:val="left" w:pos="220"/>
          <w:tab w:val="left" w:pos="270"/>
        </w:tabs>
        <w:autoSpaceDE w:val="0"/>
        <w:autoSpaceDN w:val="0"/>
        <w:adjustRightInd w:val="0"/>
        <w:spacing w:after="266"/>
        <w:ind w:left="270" w:hanging="270"/>
        <w:rPr>
          <w:rFonts w:ascii="Times New Roman" w:hAnsi="Times New Roman" w:cs="Times New Roman"/>
        </w:rPr>
      </w:pPr>
      <w:r w:rsidRPr="0038317D">
        <w:rPr>
          <w:rFonts w:ascii="Times New Roman" w:hAnsi="Times New Roman" w:cs="Times New Roman"/>
        </w:rPr>
        <w:t>Test your prediction by removing the tank divider. What happens?  </w:t>
      </w:r>
    </w:p>
    <w:p w14:paraId="4621B0CA" w14:textId="77777777" w:rsidR="002148A0" w:rsidRPr="0038317D" w:rsidRDefault="002148A0" w:rsidP="00477895">
      <w:pPr>
        <w:widowControl w:val="0"/>
        <w:numPr>
          <w:ilvl w:val="0"/>
          <w:numId w:val="11"/>
        </w:numPr>
        <w:tabs>
          <w:tab w:val="left" w:pos="220"/>
          <w:tab w:val="left" w:pos="270"/>
        </w:tabs>
        <w:autoSpaceDE w:val="0"/>
        <w:autoSpaceDN w:val="0"/>
        <w:adjustRightInd w:val="0"/>
        <w:spacing w:after="266"/>
        <w:ind w:left="270" w:hanging="270"/>
        <w:rPr>
          <w:rFonts w:ascii="Times New Roman" w:hAnsi="Times New Roman" w:cs="Times New Roman"/>
        </w:rPr>
      </w:pPr>
      <w:r w:rsidRPr="0038317D">
        <w:rPr>
          <w:rFonts w:ascii="Times New Roman" w:hAnsi="Times New Roman" w:cs="Times New Roman"/>
        </w:rPr>
        <w:t>Empty the tank and fill one beaker with hot tap water and one beaker with ice-cold water. Add a few drops of food coloring to each of the beakers (different color to each beaker).  </w:t>
      </w:r>
    </w:p>
    <w:p w14:paraId="15881E23" w14:textId="2FD51ADF" w:rsidR="002148A0" w:rsidRPr="0038317D" w:rsidRDefault="002148A0" w:rsidP="00477895">
      <w:pPr>
        <w:widowControl w:val="0"/>
        <w:numPr>
          <w:ilvl w:val="0"/>
          <w:numId w:val="11"/>
        </w:numPr>
        <w:tabs>
          <w:tab w:val="left" w:pos="220"/>
          <w:tab w:val="left" w:pos="270"/>
        </w:tabs>
        <w:autoSpaceDE w:val="0"/>
        <w:autoSpaceDN w:val="0"/>
        <w:adjustRightInd w:val="0"/>
        <w:spacing w:after="266"/>
        <w:ind w:left="270" w:hanging="270"/>
        <w:rPr>
          <w:rFonts w:ascii="Times New Roman" w:hAnsi="Times New Roman" w:cs="Times New Roman"/>
        </w:rPr>
      </w:pPr>
      <w:r w:rsidRPr="0038317D">
        <w:rPr>
          <w:rFonts w:ascii="Times New Roman" w:hAnsi="Times New Roman" w:cs="Times New Roman"/>
        </w:rPr>
        <w:t xml:space="preserve">Place the hot water in one tank compartment and the ice- cold water in the other. </w:t>
      </w:r>
      <w:r w:rsidR="003A25E4">
        <w:rPr>
          <w:rFonts w:ascii="Times New Roman" w:hAnsi="Times New Roman" w:cs="Times New Roman"/>
        </w:rPr>
        <w:t>What do you predict will</w:t>
      </w:r>
      <w:r w:rsidR="004773E7">
        <w:rPr>
          <w:rFonts w:ascii="Times New Roman" w:hAnsi="Times New Roman" w:cs="Times New Roman"/>
        </w:rPr>
        <w:t xml:space="preserve"> happen when you remove the divi</w:t>
      </w:r>
      <w:r w:rsidR="003A25E4">
        <w:rPr>
          <w:rFonts w:ascii="Times New Roman" w:hAnsi="Times New Roman" w:cs="Times New Roman"/>
        </w:rPr>
        <w:t xml:space="preserve">der? </w:t>
      </w:r>
      <w:r w:rsidRPr="0038317D">
        <w:rPr>
          <w:rFonts w:ascii="Times New Roman" w:hAnsi="Times New Roman" w:cs="Times New Roman"/>
        </w:rPr>
        <w:t>Repeat Steps 3–5. After removing the divider and observing the new equilibrium in the tank, place your fingertips on top of the fluid surface and slowly move your hand down toward the bottom of the tank. Can you feel the temperature change?  </w:t>
      </w:r>
    </w:p>
    <w:p w14:paraId="21F8D5A5" w14:textId="50A1F7B7" w:rsidR="002148A0" w:rsidRPr="0038317D" w:rsidRDefault="00522179" w:rsidP="00477895">
      <w:pPr>
        <w:widowControl w:val="0"/>
        <w:numPr>
          <w:ilvl w:val="0"/>
          <w:numId w:val="11"/>
        </w:numPr>
        <w:tabs>
          <w:tab w:val="left" w:pos="220"/>
          <w:tab w:val="left" w:pos="270"/>
        </w:tabs>
        <w:autoSpaceDE w:val="0"/>
        <w:autoSpaceDN w:val="0"/>
        <w:adjustRightInd w:val="0"/>
        <w:spacing w:after="266"/>
        <w:ind w:left="270" w:hanging="270"/>
        <w:rPr>
          <w:rFonts w:ascii="Times New Roman" w:hAnsi="Times New Roman" w:cs="Times New Roman"/>
        </w:rPr>
      </w:pPr>
      <w:r>
        <w:rPr>
          <w:rFonts w:ascii="Times New Roman" w:hAnsi="Times New Roman" w:cs="Times New Roman"/>
        </w:rPr>
        <w:t xml:space="preserve"> </w:t>
      </w:r>
      <w:r w:rsidR="002148A0" w:rsidRPr="0038317D">
        <w:rPr>
          <w:rFonts w:ascii="Times New Roman" w:hAnsi="Times New Roman" w:cs="Times New Roman"/>
        </w:rPr>
        <w:t>How might the effects of climate change, such as warming and melting of sea ice, affect the vertical structure of the water column? Discuss possible scenarios with your group.</w:t>
      </w:r>
    </w:p>
    <w:p w14:paraId="772D90FE" w14:textId="551F75B0" w:rsidR="006A49FF" w:rsidRPr="00885168" w:rsidRDefault="0087345C" w:rsidP="006A49FF">
      <w:pPr>
        <w:rPr>
          <w:rFonts w:ascii="Times New Roman" w:hAnsi="Times New Roman" w:cs="Times New Roman"/>
          <w:b/>
        </w:rPr>
      </w:pPr>
      <w:r>
        <w:rPr>
          <w:rFonts w:ascii="Times New Roman" w:hAnsi="Times New Roman" w:cs="Times New Roman"/>
          <w:b/>
        </w:rPr>
        <w:t>B</w:t>
      </w:r>
      <w:r w:rsidR="00A3439B" w:rsidRPr="00885168">
        <w:rPr>
          <w:rFonts w:ascii="Times New Roman" w:hAnsi="Times New Roman" w:cs="Times New Roman"/>
          <w:b/>
        </w:rPr>
        <w:t>. Effects of stratification on mixing</w:t>
      </w:r>
    </w:p>
    <w:p w14:paraId="110ED426" w14:textId="77777777" w:rsidR="00EB664B" w:rsidRPr="00107E95" w:rsidRDefault="00EB664B" w:rsidP="006A49FF">
      <w:pPr>
        <w:rPr>
          <w:rFonts w:ascii="Times New Roman" w:hAnsi="Times New Roman" w:cs="Times New Roman"/>
        </w:rPr>
      </w:pPr>
    </w:p>
    <w:p w14:paraId="003213F2" w14:textId="69D591CA" w:rsidR="000C3199" w:rsidRPr="00107E95" w:rsidRDefault="00885168" w:rsidP="00885168">
      <w:pPr>
        <w:widowControl w:val="0"/>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position w:val="5"/>
        </w:rPr>
        <w:t>To prepare a tank with a two-layer stratified fluid</w:t>
      </w:r>
      <w:r w:rsidRPr="00107E95">
        <w:rPr>
          <w:rFonts w:ascii="Times New Roman" w:hAnsi="Times New Roman" w:cs="Times New Roman"/>
          <w:b/>
          <w:bCs/>
          <w:position w:val="5"/>
        </w:rPr>
        <w:t xml:space="preserve">, </w:t>
      </w:r>
      <w:r w:rsidRPr="00107E95">
        <w:rPr>
          <w:rFonts w:ascii="Times New Roman" w:hAnsi="Times New Roman" w:cs="Times New Roman"/>
          <w:position w:val="5"/>
        </w:rPr>
        <w:t>fill half</w:t>
      </w:r>
      <w:r w:rsidR="00517D77" w:rsidRPr="00107E95">
        <w:rPr>
          <w:rFonts w:ascii="Times New Roman" w:hAnsi="Times New Roman" w:cs="Times New Roman"/>
          <w:position w:val="5"/>
        </w:rPr>
        <w:t xml:space="preserve"> </w:t>
      </w:r>
      <w:r w:rsidRPr="00107E95">
        <w:rPr>
          <w:rFonts w:ascii="Times New Roman" w:hAnsi="Times New Roman" w:cs="Times New Roman"/>
          <w:position w:val="5"/>
        </w:rPr>
        <w:t>of the tank with a strong saltwater solution (see Activity 1.4). Place a piece of thin foam (same width as the tank) ove</w:t>
      </w:r>
      <w:r w:rsidR="00B344F6">
        <w:rPr>
          <w:rFonts w:ascii="Times New Roman" w:hAnsi="Times New Roman" w:cs="Times New Roman"/>
          <w:position w:val="5"/>
        </w:rPr>
        <w:t>r the water, and carefully pour</w:t>
      </w:r>
      <w:r w:rsidRPr="00107E95">
        <w:rPr>
          <w:rFonts w:ascii="Times New Roman" w:hAnsi="Times New Roman" w:cs="Times New Roman"/>
          <w:position w:val="5"/>
        </w:rPr>
        <w:t xml:space="preserve"> tap water over the foam. </w:t>
      </w:r>
      <w:r w:rsidR="00786E61">
        <w:rPr>
          <w:rFonts w:ascii="Times New Roman" w:hAnsi="Times New Roman" w:cs="Times New Roman"/>
          <w:position w:val="5"/>
        </w:rPr>
        <w:t>When the tank is nearly full the foam will float to the top; take it off carefully without mixing the tank.</w:t>
      </w:r>
    </w:p>
    <w:p w14:paraId="0CE656E4" w14:textId="77777777" w:rsidR="000C3199" w:rsidRPr="00107E95" w:rsidRDefault="000C3199" w:rsidP="000C3199">
      <w:pPr>
        <w:pStyle w:val="ListParagraph"/>
        <w:widowControl w:val="0"/>
        <w:numPr>
          <w:ilvl w:val="1"/>
          <w:numId w:val="6"/>
        </w:numPr>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position w:val="5"/>
        </w:rPr>
        <w:t>Prepare one tank with tap water and one with a two-layer stratified fluid (follow directions above).</w:t>
      </w:r>
    </w:p>
    <w:p w14:paraId="47765900" w14:textId="77777777" w:rsidR="000C3199" w:rsidRPr="00107E95" w:rsidRDefault="000C3199" w:rsidP="000C3199">
      <w:pPr>
        <w:pStyle w:val="ListParagraph"/>
        <w:widowControl w:val="0"/>
        <w:tabs>
          <w:tab w:val="left" w:pos="220"/>
          <w:tab w:val="left" w:pos="720"/>
        </w:tabs>
        <w:autoSpaceDE w:val="0"/>
        <w:autoSpaceDN w:val="0"/>
        <w:adjustRightInd w:val="0"/>
        <w:spacing w:after="213"/>
        <w:ind w:left="1080"/>
        <w:rPr>
          <w:rFonts w:ascii="Times New Roman" w:hAnsi="Times New Roman" w:cs="Times New Roman"/>
          <w:position w:val="5"/>
        </w:rPr>
      </w:pPr>
    </w:p>
    <w:p w14:paraId="72F8D4D1" w14:textId="77777777" w:rsidR="000C3199" w:rsidRPr="00107E95" w:rsidRDefault="000C3199" w:rsidP="000C3199">
      <w:pPr>
        <w:pStyle w:val="ListParagraph"/>
        <w:widowControl w:val="0"/>
        <w:numPr>
          <w:ilvl w:val="1"/>
          <w:numId w:val="6"/>
        </w:numPr>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rPr>
        <w:t>Predict in which tank a dye introduced at the surface will mix more easily throughout the tank.  </w:t>
      </w:r>
    </w:p>
    <w:p w14:paraId="30CD4941" w14:textId="77777777" w:rsidR="000C3199" w:rsidRPr="00107E95" w:rsidRDefault="000C3199" w:rsidP="000C3199">
      <w:pPr>
        <w:pStyle w:val="ListParagraph"/>
        <w:widowControl w:val="0"/>
        <w:tabs>
          <w:tab w:val="left" w:pos="220"/>
          <w:tab w:val="left" w:pos="720"/>
        </w:tabs>
        <w:autoSpaceDE w:val="0"/>
        <w:autoSpaceDN w:val="0"/>
        <w:adjustRightInd w:val="0"/>
        <w:spacing w:after="213"/>
        <w:ind w:left="1080"/>
        <w:rPr>
          <w:rFonts w:ascii="Times New Roman" w:hAnsi="Times New Roman" w:cs="Times New Roman"/>
          <w:position w:val="5"/>
        </w:rPr>
      </w:pPr>
    </w:p>
    <w:p w14:paraId="71C6C2B9" w14:textId="3B28228B" w:rsidR="000C3199" w:rsidRPr="00107E95" w:rsidRDefault="000C3199" w:rsidP="000C3199">
      <w:pPr>
        <w:pStyle w:val="ListParagraph"/>
        <w:widowControl w:val="0"/>
        <w:numPr>
          <w:ilvl w:val="1"/>
          <w:numId w:val="6"/>
        </w:numPr>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rPr>
        <w:t xml:space="preserve">In the tank with the nonstratified water column, </w:t>
      </w:r>
      <w:r w:rsidR="005C79FC" w:rsidRPr="00107E95">
        <w:rPr>
          <w:rFonts w:ascii="Times New Roman" w:hAnsi="Times New Roman" w:cs="Times New Roman"/>
        </w:rPr>
        <w:t xml:space="preserve">use the long pipette to carefully inject a few drops of food coloring at the water’s surface and a few drops of a different food coloring at the bottom of the tank. </w:t>
      </w:r>
      <w:r w:rsidRPr="00107E95">
        <w:rPr>
          <w:rFonts w:ascii="Times New Roman" w:hAnsi="Times New Roman" w:cs="Times New Roman"/>
        </w:rPr>
        <w:t xml:space="preserve">Using the hair dryer, generate a “wind” flowing roughly parallel to the fluid’s surface, and observe how the dye mixes. </w:t>
      </w:r>
      <w:r w:rsidR="00D63528">
        <w:rPr>
          <w:rFonts w:ascii="Times New Roman" w:hAnsi="Times New Roman" w:cs="Times New Roman"/>
        </w:rPr>
        <w:t>Use the hair dryer on the ‘low’ setting, and hold it about a foot away from the edge of the tank to create a moderate wind.</w:t>
      </w:r>
    </w:p>
    <w:p w14:paraId="55892AC0" w14:textId="77777777" w:rsidR="000C3199" w:rsidRPr="00107E95" w:rsidRDefault="000C3199" w:rsidP="000C3199">
      <w:pPr>
        <w:pStyle w:val="ListParagraph"/>
        <w:widowControl w:val="0"/>
        <w:tabs>
          <w:tab w:val="left" w:pos="220"/>
          <w:tab w:val="left" w:pos="720"/>
        </w:tabs>
        <w:autoSpaceDE w:val="0"/>
        <w:autoSpaceDN w:val="0"/>
        <w:adjustRightInd w:val="0"/>
        <w:spacing w:after="213"/>
        <w:ind w:left="1080"/>
        <w:rPr>
          <w:rFonts w:ascii="Times New Roman" w:hAnsi="Times New Roman" w:cs="Times New Roman"/>
          <w:position w:val="5"/>
        </w:rPr>
      </w:pPr>
    </w:p>
    <w:p w14:paraId="17A35906" w14:textId="5448C223" w:rsidR="000C3199" w:rsidRPr="00107E95" w:rsidRDefault="000C3199" w:rsidP="000C3199">
      <w:pPr>
        <w:pStyle w:val="ListParagraph"/>
        <w:widowControl w:val="0"/>
        <w:numPr>
          <w:ilvl w:val="1"/>
          <w:numId w:val="6"/>
        </w:numPr>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rPr>
        <w:t>With the tank containing the two-layer fluid, use the long pipette to carefully inject a few drops of food coloring at the water’s surface and a few drops of a different food coloring at the bottom of the tank. Using the hair dryer, generate a wind similar to</w:t>
      </w:r>
      <w:r w:rsidR="00382552">
        <w:rPr>
          <w:rFonts w:ascii="Times New Roman" w:hAnsi="Times New Roman" w:cs="Times New Roman"/>
        </w:rPr>
        <w:t xml:space="preserve"> the one you generated in Step 3</w:t>
      </w:r>
      <w:r w:rsidRPr="00107E95">
        <w:rPr>
          <w:rFonts w:ascii="Times New Roman" w:hAnsi="Times New Roman" w:cs="Times New Roman"/>
        </w:rPr>
        <w:t xml:space="preserve">. Compare your observations to what you saw happen in the nonstratified tank. </w:t>
      </w:r>
      <w:r w:rsidR="00D46D06">
        <w:rPr>
          <w:rFonts w:ascii="Times New Roman" w:hAnsi="Times New Roman" w:cs="Times New Roman"/>
        </w:rPr>
        <w:t xml:space="preserve">What do you observe about the depth of mixing of the surface layer, and the height of surface waves? </w:t>
      </w:r>
    </w:p>
    <w:p w14:paraId="05ADD315" w14:textId="77777777" w:rsidR="000C3199" w:rsidRPr="00107E95" w:rsidRDefault="000C3199" w:rsidP="000C3199">
      <w:pPr>
        <w:pStyle w:val="ListParagraph"/>
        <w:widowControl w:val="0"/>
        <w:tabs>
          <w:tab w:val="left" w:pos="220"/>
          <w:tab w:val="left" w:pos="720"/>
        </w:tabs>
        <w:autoSpaceDE w:val="0"/>
        <w:autoSpaceDN w:val="0"/>
        <w:adjustRightInd w:val="0"/>
        <w:spacing w:after="213"/>
        <w:ind w:left="1080"/>
        <w:rPr>
          <w:rFonts w:ascii="Times New Roman" w:hAnsi="Times New Roman" w:cs="Times New Roman"/>
          <w:position w:val="5"/>
        </w:rPr>
      </w:pPr>
    </w:p>
    <w:p w14:paraId="7ADAF110" w14:textId="77542B9F" w:rsidR="000C3199" w:rsidRPr="00107E95" w:rsidRDefault="000C3199" w:rsidP="000C3199">
      <w:pPr>
        <w:pStyle w:val="ListParagraph"/>
        <w:widowControl w:val="0"/>
        <w:numPr>
          <w:ilvl w:val="1"/>
          <w:numId w:val="6"/>
        </w:numPr>
        <w:tabs>
          <w:tab w:val="left" w:pos="220"/>
          <w:tab w:val="left" w:pos="720"/>
        </w:tabs>
        <w:autoSpaceDE w:val="0"/>
        <w:autoSpaceDN w:val="0"/>
        <w:adjustRightInd w:val="0"/>
        <w:spacing w:after="213"/>
        <w:rPr>
          <w:rFonts w:ascii="Times New Roman" w:hAnsi="Times New Roman" w:cs="Times New Roman"/>
          <w:position w:val="5"/>
        </w:rPr>
      </w:pPr>
      <w:r w:rsidRPr="00107E95">
        <w:rPr>
          <w:rFonts w:ascii="Times New Roman" w:hAnsi="Times New Roman" w:cs="Times New Roman"/>
        </w:rPr>
        <w:t>In light of your observations, predict and discuss with your group some potential effects o</w:t>
      </w:r>
      <w:r w:rsidR="00BD50B7" w:rsidRPr="00107E95">
        <w:rPr>
          <w:rFonts w:ascii="Times New Roman" w:hAnsi="Times New Roman" w:cs="Times New Roman"/>
        </w:rPr>
        <w:t>f global warming on stratifica</w:t>
      </w:r>
      <w:r w:rsidRPr="00107E95">
        <w:rPr>
          <w:rFonts w:ascii="Times New Roman" w:hAnsi="Times New Roman" w:cs="Times New Roman"/>
        </w:rPr>
        <w:t>tion and mixing in the ocean and in lakes. What might be some consequences for marine organisms?  </w:t>
      </w:r>
    </w:p>
    <w:p w14:paraId="6F86DC2F" w14:textId="77777777" w:rsidR="000C3199" w:rsidRDefault="000C3199" w:rsidP="00885168">
      <w:pPr>
        <w:widowControl w:val="0"/>
        <w:tabs>
          <w:tab w:val="left" w:pos="220"/>
          <w:tab w:val="left" w:pos="720"/>
        </w:tabs>
        <w:autoSpaceDE w:val="0"/>
        <w:autoSpaceDN w:val="0"/>
        <w:adjustRightInd w:val="0"/>
        <w:spacing w:after="213"/>
        <w:rPr>
          <w:rFonts w:ascii="Times" w:hAnsi="Times" w:cs="Times"/>
          <w:position w:val="5"/>
          <w:sz w:val="26"/>
          <w:szCs w:val="26"/>
        </w:rPr>
      </w:pPr>
    </w:p>
    <w:p w14:paraId="5B00D44B" w14:textId="69EACB51" w:rsidR="00885168" w:rsidRDefault="00885168" w:rsidP="00885168">
      <w:pPr>
        <w:widowControl w:val="0"/>
        <w:tabs>
          <w:tab w:val="left" w:pos="220"/>
          <w:tab w:val="left" w:pos="720"/>
        </w:tabs>
        <w:autoSpaceDE w:val="0"/>
        <w:autoSpaceDN w:val="0"/>
        <w:adjustRightInd w:val="0"/>
        <w:spacing w:after="213"/>
        <w:rPr>
          <w:rFonts w:ascii="Times" w:hAnsi="Times" w:cs="Times"/>
          <w:position w:val="5"/>
          <w:sz w:val="22"/>
          <w:szCs w:val="22"/>
        </w:rPr>
      </w:pPr>
      <w:r>
        <w:rPr>
          <w:rFonts w:ascii="Times" w:hAnsi="Times" w:cs="Times"/>
          <w:position w:val="5"/>
          <w:sz w:val="26"/>
          <w:szCs w:val="26"/>
        </w:rPr>
        <w:t xml:space="preserve"> </w:t>
      </w:r>
      <w:r>
        <w:rPr>
          <w:rFonts w:ascii="Times" w:hAnsi="Times" w:cs="Times"/>
          <w:sz w:val="22"/>
          <w:szCs w:val="22"/>
        </w:rPr>
        <w:t> </w:t>
      </w:r>
    </w:p>
    <w:p w14:paraId="00ED701A" w14:textId="77777777" w:rsidR="00EB664B" w:rsidRPr="006676AA" w:rsidRDefault="00EB664B" w:rsidP="006A49FF">
      <w:pPr>
        <w:rPr>
          <w:rFonts w:ascii="Times New Roman" w:hAnsi="Times New Roman" w:cs="Times New Roman"/>
        </w:rPr>
      </w:pPr>
    </w:p>
    <w:p w14:paraId="712940B4" w14:textId="77777777" w:rsidR="007B7E41" w:rsidRDefault="007B7E41">
      <w:pPr>
        <w:rPr>
          <w:rFonts w:ascii="Times New Roman" w:hAnsi="Times New Roman" w:cs="Times New Roman"/>
          <w:b/>
        </w:rPr>
      </w:pPr>
      <w:r>
        <w:rPr>
          <w:rFonts w:ascii="Times New Roman" w:hAnsi="Times New Roman" w:cs="Times New Roman"/>
          <w:b/>
        </w:rPr>
        <w:br w:type="page"/>
      </w:r>
    </w:p>
    <w:p w14:paraId="1D23D1DB" w14:textId="7FBF839E" w:rsidR="00617FEE" w:rsidRPr="00F73346" w:rsidRDefault="00617FEE" w:rsidP="00617FEE">
      <w:pPr>
        <w:jc w:val="center"/>
        <w:rPr>
          <w:rFonts w:ascii="Times New Roman" w:hAnsi="Times New Roman" w:cs="Times New Roman"/>
          <w:b/>
        </w:rPr>
      </w:pPr>
      <w:r w:rsidRPr="00F73346">
        <w:rPr>
          <w:rFonts w:ascii="Times New Roman" w:hAnsi="Times New Roman" w:cs="Times New Roman"/>
          <w:b/>
        </w:rPr>
        <w:t>Lab Report</w:t>
      </w:r>
    </w:p>
    <w:p w14:paraId="02367E67" w14:textId="77777777" w:rsidR="00617FEE" w:rsidRPr="00F73346" w:rsidRDefault="00617FEE" w:rsidP="00617FEE">
      <w:pPr>
        <w:rPr>
          <w:rFonts w:ascii="Times New Roman" w:hAnsi="Times New Roman" w:cs="Times New Roman"/>
          <w:b/>
        </w:rPr>
      </w:pPr>
    </w:p>
    <w:p w14:paraId="7F9BDF99" w14:textId="77777777" w:rsidR="00617FEE" w:rsidRPr="00F73346" w:rsidRDefault="00617FEE" w:rsidP="00617FEE">
      <w:pPr>
        <w:rPr>
          <w:rFonts w:ascii="Times New Roman" w:hAnsi="Times New Roman" w:cs="Times New Roman"/>
          <w:b/>
        </w:rPr>
      </w:pPr>
      <w:r w:rsidRPr="00F73346">
        <w:rPr>
          <w:rFonts w:ascii="Times New Roman" w:hAnsi="Times New Roman" w:cs="Times New Roman"/>
          <w:b/>
        </w:rPr>
        <w:t xml:space="preserve">Name: </w:t>
      </w:r>
    </w:p>
    <w:p w14:paraId="19DDFAE8" w14:textId="77777777" w:rsidR="00617FEE" w:rsidRPr="00F73346" w:rsidRDefault="00617FEE" w:rsidP="00617FEE">
      <w:pPr>
        <w:rPr>
          <w:rFonts w:ascii="Times New Roman" w:hAnsi="Times New Roman" w:cs="Times New Roman"/>
        </w:rPr>
      </w:pPr>
      <w:r w:rsidRPr="00F73346">
        <w:rPr>
          <w:rFonts w:ascii="Times New Roman" w:hAnsi="Times New Roman" w:cs="Times New Roman"/>
          <w:b/>
        </w:rPr>
        <w:t>Lab section:</w:t>
      </w:r>
    </w:p>
    <w:p w14:paraId="73EF464F" w14:textId="77777777" w:rsidR="00617FEE" w:rsidRPr="00F73346" w:rsidRDefault="00617FEE" w:rsidP="00617FEE">
      <w:pPr>
        <w:rPr>
          <w:rFonts w:ascii="Times New Roman" w:hAnsi="Times New Roman" w:cs="Times New Roman"/>
        </w:rPr>
      </w:pPr>
    </w:p>
    <w:p w14:paraId="3D692F19" w14:textId="77777777" w:rsidR="00617FEE" w:rsidRPr="00F73346" w:rsidRDefault="00617FEE" w:rsidP="00617FEE">
      <w:pPr>
        <w:rPr>
          <w:rFonts w:ascii="Times New Roman" w:hAnsi="Times New Roman" w:cs="Times New Roman"/>
          <w:b/>
        </w:rPr>
      </w:pPr>
      <w:r w:rsidRPr="00F73346">
        <w:rPr>
          <w:rFonts w:ascii="Times New Roman" w:hAnsi="Times New Roman" w:cs="Times New Roman"/>
          <w:b/>
        </w:rPr>
        <w:t xml:space="preserve">Station 1:  Temperature </w:t>
      </w:r>
    </w:p>
    <w:p w14:paraId="0740A93A" w14:textId="77777777" w:rsidR="00617FEE" w:rsidRPr="00F73346" w:rsidRDefault="00617FEE" w:rsidP="00617FEE">
      <w:pPr>
        <w:rPr>
          <w:rFonts w:ascii="Times New Roman" w:hAnsi="Times New Roman" w:cs="Times New Roman"/>
        </w:rPr>
      </w:pPr>
    </w:p>
    <w:p w14:paraId="56A8D310"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Answer the following questions.</w:t>
      </w:r>
    </w:p>
    <w:p w14:paraId="25B5E11C"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1. What is the freezing point of seawater?  How does this compare to freshwater?</w:t>
      </w:r>
    </w:p>
    <w:p w14:paraId="4D89AFE9" w14:textId="77777777" w:rsidR="00617FEE" w:rsidRDefault="00617FEE" w:rsidP="00617FEE">
      <w:pPr>
        <w:rPr>
          <w:rFonts w:ascii="Times New Roman" w:hAnsi="Times New Roman" w:cs="Times New Roman"/>
        </w:rPr>
      </w:pPr>
    </w:p>
    <w:p w14:paraId="6E6BD115" w14:textId="77777777" w:rsidR="00A33607" w:rsidRDefault="00A33607" w:rsidP="00617FEE">
      <w:pPr>
        <w:rPr>
          <w:rFonts w:ascii="Times New Roman" w:hAnsi="Times New Roman" w:cs="Times New Roman"/>
        </w:rPr>
      </w:pPr>
    </w:p>
    <w:p w14:paraId="39411382" w14:textId="77777777" w:rsidR="00A33607" w:rsidRPr="00F73346" w:rsidRDefault="00A33607" w:rsidP="00617FEE">
      <w:pPr>
        <w:rPr>
          <w:rFonts w:ascii="Times New Roman" w:hAnsi="Times New Roman" w:cs="Times New Roman"/>
        </w:rPr>
      </w:pPr>
    </w:p>
    <w:p w14:paraId="362E5516"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2. What is the boiling point of seawater?  How does this compare to freshwater?</w:t>
      </w:r>
    </w:p>
    <w:p w14:paraId="2A8305DC" w14:textId="77777777" w:rsidR="00617FEE" w:rsidRPr="00F73346" w:rsidRDefault="00617FEE" w:rsidP="00617FEE">
      <w:pPr>
        <w:rPr>
          <w:rFonts w:ascii="Times New Roman" w:hAnsi="Times New Roman" w:cs="Times New Roman"/>
        </w:rPr>
      </w:pPr>
    </w:p>
    <w:p w14:paraId="7AC1B31F" w14:textId="77777777" w:rsidR="00617FEE" w:rsidRPr="00F73346" w:rsidRDefault="00617FEE" w:rsidP="00617FEE">
      <w:pPr>
        <w:rPr>
          <w:rFonts w:ascii="Times New Roman" w:hAnsi="Times New Roman" w:cs="Times New Roman"/>
        </w:rPr>
      </w:pPr>
    </w:p>
    <w:p w14:paraId="7401A5CB" w14:textId="77777777" w:rsidR="00617FEE" w:rsidRPr="00F73346" w:rsidRDefault="00617FEE" w:rsidP="00617FEE">
      <w:pPr>
        <w:rPr>
          <w:rFonts w:ascii="Times New Roman" w:hAnsi="Times New Roman" w:cs="Times New Roman"/>
        </w:rPr>
      </w:pPr>
    </w:p>
    <w:p w14:paraId="7E424E8F" w14:textId="77777777" w:rsidR="00617FEE" w:rsidRPr="00F73346" w:rsidRDefault="00617FEE" w:rsidP="00617FEE">
      <w:pPr>
        <w:rPr>
          <w:rFonts w:ascii="Times New Roman" w:hAnsi="Times New Roman" w:cs="Times New Roman"/>
          <w:b/>
        </w:rPr>
      </w:pPr>
      <w:r w:rsidRPr="00F73346">
        <w:rPr>
          <w:rFonts w:ascii="Times New Roman" w:hAnsi="Times New Roman" w:cs="Times New Roman"/>
          <w:b/>
        </w:rPr>
        <w:t>Station 2:  Salinity</w:t>
      </w:r>
    </w:p>
    <w:p w14:paraId="50CCC0DB" w14:textId="77777777" w:rsidR="00617FEE" w:rsidRPr="00F73346" w:rsidRDefault="00617FEE" w:rsidP="00617FEE">
      <w:pPr>
        <w:rPr>
          <w:rFonts w:ascii="Times New Roman" w:hAnsi="Times New Roman" w:cs="Times New Roman"/>
        </w:rPr>
      </w:pPr>
    </w:p>
    <w:p w14:paraId="5A0F639B"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 xml:space="preserve">Report the results of your salinity measurements below. </w:t>
      </w:r>
    </w:p>
    <w:p w14:paraId="1B6D072E" w14:textId="77777777" w:rsidR="00617FEE" w:rsidRPr="00F73346" w:rsidRDefault="00617FEE" w:rsidP="00617FEE">
      <w:pPr>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tblGrid>
      <w:tr w:rsidR="00617FEE" w:rsidRPr="00F73346" w14:paraId="59898898" w14:textId="77777777" w:rsidTr="00F73346">
        <w:tc>
          <w:tcPr>
            <w:tcW w:w="1728" w:type="dxa"/>
          </w:tcPr>
          <w:p w14:paraId="40B92955" w14:textId="77777777" w:rsidR="00617FEE" w:rsidRPr="00F73346" w:rsidRDefault="00617FEE" w:rsidP="00F73346">
            <w:pPr>
              <w:jc w:val="center"/>
              <w:rPr>
                <w:rFonts w:ascii="Times New Roman" w:hAnsi="Times New Roman" w:cs="Times New Roman"/>
              </w:rPr>
            </w:pPr>
            <w:r w:rsidRPr="00F73346">
              <w:rPr>
                <w:rFonts w:ascii="Times New Roman" w:hAnsi="Times New Roman" w:cs="Times New Roman"/>
              </w:rPr>
              <w:t>Sample</w:t>
            </w:r>
          </w:p>
        </w:tc>
        <w:tc>
          <w:tcPr>
            <w:tcW w:w="2160" w:type="dxa"/>
          </w:tcPr>
          <w:p w14:paraId="1A736F82" w14:textId="77777777" w:rsidR="00617FEE" w:rsidRPr="00F73346" w:rsidRDefault="00617FEE" w:rsidP="00F73346">
            <w:pPr>
              <w:jc w:val="center"/>
              <w:rPr>
                <w:rFonts w:ascii="Times New Roman" w:hAnsi="Times New Roman" w:cs="Times New Roman"/>
              </w:rPr>
            </w:pPr>
            <w:r w:rsidRPr="00F73346">
              <w:rPr>
                <w:rFonts w:ascii="Times New Roman" w:hAnsi="Times New Roman" w:cs="Times New Roman"/>
              </w:rPr>
              <w:t>Salinity</w:t>
            </w:r>
          </w:p>
        </w:tc>
      </w:tr>
      <w:tr w:rsidR="00617FEE" w:rsidRPr="00F73346" w14:paraId="09FA36C6" w14:textId="77777777" w:rsidTr="00F73346">
        <w:tc>
          <w:tcPr>
            <w:tcW w:w="1728" w:type="dxa"/>
          </w:tcPr>
          <w:p w14:paraId="0C4A1C2B" w14:textId="77777777" w:rsidR="00617FEE" w:rsidRPr="00F73346" w:rsidRDefault="00617FEE" w:rsidP="00F73346">
            <w:pPr>
              <w:spacing w:line="480" w:lineRule="auto"/>
              <w:jc w:val="center"/>
              <w:rPr>
                <w:rFonts w:ascii="Times New Roman" w:hAnsi="Times New Roman" w:cs="Times New Roman"/>
              </w:rPr>
            </w:pPr>
          </w:p>
        </w:tc>
        <w:tc>
          <w:tcPr>
            <w:tcW w:w="2160" w:type="dxa"/>
          </w:tcPr>
          <w:p w14:paraId="12275525" w14:textId="77777777" w:rsidR="00617FEE" w:rsidRPr="00F73346" w:rsidRDefault="00617FEE" w:rsidP="00F73346">
            <w:pPr>
              <w:spacing w:line="480" w:lineRule="auto"/>
              <w:rPr>
                <w:rFonts w:ascii="Times New Roman" w:hAnsi="Times New Roman" w:cs="Times New Roman"/>
              </w:rPr>
            </w:pPr>
          </w:p>
        </w:tc>
      </w:tr>
      <w:tr w:rsidR="00617FEE" w:rsidRPr="00F73346" w14:paraId="319C0109" w14:textId="77777777" w:rsidTr="00F73346">
        <w:tc>
          <w:tcPr>
            <w:tcW w:w="1728" w:type="dxa"/>
          </w:tcPr>
          <w:p w14:paraId="5F140499" w14:textId="77777777" w:rsidR="00617FEE" w:rsidRPr="00F73346" w:rsidRDefault="00617FEE" w:rsidP="00F73346">
            <w:pPr>
              <w:spacing w:line="480" w:lineRule="auto"/>
              <w:jc w:val="center"/>
              <w:rPr>
                <w:rFonts w:ascii="Times New Roman" w:hAnsi="Times New Roman" w:cs="Times New Roman"/>
              </w:rPr>
            </w:pPr>
          </w:p>
        </w:tc>
        <w:tc>
          <w:tcPr>
            <w:tcW w:w="2160" w:type="dxa"/>
          </w:tcPr>
          <w:p w14:paraId="1E01440A" w14:textId="77777777" w:rsidR="00617FEE" w:rsidRPr="00F73346" w:rsidRDefault="00617FEE" w:rsidP="00F73346">
            <w:pPr>
              <w:spacing w:line="480" w:lineRule="auto"/>
              <w:rPr>
                <w:rFonts w:ascii="Times New Roman" w:hAnsi="Times New Roman" w:cs="Times New Roman"/>
              </w:rPr>
            </w:pPr>
          </w:p>
        </w:tc>
      </w:tr>
      <w:tr w:rsidR="00617FEE" w:rsidRPr="00F73346" w14:paraId="5BFF054E" w14:textId="77777777" w:rsidTr="00F73346">
        <w:tc>
          <w:tcPr>
            <w:tcW w:w="1728" w:type="dxa"/>
          </w:tcPr>
          <w:p w14:paraId="48E08219" w14:textId="77777777" w:rsidR="00617FEE" w:rsidRPr="00F73346" w:rsidRDefault="00617FEE" w:rsidP="00F73346">
            <w:pPr>
              <w:spacing w:line="480" w:lineRule="auto"/>
              <w:jc w:val="center"/>
              <w:rPr>
                <w:rFonts w:ascii="Times New Roman" w:hAnsi="Times New Roman" w:cs="Times New Roman"/>
              </w:rPr>
            </w:pPr>
          </w:p>
        </w:tc>
        <w:tc>
          <w:tcPr>
            <w:tcW w:w="2160" w:type="dxa"/>
          </w:tcPr>
          <w:p w14:paraId="67EBCC07" w14:textId="77777777" w:rsidR="00617FEE" w:rsidRPr="00F73346" w:rsidRDefault="00617FEE" w:rsidP="00F73346">
            <w:pPr>
              <w:spacing w:line="480" w:lineRule="auto"/>
              <w:rPr>
                <w:rFonts w:ascii="Times New Roman" w:hAnsi="Times New Roman" w:cs="Times New Roman"/>
              </w:rPr>
            </w:pPr>
          </w:p>
        </w:tc>
      </w:tr>
      <w:tr w:rsidR="00617FEE" w:rsidRPr="00F73346" w14:paraId="6B6B0F6B" w14:textId="77777777" w:rsidTr="00F73346">
        <w:tc>
          <w:tcPr>
            <w:tcW w:w="1728" w:type="dxa"/>
          </w:tcPr>
          <w:p w14:paraId="617B563A" w14:textId="77777777" w:rsidR="00617FEE" w:rsidRPr="00F73346" w:rsidRDefault="00617FEE" w:rsidP="00F73346">
            <w:pPr>
              <w:spacing w:line="480" w:lineRule="auto"/>
              <w:jc w:val="center"/>
              <w:rPr>
                <w:rFonts w:ascii="Times New Roman" w:hAnsi="Times New Roman" w:cs="Times New Roman"/>
              </w:rPr>
            </w:pPr>
          </w:p>
        </w:tc>
        <w:tc>
          <w:tcPr>
            <w:tcW w:w="2160" w:type="dxa"/>
          </w:tcPr>
          <w:p w14:paraId="53A7E78E" w14:textId="77777777" w:rsidR="00617FEE" w:rsidRPr="00F73346" w:rsidRDefault="00617FEE" w:rsidP="00F73346">
            <w:pPr>
              <w:spacing w:line="480" w:lineRule="auto"/>
              <w:rPr>
                <w:rFonts w:ascii="Times New Roman" w:hAnsi="Times New Roman" w:cs="Times New Roman"/>
              </w:rPr>
            </w:pPr>
          </w:p>
        </w:tc>
      </w:tr>
      <w:tr w:rsidR="00617FEE" w:rsidRPr="00F73346" w14:paraId="6EC2E994" w14:textId="77777777" w:rsidTr="00F73346">
        <w:tc>
          <w:tcPr>
            <w:tcW w:w="1728" w:type="dxa"/>
          </w:tcPr>
          <w:p w14:paraId="053B7E1A" w14:textId="77777777" w:rsidR="00617FEE" w:rsidRPr="00F73346" w:rsidRDefault="00617FEE" w:rsidP="00F73346">
            <w:pPr>
              <w:spacing w:line="480" w:lineRule="auto"/>
              <w:jc w:val="center"/>
              <w:rPr>
                <w:rFonts w:ascii="Times New Roman" w:hAnsi="Times New Roman" w:cs="Times New Roman"/>
              </w:rPr>
            </w:pPr>
          </w:p>
        </w:tc>
        <w:tc>
          <w:tcPr>
            <w:tcW w:w="2160" w:type="dxa"/>
          </w:tcPr>
          <w:p w14:paraId="5661533B" w14:textId="77777777" w:rsidR="00617FEE" w:rsidRPr="00F73346" w:rsidRDefault="00617FEE" w:rsidP="00F73346">
            <w:pPr>
              <w:spacing w:line="480" w:lineRule="auto"/>
              <w:rPr>
                <w:rFonts w:ascii="Times New Roman" w:hAnsi="Times New Roman" w:cs="Times New Roman"/>
              </w:rPr>
            </w:pPr>
          </w:p>
        </w:tc>
      </w:tr>
    </w:tbl>
    <w:p w14:paraId="4687C93A" w14:textId="77777777" w:rsidR="00617FEE" w:rsidRPr="00F73346" w:rsidRDefault="00617FEE" w:rsidP="00617FEE">
      <w:pPr>
        <w:rPr>
          <w:rFonts w:ascii="Times New Roman" w:hAnsi="Times New Roman" w:cs="Times New Roman"/>
        </w:rPr>
      </w:pPr>
    </w:p>
    <w:p w14:paraId="623F96A7" w14:textId="77777777" w:rsidR="00617FEE" w:rsidRPr="00F73346" w:rsidRDefault="00617FEE" w:rsidP="00617FEE">
      <w:pPr>
        <w:rPr>
          <w:rFonts w:ascii="Times New Roman" w:hAnsi="Times New Roman" w:cs="Times New Roman"/>
        </w:rPr>
      </w:pPr>
    </w:p>
    <w:p w14:paraId="3C8363AD" w14:textId="77777777" w:rsidR="00617FEE" w:rsidRPr="00F73346" w:rsidRDefault="00617FEE" w:rsidP="00617FEE">
      <w:pPr>
        <w:rPr>
          <w:rFonts w:ascii="Times New Roman" w:hAnsi="Times New Roman" w:cs="Times New Roman"/>
          <w:b/>
        </w:rPr>
      </w:pPr>
      <w:r w:rsidRPr="00F73346">
        <w:rPr>
          <w:rFonts w:ascii="Times New Roman" w:hAnsi="Times New Roman" w:cs="Times New Roman"/>
        </w:rPr>
        <w:br w:type="page"/>
      </w:r>
      <w:r w:rsidRPr="00F73346">
        <w:rPr>
          <w:rFonts w:ascii="Times New Roman" w:hAnsi="Times New Roman" w:cs="Times New Roman"/>
          <w:b/>
        </w:rPr>
        <w:t>Station 3:  Conductivity</w:t>
      </w:r>
    </w:p>
    <w:p w14:paraId="1793C9FA" w14:textId="77777777" w:rsidR="00617FEE" w:rsidRPr="00F73346" w:rsidRDefault="00617FEE" w:rsidP="00617FEE">
      <w:pPr>
        <w:rPr>
          <w:rFonts w:ascii="Times New Roman" w:hAnsi="Times New Roman" w:cs="Times New Roman"/>
        </w:rPr>
      </w:pPr>
    </w:p>
    <w:p w14:paraId="1BB84567" w14:textId="3C6FA73D" w:rsidR="00617FEE" w:rsidRPr="00F73346" w:rsidRDefault="00617FEE" w:rsidP="00617FEE">
      <w:pPr>
        <w:rPr>
          <w:rFonts w:ascii="Times New Roman" w:hAnsi="Times New Roman" w:cs="Times New Roman"/>
        </w:rPr>
      </w:pPr>
      <w:r w:rsidRPr="00F73346">
        <w:rPr>
          <w:rFonts w:ascii="Times New Roman" w:hAnsi="Times New Roman" w:cs="Times New Roman"/>
        </w:rPr>
        <w:t>Report the results of your conductivity and salinity measurements in the table.  If necessary, convert the results to a consistent unit scale (e.g., mS).  How do the salinity measurements differ from those taken at Station 2?</w:t>
      </w:r>
      <w:r w:rsidR="006505CF">
        <w:rPr>
          <w:rFonts w:ascii="Times New Roman" w:hAnsi="Times New Roman" w:cs="Times New Roman"/>
        </w:rPr>
        <w:t xml:space="preserve"> (add more rows to the table as needed)</w:t>
      </w:r>
    </w:p>
    <w:p w14:paraId="074B4222" w14:textId="77777777" w:rsidR="00617FEE" w:rsidRPr="00F73346" w:rsidRDefault="00617FEE" w:rsidP="00617FEE">
      <w:pPr>
        <w:rPr>
          <w:rFonts w:ascii="Times New Roman" w:hAnsi="Times New Roman" w:cs="Times New Roman"/>
        </w:rPr>
      </w:pPr>
    </w:p>
    <w:tbl>
      <w:tblPr>
        <w:tblpPr w:leftFromText="180" w:rightFromText="180" w:vertAnchor="text" w:horzAnchor="page" w:tblpX="1549"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620"/>
      </w:tblGrid>
      <w:tr w:rsidR="006505CF" w:rsidRPr="00F73346" w14:paraId="291D87A3" w14:textId="77777777" w:rsidTr="006F10CD">
        <w:tc>
          <w:tcPr>
            <w:tcW w:w="1008" w:type="dxa"/>
          </w:tcPr>
          <w:p w14:paraId="6D34D14A" w14:textId="77777777" w:rsidR="006505CF" w:rsidRPr="00F73346" w:rsidRDefault="006505CF" w:rsidP="00F73346">
            <w:pPr>
              <w:jc w:val="center"/>
              <w:rPr>
                <w:rFonts w:ascii="Times New Roman" w:hAnsi="Times New Roman" w:cs="Times New Roman"/>
              </w:rPr>
            </w:pPr>
            <w:r w:rsidRPr="00F73346">
              <w:rPr>
                <w:rFonts w:ascii="Times New Roman" w:hAnsi="Times New Roman" w:cs="Times New Roman"/>
              </w:rPr>
              <w:t>Sample</w:t>
            </w:r>
          </w:p>
        </w:tc>
        <w:tc>
          <w:tcPr>
            <w:tcW w:w="1260" w:type="dxa"/>
          </w:tcPr>
          <w:p w14:paraId="1E4DF3E7" w14:textId="77777777" w:rsidR="006505CF" w:rsidRPr="00F73346" w:rsidRDefault="006505CF" w:rsidP="00F73346">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6A8F1468" w14:textId="50A74785" w:rsidR="006505CF" w:rsidRPr="00F73346" w:rsidRDefault="006505CF" w:rsidP="00F73346">
            <w:pPr>
              <w:jc w:val="center"/>
              <w:rPr>
                <w:rFonts w:ascii="Times New Roman" w:hAnsi="Times New Roman" w:cs="Times New Roman"/>
              </w:rPr>
            </w:pPr>
            <w:r>
              <w:rPr>
                <w:rFonts w:ascii="Times New Roman" w:hAnsi="Times New Roman" w:cs="Times New Roman"/>
              </w:rPr>
              <w:t>Temp</w:t>
            </w:r>
          </w:p>
        </w:tc>
        <w:tc>
          <w:tcPr>
            <w:tcW w:w="1620" w:type="dxa"/>
          </w:tcPr>
          <w:p w14:paraId="2F92ADAD" w14:textId="2D1A71DE" w:rsidR="006505CF" w:rsidRPr="00F73346" w:rsidRDefault="006505CF" w:rsidP="00F73346">
            <w:pPr>
              <w:jc w:val="center"/>
              <w:rPr>
                <w:rFonts w:ascii="Times New Roman" w:hAnsi="Times New Roman" w:cs="Times New Roman"/>
              </w:rPr>
            </w:pPr>
            <w:r w:rsidRPr="00F73346">
              <w:rPr>
                <w:rFonts w:ascii="Times New Roman" w:hAnsi="Times New Roman" w:cs="Times New Roman"/>
              </w:rPr>
              <w:t>Conductivity</w:t>
            </w:r>
          </w:p>
        </w:tc>
      </w:tr>
      <w:tr w:rsidR="006505CF" w:rsidRPr="00F73346" w14:paraId="1B156FF1" w14:textId="77777777" w:rsidTr="006F10CD">
        <w:tc>
          <w:tcPr>
            <w:tcW w:w="1008" w:type="dxa"/>
          </w:tcPr>
          <w:p w14:paraId="6CE93E1F" w14:textId="77777777" w:rsidR="006505CF" w:rsidRPr="00F73346" w:rsidRDefault="006505CF" w:rsidP="00F73346">
            <w:pPr>
              <w:spacing w:line="480" w:lineRule="auto"/>
              <w:rPr>
                <w:rFonts w:ascii="Times New Roman" w:hAnsi="Times New Roman" w:cs="Times New Roman"/>
              </w:rPr>
            </w:pPr>
          </w:p>
        </w:tc>
        <w:tc>
          <w:tcPr>
            <w:tcW w:w="1260" w:type="dxa"/>
          </w:tcPr>
          <w:p w14:paraId="4B011728" w14:textId="77777777" w:rsidR="006505CF" w:rsidRPr="00F73346" w:rsidRDefault="006505CF" w:rsidP="00F73346">
            <w:pPr>
              <w:spacing w:line="480" w:lineRule="auto"/>
              <w:rPr>
                <w:rFonts w:ascii="Times New Roman" w:hAnsi="Times New Roman" w:cs="Times New Roman"/>
              </w:rPr>
            </w:pPr>
          </w:p>
        </w:tc>
        <w:tc>
          <w:tcPr>
            <w:tcW w:w="1620" w:type="dxa"/>
          </w:tcPr>
          <w:p w14:paraId="69E494B1" w14:textId="77777777" w:rsidR="006505CF" w:rsidRPr="00F73346" w:rsidRDefault="006505CF" w:rsidP="00F73346">
            <w:pPr>
              <w:spacing w:line="480" w:lineRule="auto"/>
              <w:rPr>
                <w:rFonts w:ascii="Times New Roman" w:hAnsi="Times New Roman" w:cs="Times New Roman"/>
              </w:rPr>
            </w:pPr>
          </w:p>
        </w:tc>
        <w:tc>
          <w:tcPr>
            <w:tcW w:w="1620" w:type="dxa"/>
          </w:tcPr>
          <w:p w14:paraId="03E248F4" w14:textId="0E0ED3EB" w:rsidR="006505CF" w:rsidRPr="00F73346" w:rsidRDefault="006505CF" w:rsidP="00F73346">
            <w:pPr>
              <w:spacing w:line="480" w:lineRule="auto"/>
              <w:rPr>
                <w:rFonts w:ascii="Times New Roman" w:hAnsi="Times New Roman" w:cs="Times New Roman"/>
              </w:rPr>
            </w:pPr>
          </w:p>
        </w:tc>
      </w:tr>
      <w:tr w:rsidR="006505CF" w:rsidRPr="00F73346" w14:paraId="101C8D03" w14:textId="77777777" w:rsidTr="006F10CD">
        <w:tc>
          <w:tcPr>
            <w:tcW w:w="1008" w:type="dxa"/>
          </w:tcPr>
          <w:p w14:paraId="207425FA" w14:textId="77777777" w:rsidR="006505CF" w:rsidRPr="00F73346" w:rsidRDefault="006505CF" w:rsidP="00F73346">
            <w:pPr>
              <w:spacing w:line="480" w:lineRule="auto"/>
              <w:rPr>
                <w:rFonts w:ascii="Times New Roman" w:hAnsi="Times New Roman" w:cs="Times New Roman"/>
              </w:rPr>
            </w:pPr>
          </w:p>
        </w:tc>
        <w:tc>
          <w:tcPr>
            <w:tcW w:w="1260" w:type="dxa"/>
          </w:tcPr>
          <w:p w14:paraId="22E1AEDB" w14:textId="77777777" w:rsidR="006505CF" w:rsidRPr="00F73346" w:rsidRDefault="006505CF" w:rsidP="00F73346">
            <w:pPr>
              <w:spacing w:line="480" w:lineRule="auto"/>
              <w:rPr>
                <w:rFonts w:ascii="Times New Roman" w:hAnsi="Times New Roman" w:cs="Times New Roman"/>
              </w:rPr>
            </w:pPr>
          </w:p>
        </w:tc>
        <w:tc>
          <w:tcPr>
            <w:tcW w:w="1620" w:type="dxa"/>
          </w:tcPr>
          <w:p w14:paraId="2652FD1A" w14:textId="77777777" w:rsidR="006505CF" w:rsidRPr="00F73346" w:rsidRDefault="006505CF" w:rsidP="00F73346">
            <w:pPr>
              <w:spacing w:line="480" w:lineRule="auto"/>
              <w:rPr>
                <w:rFonts w:ascii="Times New Roman" w:hAnsi="Times New Roman" w:cs="Times New Roman"/>
              </w:rPr>
            </w:pPr>
          </w:p>
        </w:tc>
        <w:tc>
          <w:tcPr>
            <w:tcW w:w="1620" w:type="dxa"/>
          </w:tcPr>
          <w:p w14:paraId="46FDC287" w14:textId="01293E98" w:rsidR="006505CF" w:rsidRPr="00F73346" w:rsidRDefault="006505CF" w:rsidP="00F73346">
            <w:pPr>
              <w:spacing w:line="480" w:lineRule="auto"/>
              <w:rPr>
                <w:rFonts w:ascii="Times New Roman" w:hAnsi="Times New Roman" w:cs="Times New Roman"/>
              </w:rPr>
            </w:pPr>
          </w:p>
        </w:tc>
      </w:tr>
      <w:tr w:rsidR="006505CF" w:rsidRPr="00F73346" w14:paraId="1CACDAFC" w14:textId="77777777" w:rsidTr="006F10CD">
        <w:tc>
          <w:tcPr>
            <w:tcW w:w="1008" w:type="dxa"/>
          </w:tcPr>
          <w:p w14:paraId="325A6902" w14:textId="77777777" w:rsidR="006505CF" w:rsidRPr="00F73346" w:rsidRDefault="006505CF" w:rsidP="00F73346">
            <w:pPr>
              <w:spacing w:line="480" w:lineRule="auto"/>
              <w:rPr>
                <w:rFonts w:ascii="Times New Roman" w:hAnsi="Times New Roman" w:cs="Times New Roman"/>
              </w:rPr>
            </w:pPr>
          </w:p>
        </w:tc>
        <w:tc>
          <w:tcPr>
            <w:tcW w:w="1260" w:type="dxa"/>
          </w:tcPr>
          <w:p w14:paraId="517B3F0D" w14:textId="77777777" w:rsidR="006505CF" w:rsidRPr="00F73346" w:rsidRDefault="006505CF" w:rsidP="00F73346">
            <w:pPr>
              <w:spacing w:line="480" w:lineRule="auto"/>
              <w:rPr>
                <w:rFonts w:ascii="Times New Roman" w:hAnsi="Times New Roman" w:cs="Times New Roman"/>
              </w:rPr>
            </w:pPr>
          </w:p>
        </w:tc>
        <w:tc>
          <w:tcPr>
            <w:tcW w:w="1620" w:type="dxa"/>
          </w:tcPr>
          <w:p w14:paraId="061DB363" w14:textId="77777777" w:rsidR="006505CF" w:rsidRPr="00F73346" w:rsidRDefault="006505CF" w:rsidP="00F73346">
            <w:pPr>
              <w:spacing w:line="480" w:lineRule="auto"/>
              <w:rPr>
                <w:rFonts w:ascii="Times New Roman" w:hAnsi="Times New Roman" w:cs="Times New Roman"/>
              </w:rPr>
            </w:pPr>
          </w:p>
        </w:tc>
        <w:tc>
          <w:tcPr>
            <w:tcW w:w="1620" w:type="dxa"/>
          </w:tcPr>
          <w:p w14:paraId="002EC0F3" w14:textId="58C4848B" w:rsidR="006505CF" w:rsidRPr="00F73346" w:rsidRDefault="006505CF" w:rsidP="00F73346">
            <w:pPr>
              <w:spacing w:line="480" w:lineRule="auto"/>
              <w:rPr>
                <w:rFonts w:ascii="Times New Roman" w:hAnsi="Times New Roman" w:cs="Times New Roman"/>
              </w:rPr>
            </w:pPr>
          </w:p>
        </w:tc>
      </w:tr>
      <w:tr w:rsidR="006505CF" w:rsidRPr="00F73346" w14:paraId="06DE4A9F" w14:textId="77777777" w:rsidTr="006F10CD">
        <w:tc>
          <w:tcPr>
            <w:tcW w:w="1008" w:type="dxa"/>
          </w:tcPr>
          <w:p w14:paraId="2E59AB93" w14:textId="77777777" w:rsidR="006505CF" w:rsidRPr="00F73346" w:rsidRDefault="006505CF" w:rsidP="00F73346">
            <w:pPr>
              <w:spacing w:line="480" w:lineRule="auto"/>
              <w:rPr>
                <w:rFonts w:ascii="Times New Roman" w:hAnsi="Times New Roman" w:cs="Times New Roman"/>
              </w:rPr>
            </w:pPr>
          </w:p>
        </w:tc>
        <w:tc>
          <w:tcPr>
            <w:tcW w:w="1260" w:type="dxa"/>
          </w:tcPr>
          <w:p w14:paraId="4117E6D7" w14:textId="77777777" w:rsidR="006505CF" w:rsidRPr="00F73346" w:rsidRDefault="006505CF" w:rsidP="00F73346">
            <w:pPr>
              <w:spacing w:line="480" w:lineRule="auto"/>
              <w:rPr>
                <w:rFonts w:ascii="Times New Roman" w:hAnsi="Times New Roman" w:cs="Times New Roman"/>
              </w:rPr>
            </w:pPr>
          </w:p>
        </w:tc>
        <w:tc>
          <w:tcPr>
            <w:tcW w:w="1620" w:type="dxa"/>
          </w:tcPr>
          <w:p w14:paraId="4FB10A75" w14:textId="77777777" w:rsidR="006505CF" w:rsidRPr="00F73346" w:rsidRDefault="006505CF" w:rsidP="00F73346">
            <w:pPr>
              <w:spacing w:line="480" w:lineRule="auto"/>
              <w:rPr>
                <w:rFonts w:ascii="Times New Roman" w:hAnsi="Times New Roman" w:cs="Times New Roman"/>
              </w:rPr>
            </w:pPr>
          </w:p>
        </w:tc>
        <w:tc>
          <w:tcPr>
            <w:tcW w:w="1620" w:type="dxa"/>
          </w:tcPr>
          <w:p w14:paraId="4CFFA809" w14:textId="3C778188" w:rsidR="006505CF" w:rsidRPr="00F73346" w:rsidRDefault="006505CF" w:rsidP="00F73346">
            <w:pPr>
              <w:spacing w:line="480" w:lineRule="auto"/>
              <w:rPr>
                <w:rFonts w:ascii="Times New Roman" w:hAnsi="Times New Roman" w:cs="Times New Roman"/>
              </w:rPr>
            </w:pPr>
          </w:p>
        </w:tc>
      </w:tr>
      <w:tr w:rsidR="006505CF" w:rsidRPr="00F73346" w14:paraId="1318F9F1" w14:textId="77777777" w:rsidTr="006F10CD">
        <w:tc>
          <w:tcPr>
            <w:tcW w:w="1008" w:type="dxa"/>
          </w:tcPr>
          <w:p w14:paraId="18E17813" w14:textId="77777777" w:rsidR="006505CF" w:rsidRPr="00F73346" w:rsidRDefault="006505CF" w:rsidP="00F73346">
            <w:pPr>
              <w:spacing w:line="480" w:lineRule="auto"/>
              <w:rPr>
                <w:rFonts w:ascii="Times New Roman" w:hAnsi="Times New Roman" w:cs="Times New Roman"/>
              </w:rPr>
            </w:pPr>
          </w:p>
        </w:tc>
        <w:tc>
          <w:tcPr>
            <w:tcW w:w="1260" w:type="dxa"/>
          </w:tcPr>
          <w:p w14:paraId="1CC8413A" w14:textId="77777777" w:rsidR="006505CF" w:rsidRPr="00F73346" w:rsidRDefault="006505CF" w:rsidP="00F73346">
            <w:pPr>
              <w:spacing w:line="480" w:lineRule="auto"/>
              <w:rPr>
                <w:rFonts w:ascii="Times New Roman" w:hAnsi="Times New Roman" w:cs="Times New Roman"/>
              </w:rPr>
            </w:pPr>
          </w:p>
        </w:tc>
        <w:tc>
          <w:tcPr>
            <w:tcW w:w="1620" w:type="dxa"/>
          </w:tcPr>
          <w:p w14:paraId="362BFD75" w14:textId="77777777" w:rsidR="006505CF" w:rsidRPr="00F73346" w:rsidRDefault="006505CF" w:rsidP="00F73346">
            <w:pPr>
              <w:spacing w:line="480" w:lineRule="auto"/>
              <w:rPr>
                <w:rFonts w:ascii="Times New Roman" w:hAnsi="Times New Roman" w:cs="Times New Roman"/>
              </w:rPr>
            </w:pPr>
          </w:p>
        </w:tc>
        <w:tc>
          <w:tcPr>
            <w:tcW w:w="1620" w:type="dxa"/>
          </w:tcPr>
          <w:p w14:paraId="497B1D1F" w14:textId="55EB125A" w:rsidR="006505CF" w:rsidRPr="00F73346" w:rsidRDefault="006505CF" w:rsidP="00F73346">
            <w:pPr>
              <w:spacing w:line="480" w:lineRule="auto"/>
              <w:rPr>
                <w:rFonts w:ascii="Times New Roman" w:hAnsi="Times New Roman" w:cs="Times New Roman"/>
              </w:rPr>
            </w:pPr>
          </w:p>
        </w:tc>
      </w:tr>
    </w:tbl>
    <w:p w14:paraId="4039578F" w14:textId="77777777" w:rsidR="00617FEE" w:rsidRPr="00F73346" w:rsidRDefault="00617FEE" w:rsidP="00617FEE">
      <w:pPr>
        <w:rPr>
          <w:rFonts w:ascii="Times New Roman" w:hAnsi="Times New Roman" w:cs="Times New Roman"/>
        </w:rPr>
      </w:pPr>
    </w:p>
    <w:p w14:paraId="72E0EDF3" w14:textId="77777777" w:rsidR="00617FEE" w:rsidRPr="00F73346" w:rsidRDefault="00617FEE" w:rsidP="00617FEE">
      <w:pPr>
        <w:rPr>
          <w:rFonts w:ascii="Times New Roman" w:hAnsi="Times New Roman" w:cs="Times New Roman"/>
          <w:b/>
        </w:rPr>
      </w:pPr>
    </w:p>
    <w:p w14:paraId="3A157DC9" w14:textId="77777777" w:rsidR="00617FEE" w:rsidRPr="00F73346" w:rsidRDefault="00617FEE" w:rsidP="00617FEE">
      <w:pPr>
        <w:rPr>
          <w:rFonts w:ascii="Times New Roman" w:hAnsi="Times New Roman" w:cs="Times New Roman"/>
          <w:b/>
        </w:rPr>
      </w:pPr>
    </w:p>
    <w:p w14:paraId="65876142" w14:textId="77777777" w:rsidR="00617FEE" w:rsidRPr="00F73346" w:rsidRDefault="00617FEE" w:rsidP="00617FEE">
      <w:pPr>
        <w:rPr>
          <w:rFonts w:ascii="Times New Roman" w:hAnsi="Times New Roman" w:cs="Times New Roman"/>
          <w:b/>
        </w:rPr>
      </w:pPr>
    </w:p>
    <w:p w14:paraId="15AB07A2" w14:textId="77777777" w:rsidR="00617FEE" w:rsidRPr="00F73346" w:rsidRDefault="00617FEE" w:rsidP="00617FEE">
      <w:pPr>
        <w:rPr>
          <w:rFonts w:ascii="Times New Roman" w:hAnsi="Times New Roman" w:cs="Times New Roman"/>
          <w:b/>
        </w:rPr>
      </w:pPr>
    </w:p>
    <w:p w14:paraId="5D507F7B" w14:textId="77777777" w:rsidR="00617FEE" w:rsidRPr="00F73346" w:rsidRDefault="00617FEE" w:rsidP="00617FEE">
      <w:pPr>
        <w:rPr>
          <w:rFonts w:ascii="Times New Roman" w:hAnsi="Times New Roman" w:cs="Times New Roman"/>
          <w:b/>
        </w:rPr>
      </w:pPr>
    </w:p>
    <w:p w14:paraId="74378346" w14:textId="77777777" w:rsidR="00617FEE" w:rsidRPr="00F73346" w:rsidRDefault="00617FEE" w:rsidP="00617FEE">
      <w:pPr>
        <w:rPr>
          <w:rFonts w:ascii="Times New Roman" w:hAnsi="Times New Roman" w:cs="Times New Roman"/>
          <w:b/>
        </w:rPr>
      </w:pPr>
    </w:p>
    <w:p w14:paraId="10B3FC5C" w14:textId="77777777" w:rsidR="00617FEE" w:rsidRPr="00F73346" w:rsidRDefault="00617FEE" w:rsidP="00617FEE">
      <w:pPr>
        <w:rPr>
          <w:rFonts w:ascii="Times New Roman" w:hAnsi="Times New Roman" w:cs="Times New Roman"/>
          <w:b/>
        </w:rPr>
      </w:pPr>
    </w:p>
    <w:p w14:paraId="63E5067F" w14:textId="77777777" w:rsidR="00617FEE" w:rsidRPr="00F73346" w:rsidRDefault="00617FEE" w:rsidP="00617FEE">
      <w:pPr>
        <w:rPr>
          <w:rFonts w:ascii="Times New Roman" w:hAnsi="Times New Roman" w:cs="Times New Roman"/>
          <w:b/>
        </w:rPr>
      </w:pPr>
    </w:p>
    <w:p w14:paraId="6437355D" w14:textId="77777777" w:rsidR="00617FEE" w:rsidRPr="00F73346" w:rsidRDefault="00617FEE" w:rsidP="00617FEE">
      <w:pPr>
        <w:rPr>
          <w:rFonts w:ascii="Times New Roman" w:hAnsi="Times New Roman" w:cs="Times New Roman"/>
          <w:b/>
        </w:rPr>
      </w:pPr>
    </w:p>
    <w:p w14:paraId="35071AF6" w14:textId="77777777" w:rsidR="00617FEE" w:rsidRPr="00F73346" w:rsidRDefault="00617FEE" w:rsidP="00617FEE">
      <w:pPr>
        <w:rPr>
          <w:rFonts w:ascii="Times New Roman" w:hAnsi="Times New Roman" w:cs="Times New Roman"/>
          <w:b/>
        </w:rPr>
      </w:pPr>
    </w:p>
    <w:p w14:paraId="6CA2119A" w14:textId="77777777" w:rsidR="00617FEE" w:rsidRPr="00F73346" w:rsidRDefault="00617FEE" w:rsidP="00617FEE">
      <w:pPr>
        <w:rPr>
          <w:rFonts w:ascii="Times New Roman" w:hAnsi="Times New Roman" w:cs="Times New Roman"/>
          <w:b/>
        </w:rPr>
      </w:pPr>
    </w:p>
    <w:p w14:paraId="208A30AA" w14:textId="77777777" w:rsidR="00617FEE" w:rsidRPr="00F73346" w:rsidRDefault="00617FEE" w:rsidP="00617FEE">
      <w:pPr>
        <w:rPr>
          <w:rFonts w:ascii="Times New Roman" w:hAnsi="Times New Roman" w:cs="Times New Roman"/>
          <w:b/>
        </w:rPr>
      </w:pPr>
    </w:p>
    <w:p w14:paraId="7079BD00" w14:textId="77777777" w:rsidR="00617FEE" w:rsidRPr="00F73346" w:rsidRDefault="00617FEE" w:rsidP="00617FEE">
      <w:pPr>
        <w:rPr>
          <w:rFonts w:ascii="Times New Roman" w:hAnsi="Times New Roman" w:cs="Times New Roman"/>
          <w:b/>
        </w:rPr>
      </w:pPr>
      <w:r w:rsidRPr="00F73346">
        <w:rPr>
          <w:rFonts w:ascii="Times New Roman" w:hAnsi="Times New Roman" w:cs="Times New Roman"/>
        </w:rPr>
        <w:t>In Excel, create a scatterplot of conductivity vs. salinity.  Be sure to label axes and indicate units.  Paste the graph below, and describe the relationship in 1-2 sentences.</w:t>
      </w:r>
      <w:r w:rsidRPr="00F73346">
        <w:rPr>
          <w:rFonts w:ascii="Times New Roman" w:hAnsi="Times New Roman" w:cs="Times New Roman"/>
          <w:b/>
        </w:rPr>
        <w:br w:type="page"/>
        <w:t xml:space="preserve">Station 4:  Density </w:t>
      </w:r>
    </w:p>
    <w:p w14:paraId="0954A1A3" w14:textId="77777777" w:rsidR="00617FEE" w:rsidRPr="00F73346" w:rsidRDefault="00617FEE" w:rsidP="00617FEE">
      <w:pPr>
        <w:rPr>
          <w:rFonts w:ascii="Times New Roman" w:hAnsi="Times New Roman" w:cs="Times New Roman"/>
        </w:rPr>
      </w:pPr>
    </w:p>
    <w:p w14:paraId="0EC9AEC7" w14:textId="3E58771F" w:rsidR="00617FEE" w:rsidRPr="00F73346" w:rsidRDefault="00617FEE" w:rsidP="00617FEE">
      <w:pPr>
        <w:rPr>
          <w:rFonts w:ascii="Times New Roman" w:hAnsi="Times New Roman" w:cs="Times New Roman"/>
        </w:rPr>
      </w:pPr>
      <w:r w:rsidRPr="00F73346">
        <w:rPr>
          <w:rFonts w:ascii="Times New Roman" w:hAnsi="Times New Roman" w:cs="Times New Roman"/>
        </w:rPr>
        <w:t>Report the results of your density measurements in the table (along with salinity measurements from station 3).</w:t>
      </w:r>
      <w:r w:rsidR="002D0501">
        <w:rPr>
          <w:rFonts w:ascii="Times New Roman" w:hAnsi="Times New Roman" w:cs="Times New Roman"/>
        </w:rPr>
        <w:t xml:space="preserve"> Add more rows as needed.</w:t>
      </w:r>
      <w:r w:rsidRPr="00F73346">
        <w:rPr>
          <w:rFonts w:ascii="Times New Roman" w:hAnsi="Times New Roman" w:cs="Times New Roman"/>
        </w:rPr>
        <w:t xml:space="preserve">  </w:t>
      </w:r>
    </w:p>
    <w:p w14:paraId="6A42C37C" w14:textId="77777777" w:rsidR="00617FEE" w:rsidRPr="00F73346" w:rsidRDefault="00617FEE" w:rsidP="00617FEE">
      <w:pPr>
        <w:rPr>
          <w:rFonts w:ascii="Times New Roman" w:hAnsi="Times New Roman" w:cs="Times New Roman"/>
        </w:rPr>
      </w:pPr>
    </w:p>
    <w:tbl>
      <w:tblPr>
        <w:tblpPr w:leftFromText="180" w:rightFromText="180" w:vertAnchor="text" w:horzAnchor="page" w:tblpX="1549"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620"/>
      </w:tblGrid>
      <w:tr w:rsidR="002D0501" w:rsidRPr="00F73346" w14:paraId="3832848A" w14:textId="12CAFE9F" w:rsidTr="00E91688">
        <w:tc>
          <w:tcPr>
            <w:tcW w:w="1008" w:type="dxa"/>
          </w:tcPr>
          <w:p w14:paraId="1E5258EC" w14:textId="77777777" w:rsidR="002D0501" w:rsidRPr="00F73346" w:rsidRDefault="002D0501" w:rsidP="00F73346">
            <w:pPr>
              <w:jc w:val="center"/>
              <w:rPr>
                <w:rFonts w:ascii="Times New Roman" w:hAnsi="Times New Roman" w:cs="Times New Roman"/>
              </w:rPr>
            </w:pPr>
            <w:r w:rsidRPr="00F73346">
              <w:rPr>
                <w:rFonts w:ascii="Times New Roman" w:hAnsi="Times New Roman" w:cs="Times New Roman"/>
              </w:rPr>
              <w:t>Sample</w:t>
            </w:r>
          </w:p>
        </w:tc>
        <w:tc>
          <w:tcPr>
            <w:tcW w:w="1260" w:type="dxa"/>
          </w:tcPr>
          <w:p w14:paraId="582A0649" w14:textId="77777777" w:rsidR="002D0501" w:rsidRPr="00F73346" w:rsidRDefault="002D0501" w:rsidP="00F73346">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5F401355" w14:textId="7678E6B2" w:rsidR="002D0501" w:rsidRPr="00F73346" w:rsidRDefault="002D0501" w:rsidP="00F73346">
            <w:pPr>
              <w:jc w:val="center"/>
              <w:rPr>
                <w:rFonts w:ascii="Times New Roman" w:hAnsi="Times New Roman" w:cs="Times New Roman"/>
              </w:rPr>
            </w:pPr>
            <w:r>
              <w:rPr>
                <w:rFonts w:ascii="Times New Roman" w:hAnsi="Times New Roman" w:cs="Times New Roman"/>
              </w:rPr>
              <w:t>Temp</w:t>
            </w:r>
          </w:p>
        </w:tc>
        <w:tc>
          <w:tcPr>
            <w:tcW w:w="1620" w:type="dxa"/>
          </w:tcPr>
          <w:p w14:paraId="1096CBE4" w14:textId="173744D6" w:rsidR="002D0501" w:rsidRPr="00F73346" w:rsidRDefault="002D0501" w:rsidP="00F73346">
            <w:pPr>
              <w:jc w:val="center"/>
              <w:rPr>
                <w:rFonts w:ascii="Times New Roman" w:hAnsi="Times New Roman" w:cs="Times New Roman"/>
              </w:rPr>
            </w:pPr>
            <w:r>
              <w:rPr>
                <w:rFonts w:ascii="Times New Roman" w:hAnsi="Times New Roman" w:cs="Times New Roman"/>
              </w:rPr>
              <w:t>Density</w:t>
            </w:r>
          </w:p>
        </w:tc>
      </w:tr>
      <w:tr w:rsidR="002D0501" w:rsidRPr="00F73346" w14:paraId="004E8880" w14:textId="0418B12A" w:rsidTr="00E91688">
        <w:tc>
          <w:tcPr>
            <w:tcW w:w="1008" w:type="dxa"/>
          </w:tcPr>
          <w:p w14:paraId="051361C0" w14:textId="77777777" w:rsidR="002D0501" w:rsidRPr="00F73346" w:rsidRDefault="002D0501" w:rsidP="00F73346">
            <w:pPr>
              <w:spacing w:line="480" w:lineRule="auto"/>
              <w:rPr>
                <w:rFonts w:ascii="Times New Roman" w:hAnsi="Times New Roman" w:cs="Times New Roman"/>
              </w:rPr>
            </w:pPr>
          </w:p>
        </w:tc>
        <w:tc>
          <w:tcPr>
            <w:tcW w:w="1260" w:type="dxa"/>
          </w:tcPr>
          <w:p w14:paraId="5399BE64" w14:textId="77777777" w:rsidR="002D0501" w:rsidRPr="00F73346" w:rsidRDefault="002D0501" w:rsidP="00F73346">
            <w:pPr>
              <w:spacing w:line="480" w:lineRule="auto"/>
              <w:rPr>
                <w:rFonts w:ascii="Times New Roman" w:hAnsi="Times New Roman" w:cs="Times New Roman"/>
              </w:rPr>
            </w:pPr>
          </w:p>
        </w:tc>
        <w:tc>
          <w:tcPr>
            <w:tcW w:w="1620" w:type="dxa"/>
          </w:tcPr>
          <w:p w14:paraId="4C29F2A5" w14:textId="77777777" w:rsidR="002D0501" w:rsidRPr="00F73346" w:rsidRDefault="002D0501" w:rsidP="00F73346">
            <w:pPr>
              <w:spacing w:line="480" w:lineRule="auto"/>
              <w:rPr>
                <w:rFonts w:ascii="Times New Roman" w:hAnsi="Times New Roman" w:cs="Times New Roman"/>
              </w:rPr>
            </w:pPr>
          </w:p>
        </w:tc>
        <w:tc>
          <w:tcPr>
            <w:tcW w:w="1620" w:type="dxa"/>
          </w:tcPr>
          <w:p w14:paraId="425148BD" w14:textId="77777777" w:rsidR="002D0501" w:rsidRPr="00F73346" w:rsidRDefault="002D0501" w:rsidP="00F73346">
            <w:pPr>
              <w:spacing w:line="480" w:lineRule="auto"/>
              <w:rPr>
                <w:rFonts w:ascii="Times New Roman" w:hAnsi="Times New Roman" w:cs="Times New Roman"/>
              </w:rPr>
            </w:pPr>
          </w:p>
        </w:tc>
      </w:tr>
      <w:tr w:rsidR="002D0501" w:rsidRPr="00F73346" w14:paraId="0804ABEB" w14:textId="43604224" w:rsidTr="00E91688">
        <w:tc>
          <w:tcPr>
            <w:tcW w:w="1008" w:type="dxa"/>
          </w:tcPr>
          <w:p w14:paraId="5FD740D5" w14:textId="77777777" w:rsidR="002D0501" w:rsidRPr="00F73346" w:rsidRDefault="002D0501" w:rsidP="00F73346">
            <w:pPr>
              <w:spacing w:line="480" w:lineRule="auto"/>
              <w:rPr>
                <w:rFonts w:ascii="Times New Roman" w:hAnsi="Times New Roman" w:cs="Times New Roman"/>
              </w:rPr>
            </w:pPr>
          </w:p>
        </w:tc>
        <w:tc>
          <w:tcPr>
            <w:tcW w:w="1260" w:type="dxa"/>
          </w:tcPr>
          <w:p w14:paraId="5FDF1D45" w14:textId="77777777" w:rsidR="002D0501" w:rsidRPr="00F73346" w:rsidRDefault="002D0501" w:rsidP="00F73346">
            <w:pPr>
              <w:spacing w:line="480" w:lineRule="auto"/>
              <w:rPr>
                <w:rFonts w:ascii="Times New Roman" w:hAnsi="Times New Roman" w:cs="Times New Roman"/>
              </w:rPr>
            </w:pPr>
          </w:p>
        </w:tc>
        <w:tc>
          <w:tcPr>
            <w:tcW w:w="1620" w:type="dxa"/>
          </w:tcPr>
          <w:p w14:paraId="0D72CBE4" w14:textId="77777777" w:rsidR="002D0501" w:rsidRPr="00F73346" w:rsidRDefault="002D0501" w:rsidP="00F73346">
            <w:pPr>
              <w:spacing w:line="480" w:lineRule="auto"/>
              <w:rPr>
                <w:rFonts w:ascii="Times New Roman" w:hAnsi="Times New Roman" w:cs="Times New Roman"/>
              </w:rPr>
            </w:pPr>
          </w:p>
        </w:tc>
        <w:tc>
          <w:tcPr>
            <w:tcW w:w="1620" w:type="dxa"/>
          </w:tcPr>
          <w:p w14:paraId="5ED643DB" w14:textId="77777777" w:rsidR="002D0501" w:rsidRPr="00F73346" w:rsidRDefault="002D0501" w:rsidP="00F73346">
            <w:pPr>
              <w:spacing w:line="480" w:lineRule="auto"/>
              <w:rPr>
                <w:rFonts w:ascii="Times New Roman" w:hAnsi="Times New Roman" w:cs="Times New Roman"/>
              </w:rPr>
            </w:pPr>
          </w:p>
        </w:tc>
      </w:tr>
      <w:tr w:rsidR="002D0501" w:rsidRPr="00F73346" w14:paraId="34A72A68" w14:textId="5CF60E29" w:rsidTr="00E91688">
        <w:tc>
          <w:tcPr>
            <w:tcW w:w="1008" w:type="dxa"/>
          </w:tcPr>
          <w:p w14:paraId="364411CA" w14:textId="77777777" w:rsidR="002D0501" w:rsidRPr="00F73346" w:rsidRDefault="002D0501" w:rsidP="00F73346">
            <w:pPr>
              <w:spacing w:line="480" w:lineRule="auto"/>
              <w:rPr>
                <w:rFonts w:ascii="Times New Roman" w:hAnsi="Times New Roman" w:cs="Times New Roman"/>
              </w:rPr>
            </w:pPr>
          </w:p>
        </w:tc>
        <w:tc>
          <w:tcPr>
            <w:tcW w:w="1260" w:type="dxa"/>
          </w:tcPr>
          <w:p w14:paraId="6C6B4DCB" w14:textId="77777777" w:rsidR="002D0501" w:rsidRPr="00F73346" w:rsidRDefault="002D0501" w:rsidP="00F73346">
            <w:pPr>
              <w:spacing w:line="480" w:lineRule="auto"/>
              <w:rPr>
                <w:rFonts w:ascii="Times New Roman" w:hAnsi="Times New Roman" w:cs="Times New Roman"/>
              </w:rPr>
            </w:pPr>
          </w:p>
        </w:tc>
        <w:tc>
          <w:tcPr>
            <w:tcW w:w="1620" w:type="dxa"/>
          </w:tcPr>
          <w:p w14:paraId="6B9455A9" w14:textId="77777777" w:rsidR="002D0501" w:rsidRPr="00F73346" w:rsidRDefault="002D0501" w:rsidP="00F73346">
            <w:pPr>
              <w:spacing w:line="480" w:lineRule="auto"/>
              <w:rPr>
                <w:rFonts w:ascii="Times New Roman" w:hAnsi="Times New Roman" w:cs="Times New Roman"/>
              </w:rPr>
            </w:pPr>
          </w:p>
        </w:tc>
        <w:tc>
          <w:tcPr>
            <w:tcW w:w="1620" w:type="dxa"/>
          </w:tcPr>
          <w:p w14:paraId="668A206C" w14:textId="77777777" w:rsidR="002D0501" w:rsidRPr="00F73346" w:rsidRDefault="002D0501" w:rsidP="00F73346">
            <w:pPr>
              <w:spacing w:line="480" w:lineRule="auto"/>
              <w:rPr>
                <w:rFonts w:ascii="Times New Roman" w:hAnsi="Times New Roman" w:cs="Times New Roman"/>
              </w:rPr>
            </w:pPr>
          </w:p>
        </w:tc>
      </w:tr>
      <w:tr w:rsidR="002D0501" w:rsidRPr="00F73346" w14:paraId="1879B4A1" w14:textId="5C0AADCB" w:rsidTr="00E91688">
        <w:tc>
          <w:tcPr>
            <w:tcW w:w="1008" w:type="dxa"/>
          </w:tcPr>
          <w:p w14:paraId="0C12B4EC" w14:textId="77777777" w:rsidR="002D0501" w:rsidRPr="00F73346" w:rsidRDefault="002D0501" w:rsidP="00F73346">
            <w:pPr>
              <w:spacing w:line="480" w:lineRule="auto"/>
              <w:rPr>
                <w:rFonts w:ascii="Times New Roman" w:hAnsi="Times New Roman" w:cs="Times New Roman"/>
              </w:rPr>
            </w:pPr>
          </w:p>
        </w:tc>
        <w:tc>
          <w:tcPr>
            <w:tcW w:w="1260" w:type="dxa"/>
          </w:tcPr>
          <w:p w14:paraId="44B36CBE" w14:textId="77777777" w:rsidR="002D0501" w:rsidRPr="00F73346" w:rsidRDefault="002D0501" w:rsidP="00F73346">
            <w:pPr>
              <w:spacing w:line="480" w:lineRule="auto"/>
              <w:rPr>
                <w:rFonts w:ascii="Times New Roman" w:hAnsi="Times New Roman" w:cs="Times New Roman"/>
              </w:rPr>
            </w:pPr>
          </w:p>
        </w:tc>
        <w:tc>
          <w:tcPr>
            <w:tcW w:w="1620" w:type="dxa"/>
          </w:tcPr>
          <w:p w14:paraId="325F98E7" w14:textId="77777777" w:rsidR="002D0501" w:rsidRPr="00F73346" w:rsidRDefault="002D0501" w:rsidP="00F73346">
            <w:pPr>
              <w:spacing w:line="480" w:lineRule="auto"/>
              <w:rPr>
                <w:rFonts w:ascii="Times New Roman" w:hAnsi="Times New Roman" w:cs="Times New Roman"/>
              </w:rPr>
            </w:pPr>
          </w:p>
        </w:tc>
        <w:tc>
          <w:tcPr>
            <w:tcW w:w="1620" w:type="dxa"/>
          </w:tcPr>
          <w:p w14:paraId="20BA276E" w14:textId="77777777" w:rsidR="002D0501" w:rsidRPr="00F73346" w:rsidRDefault="002D0501" w:rsidP="00F73346">
            <w:pPr>
              <w:spacing w:line="480" w:lineRule="auto"/>
              <w:rPr>
                <w:rFonts w:ascii="Times New Roman" w:hAnsi="Times New Roman" w:cs="Times New Roman"/>
              </w:rPr>
            </w:pPr>
          </w:p>
        </w:tc>
      </w:tr>
      <w:tr w:rsidR="002D0501" w:rsidRPr="00F73346" w14:paraId="497A8911" w14:textId="208762E8" w:rsidTr="00E91688">
        <w:tc>
          <w:tcPr>
            <w:tcW w:w="1008" w:type="dxa"/>
          </w:tcPr>
          <w:p w14:paraId="10134EBF" w14:textId="77777777" w:rsidR="002D0501" w:rsidRPr="00F73346" w:rsidRDefault="002D0501" w:rsidP="00F73346">
            <w:pPr>
              <w:spacing w:line="480" w:lineRule="auto"/>
              <w:rPr>
                <w:rFonts w:ascii="Times New Roman" w:hAnsi="Times New Roman" w:cs="Times New Roman"/>
              </w:rPr>
            </w:pPr>
          </w:p>
        </w:tc>
        <w:tc>
          <w:tcPr>
            <w:tcW w:w="1260" w:type="dxa"/>
          </w:tcPr>
          <w:p w14:paraId="4FC0A916" w14:textId="77777777" w:rsidR="002D0501" w:rsidRPr="00F73346" w:rsidRDefault="002D0501" w:rsidP="00F73346">
            <w:pPr>
              <w:spacing w:line="480" w:lineRule="auto"/>
              <w:rPr>
                <w:rFonts w:ascii="Times New Roman" w:hAnsi="Times New Roman" w:cs="Times New Roman"/>
              </w:rPr>
            </w:pPr>
          </w:p>
        </w:tc>
        <w:tc>
          <w:tcPr>
            <w:tcW w:w="1620" w:type="dxa"/>
          </w:tcPr>
          <w:p w14:paraId="2D239792" w14:textId="77777777" w:rsidR="002D0501" w:rsidRPr="00F73346" w:rsidRDefault="002D0501" w:rsidP="00F73346">
            <w:pPr>
              <w:spacing w:line="480" w:lineRule="auto"/>
              <w:rPr>
                <w:rFonts w:ascii="Times New Roman" w:hAnsi="Times New Roman" w:cs="Times New Roman"/>
              </w:rPr>
            </w:pPr>
          </w:p>
        </w:tc>
        <w:tc>
          <w:tcPr>
            <w:tcW w:w="1620" w:type="dxa"/>
          </w:tcPr>
          <w:p w14:paraId="04EA1DC0" w14:textId="77777777" w:rsidR="002D0501" w:rsidRPr="00F73346" w:rsidRDefault="002D0501" w:rsidP="00F73346">
            <w:pPr>
              <w:spacing w:line="480" w:lineRule="auto"/>
              <w:rPr>
                <w:rFonts w:ascii="Times New Roman" w:hAnsi="Times New Roman" w:cs="Times New Roman"/>
              </w:rPr>
            </w:pPr>
          </w:p>
        </w:tc>
      </w:tr>
    </w:tbl>
    <w:p w14:paraId="7CE92085" w14:textId="77777777" w:rsidR="00617FEE" w:rsidRPr="00F73346" w:rsidRDefault="00617FEE" w:rsidP="00617FEE">
      <w:pPr>
        <w:rPr>
          <w:rFonts w:ascii="Times New Roman" w:hAnsi="Times New Roman" w:cs="Times New Roman"/>
        </w:rPr>
      </w:pPr>
    </w:p>
    <w:p w14:paraId="16919C3C" w14:textId="77777777" w:rsidR="00617FEE" w:rsidRPr="00F73346" w:rsidRDefault="00617FEE" w:rsidP="00617FEE">
      <w:pPr>
        <w:rPr>
          <w:rFonts w:ascii="Times New Roman" w:hAnsi="Times New Roman" w:cs="Times New Roman"/>
          <w:b/>
        </w:rPr>
      </w:pPr>
    </w:p>
    <w:p w14:paraId="6B235E78" w14:textId="77777777" w:rsidR="00617FEE" w:rsidRPr="00F73346" w:rsidRDefault="00617FEE" w:rsidP="00617FEE">
      <w:pPr>
        <w:rPr>
          <w:rFonts w:ascii="Times New Roman" w:hAnsi="Times New Roman" w:cs="Times New Roman"/>
          <w:b/>
        </w:rPr>
      </w:pPr>
    </w:p>
    <w:p w14:paraId="46EC1608" w14:textId="77777777" w:rsidR="00617FEE" w:rsidRPr="00F73346" w:rsidRDefault="00617FEE" w:rsidP="00617FEE">
      <w:pPr>
        <w:rPr>
          <w:rFonts w:ascii="Times New Roman" w:hAnsi="Times New Roman" w:cs="Times New Roman"/>
          <w:b/>
        </w:rPr>
      </w:pPr>
    </w:p>
    <w:p w14:paraId="6A16153C" w14:textId="77777777" w:rsidR="00617FEE" w:rsidRPr="00F73346" w:rsidRDefault="00617FEE" w:rsidP="00617FEE">
      <w:pPr>
        <w:rPr>
          <w:rFonts w:ascii="Times New Roman" w:hAnsi="Times New Roman" w:cs="Times New Roman"/>
          <w:b/>
        </w:rPr>
      </w:pPr>
    </w:p>
    <w:p w14:paraId="6C3980F3" w14:textId="77777777" w:rsidR="00617FEE" w:rsidRPr="00F73346" w:rsidRDefault="00617FEE" w:rsidP="00617FEE">
      <w:pPr>
        <w:rPr>
          <w:rFonts w:ascii="Times New Roman" w:hAnsi="Times New Roman" w:cs="Times New Roman"/>
          <w:b/>
        </w:rPr>
      </w:pPr>
    </w:p>
    <w:p w14:paraId="7514E887" w14:textId="77777777" w:rsidR="00617FEE" w:rsidRPr="00F73346" w:rsidRDefault="00617FEE" w:rsidP="00617FEE">
      <w:pPr>
        <w:rPr>
          <w:rFonts w:ascii="Times New Roman" w:hAnsi="Times New Roman" w:cs="Times New Roman"/>
          <w:b/>
        </w:rPr>
      </w:pPr>
    </w:p>
    <w:p w14:paraId="3E2985CB" w14:textId="77777777" w:rsidR="00617FEE" w:rsidRPr="00F73346" w:rsidRDefault="00617FEE" w:rsidP="00617FEE">
      <w:pPr>
        <w:rPr>
          <w:rFonts w:ascii="Times New Roman" w:hAnsi="Times New Roman" w:cs="Times New Roman"/>
          <w:b/>
        </w:rPr>
      </w:pPr>
    </w:p>
    <w:p w14:paraId="59FE953C" w14:textId="77777777" w:rsidR="00617FEE" w:rsidRPr="00F73346" w:rsidRDefault="00617FEE" w:rsidP="00617FEE">
      <w:pPr>
        <w:rPr>
          <w:rFonts w:ascii="Times New Roman" w:hAnsi="Times New Roman" w:cs="Times New Roman"/>
          <w:b/>
        </w:rPr>
      </w:pPr>
    </w:p>
    <w:p w14:paraId="16B00C7F" w14:textId="77777777" w:rsidR="00617FEE" w:rsidRPr="00F73346" w:rsidRDefault="00617FEE" w:rsidP="00617FEE">
      <w:pPr>
        <w:rPr>
          <w:rFonts w:ascii="Times New Roman" w:hAnsi="Times New Roman" w:cs="Times New Roman"/>
          <w:b/>
        </w:rPr>
      </w:pPr>
    </w:p>
    <w:p w14:paraId="7ADC149D" w14:textId="77777777" w:rsidR="00617FEE" w:rsidRPr="00F73346" w:rsidRDefault="00617FEE" w:rsidP="00617FEE">
      <w:pPr>
        <w:rPr>
          <w:rFonts w:ascii="Times New Roman" w:hAnsi="Times New Roman" w:cs="Times New Roman"/>
          <w:b/>
        </w:rPr>
      </w:pPr>
    </w:p>
    <w:p w14:paraId="680FB8E1" w14:textId="77777777" w:rsidR="00617FEE" w:rsidRPr="00F73346" w:rsidRDefault="00617FEE" w:rsidP="00617FEE">
      <w:pPr>
        <w:rPr>
          <w:rFonts w:ascii="Times New Roman" w:hAnsi="Times New Roman" w:cs="Times New Roman"/>
          <w:b/>
        </w:rPr>
      </w:pPr>
    </w:p>
    <w:p w14:paraId="3E3474AB" w14:textId="77777777" w:rsidR="00617FEE" w:rsidRPr="00F73346" w:rsidRDefault="00617FEE" w:rsidP="00617FEE">
      <w:pPr>
        <w:rPr>
          <w:rFonts w:ascii="Times New Roman" w:hAnsi="Times New Roman" w:cs="Times New Roman"/>
          <w:b/>
        </w:rPr>
      </w:pPr>
    </w:p>
    <w:p w14:paraId="7D6C914B"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In Excel, create a scatterplot of density vs. salinity.  Be sure to label axes and indicate units. Paste the graph below, and describe the relationship in 1-2 sentences.</w:t>
      </w:r>
    </w:p>
    <w:p w14:paraId="490EEDE5" w14:textId="77777777" w:rsidR="00617FEE" w:rsidRPr="00F73346" w:rsidRDefault="00617FEE" w:rsidP="00617FEE">
      <w:pPr>
        <w:rPr>
          <w:rFonts w:ascii="Times New Roman" w:hAnsi="Times New Roman" w:cs="Times New Roman"/>
        </w:rPr>
      </w:pPr>
    </w:p>
    <w:p w14:paraId="5CC94993" w14:textId="77777777" w:rsidR="00617FEE" w:rsidRPr="00F73346" w:rsidRDefault="00617FEE" w:rsidP="00617FEE">
      <w:pPr>
        <w:rPr>
          <w:rFonts w:ascii="Times New Roman" w:hAnsi="Times New Roman" w:cs="Times New Roman"/>
          <w:b/>
        </w:rPr>
      </w:pPr>
      <w:r w:rsidRPr="00F73346">
        <w:rPr>
          <w:rFonts w:ascii="Times New Roman" w:hAnsi="Times New Roman" w:cs="Times New Roman"/>
        </w:rPr>
        <w:br w:type="page"/>
      </w:r>
      <w:r w:rsidRPr="00F73346">
        <w:rPr>
          <w:rFonts w:ascii="Times New Roman" w:hAnsi="Times New Roman" w:cs="Times New Roman"/>
          <w:b/>
        </w:rPr>
        <w:t>Station 5:  Specific Gravity</w:t>
      </w:r>
    </w:p>
    <w:p w14:paraId="31186F02" w14:textId="77777777" w:rsidR="00617FEE" w:rsidRPr="00F73346" w:rsidRDefault="00617FEE" w:rsidP="00617FEE">
      <w:pPr>
        <w:rPr>
          <w:rFonts w:ascii="Times New Roman" w:hAnsi="Times New Roman" w:cs="Times New Roman"/>
        </w:rPr>
      </w:pPr>
    </w:p>
    <w:p w14:paraId="11677B11"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Report the results of your specific gravity measurements in the table (along with salinity measurements from station 3).  Also, based on your results from stations 2-5, indicate which of the samples were likely to be DI water, tapwater, 100% seawater, 50% seawater, and 25% seawater.</w:t>
      </w:r>
    </w:p>
    <w:p w14:paraId="49E8FEC3" w14:textId="77777777" w:rsidR="00617FEE" w:rsidRPr="00F73346" w:rsidRDefault="00617FEE" w:rsidP="00617FEE">
      <w:pPr>
        <w:rPr>
          <w:rFonts w:ascii="Times New Roman" w:hAnsi="Times New Roman" w:cs="Times New Roman"/>
        </w:rPr>
      </w:pPr>
    </w:p>
    <w:p w14:paraId="0A82528A" w14:textId="77777777" w:rsidR="00617FEE" w:rsidRPr="00F73346" w:rsidRDefault="00617FEE" w:rsidP="00617FEE">
      <w:pPr>
        <w:rPr>
          <w:rFonts w:ascii="Times New Roman" w:hAnsi="Times New Roman" w:cs="Times New Roman"/>
        </w:rPr>
      </w:pPr>
    </w:p>
    <w:tbl>
      <w:tblPr>
        <w:tblpPr w:leftFromText="180" w:rightFromText="180" w:vertAnchor="text" w:horzAnchor="page" w:tblpX="1549"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620"/>
      </w:tblGrid>
      <w:tr w:rsidR="00617FEE" w:rsidRPr="00F73346" w14:paraId="14AA67C4" w14:textId="77777777" w:rsidTr="00F73346">
        <w:tc>
          <w:tcPr>
            <w:tcW w:w="1008" w:type="dxa"/>
          </w:tcPr>
          <w:p w14:paraId="44A5277D" w14:textId="77777777" w:rsidR="00617FEE" w:rsidRPr="00F73346" w:rsidRDefault="00617FEE" w:rsidP="00F73346">
            <w:pPr>
              <w:rPr>
                <w:rFonts w:ascii="Times New Roman" w:hAnsi="Times New Roman" w:cs="Times New Roman"/>
              </w:rPr>
            </w:pPr>
            <w:r w:rsidRPr="00F73346">
              <w:rPr>
                <w:rFonts w:ascii="Times New Roman" w:hAnsi="Times New Roman" w:cs="Times New Roman"/>
              </w:rPr>
              <w:t>Sample</w:t>
            </w:r>
          </w:p>
        </w:tc>
        <w:tc>
          <w:tcPr>
            <w:tcW w:w="1260" w:type="dxa"/>
          </w:tcPr>
          <w:p w14:paraId="0EE8B876" w14:textId="77777777" w:rsidR="00617FEE" w:rsidRPr="00F73346" w:rsidRDefault="00617FEE" w:rsidP="00F73346">
            <w:pPr>
              <w:jc w:val="center"/>
              <w:rPr>
                <w:rFonts w:ascii="Times New Roman" w:hAnsi="Times New Roman" w:cs="Times New Roman"/>
              </w:rPr>
            </w:pPr>
            <w:r w:rsidRPr="00F73346">
              <w:rPr>
                <w:rFonts w:ascii="Times New Roman" w:hAnsi="Times New Roman" w:cs="Times New Roman"/>
              </w:rPr>
              <w:t>Salinity</w:t>
            </w:r>
          </w:p>
        </w:tc>
        <w:tc>
          <w:tcPr>
            <w:tcW w:w="1620" w:type="dxa"/>
          </w:tcPr>
          <w:p w14:paraId="10F93660" w14:textId="77777777" w:rsidR="00617FEE" w:rsidRPr="00F73346" w:rsidRDefault="00617FEE" w:rsidP="00F73346">
            <w:pPr>
              <w:jc w:val="center"/>
              <w:rPr>
                <w:rFonts w:ascii="Times New Roman" w:hAnsi="Times New Roman" w:cs="Times New Roman"/>
              </w:rPr>
            </w:pPr>
            <w:r w:rsidRPr="00F73346">
              <w:rPr>
                <w:rFonts w:ascii="Times New Roman" w:hAnsi="Times New Roman" w:cs="Times New Roman"/>
              </w:rPr>
              <w:t>Specific Gravity</w:t>
            </w:r>
          </w:p>
        </w:tc>
        <w:tc>
          <w:tcPr>
            <w:tcW w:w="1620" w:type="dxa"/>
          </w:tcPr>
          <w:p w14:paraId="43A7BA7F" w14:textId="77777777" w:rsidR="00617FEE" w:rsidRPr="00F73346" w:rsidRDefault="00617FEE" w:rsidP="00F73346">
            <w:pPr>
              <w:jc w:val="center"/>
              <w:rPr>
                <w:rFonts w:ascii="Times New Roman" w:hAnsi="Times New Roman" w:cs="Times New Roman"/>
              </w:rPr>
            </w:pPr>
            <w:r w:rsidRPr="00F73346">
              <w:rPr>
                <w:rFonts w:ascii="Times New Roman" w:hAnsi="Times New Roman" w:cs="Times New Roman"/>
              </w:rPr>
              <w:t>Identity</w:t>
            </w:r>
          </w:p>
        </w:tc>
      </w:tr>
      <w:tr w:rsidR="00617FEE" w:rsidRPr="00F73346" w14:paraId="612451B3" w14:textId="77777777" w:rsidTr="00F73346">
        <w:tc>
          <w:tcPr>
            <w:tcW w:w="1008" w:type="dxa"/>
          </w:tcPr>
          <w:p w14:paraId="685B8492" w14:textId="77777777" w:rsidR="00617FEE" w:rsidRPr="00F73346" w:rsidRDefault="00617FEE" w:rsidP="00F73346">
            <w:pPr>
              <w:spacing w:line="480" w:lineRule="auto"/>
              <w:rPr>
                <w:rFonts w:ascii="Times New Roman" w:hAnsi="Times New Roman" w:cs="Times New Roman"/>
              </w:rPr>
            </w:pPr>
          </w:p>
        </w:tc>
        <w:tc>
          <w:tcPr>
            <w:tcW w:w="1260" w:type="dxa"/>
          </w:tcPr>
          <w:p w14:paraId="19F9C1FD" w14:textId="77777777" w:rsidR="00617FEE" w:rsidRPr="00F73346" w:rsidRDefault="00617FEE" w:rsidP="00F73346">
            <w:pPr>
              <w:spacing w:line="480" w:lineRule="auto"/>
              <w:rPr>
                <w:rFonts w:ascii="Times New Roman" w:hAnsi="Times New Roman" w:cs="Times New Roman"/>
              </w:rPr>
            </w:pPr>
          </w:p>
        </w:tc>
        <w:tc>
          <w:tcPr>
            <w:tcW w:w="1620" w:type="dxa"/>
          </w:tcPr>
          <w:p w14:paraId="1D93BE6F" w14:textId="77777777" w:rsidR="00617FEE" w:rsidRPr="00F73346" w:rsidRDefault="00617FEE" w:rsidP="00F73346">
            <w:pPr>
              <w:spacing w:line="480" w:lineRule="auto"/>
              <w:rPr>
                <w:rFonts w:ascii="Times New Roman" w:hAnsi="Times New Roman" w:cs="Times New Roman"/>
              </w:rPr>
            </w:pPr>
          </w:p>
        </w:tc>
        <w:tc>
          <w:tcPr>
            <w:tcW w:w="1620" w:type="dxa"/>
          </w:tcPr>
          <w:p w14:paraId="47FD72A7" w14:textId="77777777" w:rsidR="00617FEE" w:rsidRPr="00F73346" w:rsidRDefault="00617FEE" w:rsidP="00F73346">
            <w:pPr>
              <w:spacing w:line="480" w:lineRule="auto"/>
              <w:rPr>
                <w:rFonts w:ascii="Times New Roman" w:hAnsi="Times New Roman" w:cs="Times New Roman"/>
              </w:rPr>
            </w:pPr>
          </w:p>
        </w:tc>
      </w:tr>
      <w:tr w:rsidR="00617FEE" w:rsidRPr="00F73346" w14:paraId="3F617E60" w14:textId="77777777" w:rsidTr="00F73346">
        <w:tc>
          <w:tcPr>
            <w:tcW w:w="1008" w:type="dxa"/>
          </w:tcPr>
          <w:p w14:paraId="495F227C" w14:textId="77777777" w:rsidR="00617FEE" w:rsidRPr="00F73346" w:rsidRDefault="00617FEE" w:rsidP="00F73346">
            <w:pPr>
              <w:spacing w:line="480" w:lineRule="auto"/>
              <w:rPr>
                <w:rFonts w:ascii="Times New Roman" w:hAnsi="Times New Roman" w:cs="Times New Roman"/>
              </w:rPr>
            </w:pPr>
          </w:p>
        </w:tc>
        <w:tc>
          <w:tcPr>
            <w:tcW w:w="1260" w:type="dxa"/>
          </w:tcPr>
          <w:p w14:paraId="61BABC72" w14:textId="77777777" w:rsidR="00617FEE" w:rsidRPr="00F73346" w:rsidRDefault="00617FEE" w:rsidP="00F73346">
            <w:pPr>
              <w:spacing w:line="480" w:lineRule="auto"/>
              <w:rPr>
                <w:rFonts w:ascii="Times New Roman" w:hAnsi="Times New Roman" w:cs="Times New Roman"/>
              </w:rPr>
            </w:pPr>
          </w:p>
        </w:tc>
        <w:tc>
          <w:tcPr>
            <w:tcW w:w="1620" w:type="dxa"/>
          </w:tcPr>
          <w:p w14:paraId="53DC539B" w14:textId="77777777" w:rsidR="00617FEE" w:rsidRPr="00F73346" w:rsidRDefault="00617FEE" w:rsidP="00F73346">
            <w:pPr>
              <w:spacing w:line="480" w:lineRule="auto"/>
              <w:rPr>
                <w:rFonts w:ascii="Times New Roman" w:hAnsi="Times New Roman" w:cs="Times New Roman"/>
              </w:rPr>
            </w:pPr>
          </w:p>
        </w:tc>
        <w:tc>
          <w:tcPr>
            <w:tcW w:w="1620" w:type="dxa"/>
          </w:tcPr>
          <w:p w14:paraId="46803441" w14:textId="77777777" w:rsidR="00617FEE" w:rsidRPr="00F73346" w:rsidRDefault="00617FEE" w:rsidP="00F73346">
            <w:pPr>
              <w:spacing w:line="480" w:lineRule="auto"/>
              <w:rPr>
                <w:rFonts w:ascii="Times New Roman" w:hAnsi="Times New Roman" w:cs="Times New Roman"/>
              </w:rPr>
            </w:pPr>
          </w:p>
        </w:tc>
      </w:tr>
      <w:tr w:rsidR="00617FEE" w:rsidRPr="00F73346" w14:paraId="05B0A0E6" w14:textId="77777777" w:rsidTr="00F73346">
        <w:tc>
          <w:tcPr>
            <w:tcW w:w="1008" w:type="dxa"/>
          </w:tcPr>
          <w:p w14:paraId="1A39FDC5" w14:textId="77777777" w:rsidR="00617FEE" w:rsidRPr="00F73346" w:rsidRDefault="00617FEE" w:rsidP="00F73346">
            <w:pPr>
              <w:spacing w:line="480" w:lineRule="auto"/>
              <w:rPr>
                <w:rFonts w:ascii="Times New Roman" w:hAnsi="Times New Roman" w:cs="Times New Roman"/>
              </w:rPr>
            </w:pPr>
          </w:p>
        </w:tc>
        <w:tc>
          <w:tcPr>
            <w:tcW w:w="1260" w:type="dxa"/>
          </w:tcPr>
          <w:p w14:paraId="3DC940B0" w14:textId="77777777" w:rsidR="00617FEE" w:rsidRPr="00F73346" w:rsidRDefault="00617FEE" w:rsidP="00F73346">
            <w:pPr>
              <w:spacing w:line="480" w:lineRule="auto"/>
              <w:rPr>
                <w:rFonts w:ascii="Times New Roman" w:hAnsi="Times New Roman" w:cs="Times New Roman"/>
              </w:rPr>
            </w:pPr>
          </w:p>
        </w:tc>
        <w:tc>
          <w:tcPr>
            <w:tcW w:w="1620" w:type="dxa"/>
          </w:tcPr>
          <w:p w14:paraId="6CC37CC5" w14:textId="77777777" w:rsidR="00617FEE" w:rsidRPr="00F73346" w:rsidRDefault="00617FEE" w:rsidP="00F73346">
            <w:pPr>
              <w:spacing w:line="480" w:lineRule="auto"/>
              <w:rPr>
                <w:rFonts w:ascii="Times New Roman" w:hAnsi="Times New Roman" w:cs="Times New Roman"/>
              </w:rPr>
            </w:pPr>
          </w:p>
        </w:tc>
        <w:tc>
          <w:tcPr>
            <w:tcW w:w="1620" w:type="dxa"/>
          </w:tcPr>
          <w:p w14:paraId="229693CB" w14:textId="77777777" w:rsidR="00617FEE" w:rsidRPr="00F73346" w:rsidRDefault="00617FEE" w:rsidP="00F73346">
            <w:pPr>
              <w:spacing w:line="480" w:lineRule="auto"/>
              <w:rPr>
                <w:rFonts w:ascii="Times New Roman" w:hAnsi="Times New Roman" w:cs="Times New Roman"/>
              </w:rPr>
            </w:pPr>
          </w:p>
        </w:tc>
      </w:tr>
      <w:tr w:rsidR="00617FEE" w:rsidRPr="00F73346" w14:paraId="264D1E78" w14:textId="77777777" w:rsidTr="00F73346">
        <w:tc>
          <w:tcPr>
            <w:tcW w:w="1008" w:type="dxa"/>
          </w:tcPr>
          <w:p w14:paraId="64195C56" w14:textId="77777777" w:rsidR="00617FEE" w:rsidRPr="00F73346" w:rsidRDefault="00617FEE" w:rsidP="00F73346">
            <w:pPr>
              <w:spacing w:line="480" w:lineRule="auto"/>
              <w:rPr>
                <w:rFonts w:ascii="Times New Roman" w:hAnsi="Times New Roman" w:cs="Times New Roman"/>
              </w:rPr>
            </w:pPr>
          </w:p>
        </w:tc>
        <w:tc>
          <w:tcPr>
            <w:tcW w:w="1260" w:type="dxa"/>
          </w:tcPr>
          <w:p w14:paraId="3BF845B4" w14:textId="77777777" w:rsidR="00617FEE" w:rsidRPr="00F73346" w:rsidRDefault="00617FEE" w:rsidP="00F73346">
            <w:pPr>
              <w:spacing w:line="480" w:lineRule="auto"/>
              <w:rPr>
                <w:rFonts w:ascii="Times New Roman" w:hAnsi="Times New Roman" w:cs="Times New Roman"/>
              </w:rPr>
            </w:pPr>
          </w:p>
        </w:tc>
        <w:tc>
          <w:tcPr>
            <w:tcW w:w="1620" w:type="dxa"/>
          </w:tcPr>
          <w:p w14:paraId="3E96EAE6" w14:textId="77777777" w:rsidR="00617FEE" w:rsidRPr="00F73346" w:rsidRDefault="00617FEE" w:rsidP="00F73346">
            <w:pPr>
              <w:spacing w:line="480" w:lineRule="auto"/>
              <w:rPr>
                <w:rFonts w:ascii="Times New Roman" w:hAnsi="Times New Roman" w:cs="Times New Roman"/>
              </w:rPr>
            </w:pPr>
          </w:p>
        </w:tc>
        <w:tc>
          <w:tcPr>
            <w:tcW w:w="1620" w:type="dxa"/>
          </w:tcPr>
          <w:p w14:paraId="3EBE5199" w14:textId="77777777" w:rsidR="00617FEE" w:rsidRPr="00F73346" w:rsidRDefault="00617FEE" w:rsidP="00F73346">
            <w:pPr>
              <w:spacing w:line="480" w:lineRule="auto"/>
              <w:rPr>
                <w:rFonts w:ascii="Times New Roman" w:hAnsi="Times New Roman" w:cs="Times New Roman"/>
              </w:rPr>
            </w:pPr>
          </w:p>
        </w:tc>
      </w:tr>
      <w:tr w:rsidR="00617FEE" w:rsidRPr="00F73346" w14:paraId="35B23967" w14:textId="77777777" w:rsidTr="00F73346">
        <w:tc>
          <w:tcPr>
            <w:tcW w:w="1008" w:type="dxa"/>
          </w:tcPr>
          <w:p w14:paraId="7796AACC" w14:textId="77777777" w:rsidR="00617FEE" w:rsidRPr="00F73346" w:rsidRDefault="00617FEE" w:rsidP="00F73346">
            <w:pPr>
              <w:spacing w:line="480" w:lineRule="auto"/>
              <w:rPr>
                <w:rFonts w:ascii="Times New Roman" w:hAnsi="Times New Roman" w:cs="Times New Roman"/>
              </w:rPr>
            </w:pPr>
          </w:p>
        </w:tc>
        <w:tc>
          <w:tcPr>
            <w:tcW w:w="1260" w:type="dxa"/>
          </w:tcPr>
          <w:p w14:paraId="6A233FB4" w14:textId="77777777" w:rsidR="00617FEE" w:rsidRPr="00F73346" w:rsidRDefault="00617FEE" w:rsidP="00F73346">
            <w:pPr>
              <w:spacing w:line="480" w:lineRule="auto"/>
              <w:rPr>
                <w:rFonts w:ascii="Times New Roman" w:hAnsi="Times New Roman" w:cs="Times New Roman"/>
              </w:rPr>
            </w:pPr>
          </w:p>
        </w:tc>
        <w:tc>
          <w:tcPr>
            <w:tcW w:w="1620" w:type="dxa"/>
          </w:tcPr>
          <w:p w14:paraId="654FD64C" w14:textId="77777777" w:rsidR="00617FEE" w:rsidRPr="00F73346" w:rsidRDefault="00617FEE" w:rsidP="00F73346">
            <w:pPr>
              <w:spacing w:line="480" w:lineRule="auto"/>
              <w:rPr>
                <w:rFonts w:ascii="Times New Roman" w:hAnsi="Times New Roman" w:cs="Times New Roman"/>
              </w:rPr>
            </w:pPr>
          </w:p>
        </w:tc>
        <w:tc>
          <w:tcPr>
            <w:tcW w:w="1620" w:type="dxa"/>
          </w:tcPr>
          <w:p w14:paraId="42DD0FC1" w14:textId="77777777" w:rsidR="00617FEE" w:rsidRPr="00F73346" w:rsidRDefault="00617FEE" w:rsidP="00F73346">
            <w:pPr>
              <w:spacing w:line="480" w:lineRule="auto"/>
              <w:rPr>
                <w:rFonts w:ascii="Times New Roman" w:hAnsi="Times New Roman" w:cs="Times New Roman"/>
              </w:rPr>
            </w:pPr>
          </w:p>
        </w:tc>
      </w:tr>
    </w:tbl>
    <w:p w14:paraId="1150F98A" w14:textId="77777777" w:rsidR="00617FEE" w:rsidRPr="00F73346" w:rsidRDefault="00617FEE" w:rsidP="00617FEE">
      <w:pPr>
        <w:rPr>
          <w:rFonts w:ascii="Times New Roman" w:hAnsi="Times New Roman" w:cs="Times New Roman"/>
        </w:rPr>
      </w:pPr>
    </w:p>
    <w:p w14:paraId="6A81E3CB" w14:textId="77777777" w:rsidR="00617FEE" w:rsidRPr="00F73346" w:rsidRDefault="00617FEE" w:rsidP="00617FEE">
      <w:pPr>
        <w:rPr>
          <w:rFonts w:ascii="Times New Roman" w:hAnsi="Times New Roman" w:cs="Times New Roman"/>
        </w:rPr>
      </w:pPr>
    </w:p>
    <w:p w14:paraId="140CD996" w14:textId="77777777" w:rsidR="00617FEE" w:rsidRPr="00F73346" w:rsidRDefault="00617FEE" w:rsidP="00617FEE">
      <w:pPr>
        <w:rPr>
          <w:rFonts w:ascii="Times New Roman" w:hAnsi="Times New Roman" w:cs="Times New Roman"/>
        </w:rPr>
      </w:pPr>
    </w:p>
    <w:p w14:paraId="4C04061D" w14:textId="77777777" w:rsidR="00617FEE" w:rsidRPr="00F73346" w:rsidRDefault="00617FEE" w:rsidP="00617FEE">
      <w:pPr>
        <w:rPr>
          <w:rFonts w:ascii="Times New Roman" w:hAnsi="Times New Roman" w:cs="Times New Roman"/>
        </w:rPr>
      </w:pPr>
    </w:p>
    <w:p w14:paraId="516B7055" w14:textId="77777777" w:rsidR="00617FEE" w:rsidRPr="00F73346" w:rsidRDefault="00617FEE" w:rsidP="00617FEE">
      <w:pPr>
        <w:rPr>
          <w:rFonts w:ascii="Times New Roman" w:hAnsi="Times New Roman" w:cs="Times New Roman"/>
        </w:rPr>
      </w:pPr>
    </w:p>
    <w:p w14:paraId="21C15901" w14:textId="77777777" w:rsidR="00617FEE" w:rsidRPr="00F73346" w:rsidRDefault="00617FEE" w:rsidP="00617FEE">
      <w:pPr>
        <w:rPr>
          <w:rFonts w:ascii="Times New Roman" w:hAnsi="Times New Roman" w:cs="Times New Roman"/>
        </w:rPr>
      </w:pPr>
    </w:p>
    <w:p w14:paraId="118032F7" w14:textId="77777777" w:rsidR="00617FEE" w:rsidRPr="00F73346" w:rsidRDefault="00617FEE" w:rsidP="00617FEE">
      <w:pPr>
        <w:rPr>
          <w:rFonts w:ascii="Times New Roman" w:hAnsi="Times New Roman" w:cs="Times New Roman"/>
        </w:rPr>
      </w:pPr>
    </w:p>
    <w:p w14:paraId="7E2FD8A9" w14:textId="77777777" w:rsidR="00617FEE" w:rsidRPr="00F73346" w:rsidRDefault="00617FEE" w:rsidP="00617FEE">
      <w:pPr>
        <w:rPr>
          <w:rFonts w:ascii="Times New Roman" w:hAnsi="Times New Roman" w:cs="Times New Roman"/>
        </w:rPr>
      </w:pPr>
    </w:p>
    <w:p w14:paraId="0C97CEAC" w14:textId="77777777" w:rsidR="00617FEE" w:rsidRPr="00F73346" w:rsidRDefault="00617FEE" w:rsidP="00617FEE">
      <w:pPr>
        <w:rPr>
          <w:rFonts w:ascii="Times New Roman" w:hAnsi="Times New Roman" w:cs="Times New Roman"/>
        </w:rPr>
      </w:pPr>
    </w:p>
    <w:p w14:paraId="36E058F4" w14:textId="77777777" w:rsidR="00617FEE" w:rsidRPr="00F73346" w:rsidRDefault="00617FEE" w:rsidP="00617FEE">
      <w:pPr>
        <w:rPr>
          <w:rFonts w:ascii="Times New Roman" w:hAnsi="Times New Roman" w:cs="Times New Roman"/>
        </w:rPr>
      </w:pPr>
    </w:p>
    <w:p w14:paraId="57C15285" w14:textId="77777777" w:rsidR="00617FEE" w:rsidRPr="00F73346" w:rsidRDefault="00617FEE" w:rsidP="00617FEE">
      <w:pPr>
        <w:rPr>
          <w:rFonts w:ascii="Times New Roman" w:hAnsi="Times New Roman" w:cs="Times New Roman"/>
        </w:rPr>
      </w:pPr>
    </w:p>
    <w:p w14:paraId="2E8795E7" w14:textId="77777777" w:rsidR="00617FEE" w:rsidRPr="00F73346" w:rsidRDefault="00617FEE" w:rsidP="00617FEE">
      <w:pPr>
        <w:rPr>
          <w:rFonts w:ascii="Times New Roman" w:hAnsi="Times New Roman" w:cs="Times New Roman"/>
        </w:rPr>
      </w:pPr>
    </w:p>
    <w:p w14:paraId="228E93BD" w14:textId="77777777" w:rsidR="00617FEE" w:rsidRPr="00F73346" w:rsidRDefault="00617FEE" w:rsidP="00617FEE">
      <w:pPr>
        <w:rPr>
          <w:rFonts w:ascii="Times New Roman" w:hAnsi="Times New Roman" w:cs="Times New Roman"/>
        </w:rPr>
      </w:pPr>
    </w:p>
    <w:p w14:paraId="52C684D0" w14:textId="77777777" w:rsidR="00617FEE" w:rsidRPr="00F73346" w:rsidRDefault="00617FEE" w:rsidP="00617FEE">
      <w:pPr>
        <w:rPr>
          <w:rFonts w:ascii="Times New Roman" w:hAnsi="Times New Roman" w:cs="Times New Roman"/>
        </w:rPr>
      </w:pPr>
    </w:p>
    <w:p w14:paraId="24E20086"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In Excel, create a scatterplot of specific gravity vs. salinity.  Be sure to label axes and indicate units (where appropriate). Paste the graph below, and describe the relationship in 1-2 sentences.</w:t>
      </w:r>
    </w:p>
    <w:p w14:paraId="0D3AC9CF" w14:textId="77777777" w:rsidR="00617FEE" w:rsidRPr="00F73346" w:rsidRDefault="00617FEE" w:rsidP="00617FEE">
      <w:pPr>
        <w:rPr>
          <w:rFonts w:ascii="Times New Roman" w:hAnsi="Times New Roman" w:cs="Times New Roman"/>
          <w:b/>
        </w:rPr>
      </w:pPr>
      <w:r w:rsidRPr="00F73346">
        <w:rPr>
          <w:rFonts w:ascii="Times New Roman" w:hAnsi="Times New Roman" w:cs="Times New Roman"/>
        </w:rPr>
        <w:br w:type="page"/>
      </w:r>
      <w:r w:rsidRPr="00F73346">
        <w:rPr>
          <w:rFonts w:ascii="Times New Roman" w:hAnsi="Times New Roman" w:cs="Times New Roman"/>
          <w:b/>
        </w:rPr>
        <w:t>Station 6: Viscosity</w:t>
      </w:r>
    </w:p>
    <w:p w14:paraId="235CB55C" w14:textId="77777777" w:rsidR="00617FEE" w:rsidRPr="00F73346" w:rsidRDefault="00617FEE" w:rsidP="00617FEE">
      <w:pPr>
        <w:rPr>
          <w:rFonts w:ascii="Times New Roman" w:hAnsi="Times New Roman" w:cs="Times New Roman"/>
        </w:rPr>
      </w:pPr>
    </w:p>
    <w:p w14:paraId="36A655E0"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Stokes’ Law states that viscosity (</w:t>
      </w:r>
      <w:r w:rsidRPr="00F73346">
        <w:rPr>
          <w:rFonts w:ascii="Times New Roman" w:hAnsi="Times New Roman" w:cs="Times New Roman"/>
          <w:i/>
        </w:rPr>
        <w:t></w:t>
      </w:r>
      <w:r w:rsidRPr="00F73346">
        <w:rPr>
          <w:rFonts w:ascii="Times New Roman" w:hAnsi="Times New Roman" w:cs="Times New Roman"/>
        </w:rPr>
        <w:t>) should be equal to</w:t>
      </w:r>
    </w:p>
    <w:p w14:paraId="263948D8" w14:textId="77777777" w:rsidR="00617FEE" w:rsidRPr="00F73346" w:rsidRDefault="00617FEE" w:rsidP="00617FEE">
      <w:pPr>
        <w:rPr>
          <w:rFonts w:ascii="Times New Roman" w:hAnsi="Times New Roman" w:cs="Times New Roman"/>
        </w:rPr>
      </w:pPr>
    </w:p>
    <w:p w14:paraId="7EAC5178" w14:textId="77777777" w:rsidR="00617FEE" w:rsidRPr="00F73346" w:rsidRDefault="002E244D" w:rsidP="00617FEE">
      <w:pPr>
        <w:jc w:val="center"/>
        <w:rPr>
          <w:rFonts w:ascii="Times New Roman" w:hAnsi="Times New Roman" w:cs="Times New Roman"/>
        </w:rPr>
      </w:pPr>
      <w:r>
        <w:rPr>
          <w:rFonts w:ascii="Times New Roman" w:hAnsi="Times New Roman" w:cs="Times New Roman"/>
          <w:position w:val="-20"/>
        </w:rPr>
        <w:pict w14:anchorId="6A9CD1A7">
          <v:shape id="_x0000_i1029" type="#_x0000_t75" style="width:85pt;height:32pt">
            <v:imagedata r:id="rId20" o:title=""/>
          </v:shape>
        </w:pict>
      </w:r>
    </w:p>
    <w:p w14:paraId="33BE61FB" w14:textId="77777777" w:rsidR="00617FEE" w:rsidRPr="00F73346" w:rsidRDefault="00617FEE" w:rsidP="00617FEE">
      <w:pPr>
        <w:rPr>
          <w:rFonts w:ascii="Times New Roman" w:hAnsi="Times New Roman" w:cs="Times New Roman"/>
        </w:rPr>
      </w:pPr>
    </w:p>
    <w:p w14:paraId="29C1978D" w14:textId="77777777" w:rsidR="00617FEE" w:rsidRPr="00F73346" w:rsidRDefault="00617FEE" w:rsidP="00617FEE">
      <w:pPr>
        <w:rPr>
          <w:rFonts w:ascii="Times New Roman" w:hAnsi="Times New Roman" w:cs="Times New Roman"/>
        </w:rPr>
      </w:pPr>
      <w:r w:rsidRPr="00F73346">
        <w:rPr>
          <w:rFonts w:ascii="Times New Roman" w:hAnsi="Times New Roman" w:cs="Times New Roman"/>
        </w:rPr>
        <w:t>In the table below, report your measurements of velocity, and calculate the viscosity of each fluid.</w:t>
      </w:r>
    </w:p>
    <w:p w14:paraId="02DFCD00" w14:textId="77777777" w:rsidR="00617FEE" w:rsidRPr="00F73346" w:rsidRDefault="00617FEE" w:rsidP="00617FEE">
      <w:pPr>
        <w:rPr>
          <w:rFonts w:ascii="Times New Roman" w:hAnsi="Times New Roman" w:cs="Times New Roman"/>
        </w:rPr>
      </w:pPr>
    </w:p>
    <w:tbl>
      <w:tblPr>
        <w:tblpPr w:leftFromText="180" w:rightFromText="180" w:vertAnchor="text" w:tblpXSpec="right"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2"/>
        <w:gridCol w:w="1375"/>
        <w:gridCol w:w="1260"/>
      </w:tblGrid>
      <w:tr w:rsidR="00617FEE" w:rsidRPr="00F73346" w14:paraId="339F2E69" w14:textId="77777777" w:rsidTr="00F73346">
        <w:tc>
          <w:tcPr>
            <w:tcW w:w="1692" w:type="dxa"/>
            <w:vAlign w:val="center"/>
          </w:tcPr>
          <w:p w14:paraId="5EC82522"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Replicate</w:t>
            </w:r>
          </w:p>
        </w:tc>
        <w:tc>
          <w:tcPr>
            <w:tcW w:w="1375" w:type="dxa"/>
            <w:vAlign w:val="center"/>
          </w:tcPr>
          <w:p w14:paraId="3F4562AB"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Corn Syrup</w:t>
            </w:r>
          </w:p>
        </w:tc>
        <w:tc>
          <w:tcPr>
            <w:tcW w:w="1260" w:type="dxa"/>
            <w:vAlign w:val="center"/>
          </w:tcPr>
          <w:p w14:paraId="63E71861"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Water</w:t>
            </w:r>
          </w:p>
        </w:tc>
      </w:tr>
      <w:tr w:rsidR="00617FEE" w:rsidRPr="00F73346" w14:paraId="43BA6319" w14:textId="77777777" w:rsidTr="00F73346">
        <w:tc>
          <w:tcPr>
            <w:tcW w:w="1692" w:type="dxa"/>
            <w:vAlign w:val="center"/>
          </w:tcPr>
          <w:p w14:paraId="7CC43E91"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1</w:t>
            </w:r>
          </w:p>
        </w:tc>
        <w:tc>
          <w:tcPr>
            <w:tcW w:w="1375" w:type="dxa"/>
            <w:vAlign w:val="center"/>
          </w:tcPr>
          <w:p w14:paraId="0FA14B5F"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39D53761"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4FED86BF" w14:textId="77777777" w:rsidTr="00F73346">
        <w:tc>
          <w:tcPr>
            <w:tcW w:w="1692" w:type="dxa"/>
            <w:vAlign w:val="center"/>
          </w:tcPr>
          <w:p w14:paraId="60788E45"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2</w:t>
            </w:r>
          </w:p>
        </w:tc>
        <w:tc>
          <w:tcPr>
            <w:tcW w:w="1375" w:type="dxa"/>
            <w:vAlign w:val="center"/>
          </w:tcPr>
          <w:p w14:paraId="0BF6E541"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19C5AF94"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46E4F375" w14:textId="77777777" w:rsidTr="00F73346">
        <w:tc>
          <w:tcPr>
            <w:tcW w:w="1692" w:type="dxa"/>
            <w:vAlign w:val="center"/>
          </w:tcPr>
          <w:p w14:paraId="66574040"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3</w:t>
            </w:r>
          </w:p>
        </w:tc>
        <w:tc>
          <w:tcPr>
            <w:tcW w:w="1375" w:type="dxa"/>
            <w:vAlign w:val="center"/>
          </w:tcPr>
          <w:p w14:paraId="3C48C28C"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4E5C52E5"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79A4E78D" w14:textId="77777777" w:rsidTr="00F73346">
        <w:tc>
          <w:tcPr>
            <w:tcW w:w="1692" w:type="dxa"/>
            <w:vAlign w:val="center"/>
          </w:tcPr>
          <w:p w14:paraId="585CA84B"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4</w:t>
            </w:r>
          </w:p>
        </w:tc>
        <w:tc>
          <w:tcPr>
            <w:tcW w:w="1375" w:type="dxa"/>
            <w:vAlign w:val="center"/>
          </w:tcPr>
          <w:p w14:paraId="75B12873"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2869B080"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3E1E6FDA" w14:textId="77777777" w:rsidTr="00F73346">
        <w:tc>
          <w:tcPr>
            <w:tcW w:w="1692" w:type="dxa"/>
            <w:vAlign w:val="center"/>
          </w:tcPr>
          <w:p w14:paraId="4654103F"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5</w:t>
            </w:r>
          </w:p>
        </w:tc>
        <w:tc>
          <w:tcPr>
            <w:tcW w:w="1375" w:type="dxa"/>
            <w:vAlign w:val="center"/>
          </w:tcPr>
          <w:p w14:paraId="22001CD3"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795E9F9E"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27C018F0" w14:textId="77777777" w:rsidTr="00F73346">
        <w:tc>
          <w:tcPr>
            <w:tcW w:w="1692" w:type="dxa"/>
            <w:vAlign w:val="center"/>
          </w:tcPr>
          <w:p w14:paraId="30B5D6FD"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6</w:t>
            </w:r>
          </w:p>
        </w:tc>
        <w:tc>
          <w:tcPr>
            <w:tcW w:w="1375" w:type="dxa"/>
            <w:vAlign w:val="center"/>
          </w:tcPr>
          <w:p w14:paraId="4B0564C0"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28F70679"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512A3838" w14:textId="77777777" w:rsidTr="00F73346">
        <w:tc>
          <w:tcPr>
            <w:tcW w:w="1692" w:type="dxa"/>
            <w:vAlign w:val="center"/>
          </w:tcPr>
          <w:p w14:paraId="0F8985E2"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7</w:t>
            </w:r>
          </w:p>
        </w:tc>
        <w:tc>
          <w:tcPr>
            <w:tcW w:w="1375" w:type="dxa"/>
            <w:vAlign w:val="center"/>
          </w:tcPr>
          <w:p w14:paraId="29E1E8A6"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5AA6EEF6"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636F3535" w14:textId="77777777" w:rsidTr="00F73346">
        <w:tc>
          <w:tcPr>
            <w:tcW w:w="1692" w:type="dxa"/>
            <w:vAlign w:val="center"/>
          </w:tcPr>
          <w:p w14:paraId="5BBBA8EA"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8</w:t>
            </w:r>
          </w:p>
        </w:tc>
        <w:tc>
          <w:tcPr>
            <w:tcW w:w="1375" w:type="dxa"/>
            <w:vAlign w:val="center"/>
          </w:tcPr>
          <w:p w14:paraId="494BFA6A"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02D29372"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6DEBDB78" w14:textId="77777777" w:rsidTr="00F73346">
        <w:tc>
          <w:tcPr>
            <w:tcW w:w="1692" w:type="dxa"/>
            <w:vAlign w:val="center"/>
          </w:tcPr>
          <w:p w14:paraId="3C592652"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9</w:t>
            </w:r>
          </w:p>
        </w:tc>
        <w:tc>
          <w:tcPr>
            <w:tcW w:w="1375" w:type="dxa"/>
            <w:vAlign w:val="center"/>
          </w:tcPr>
          <w:p w14:paraId="431FF021"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3B4C01BF"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654A6DE1" w14:textId="77777777" w:rsidTr="00F73346">
        <w:tc>
          <w:tcPr>
            <w:tcW w:w="1692" w:type="dxa"/>
            <w:vAlign w:val="center"/>
          </w:tcPr>
          <w:p w14:paraId="0C4F77B1"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10</w:t>
            </w:r>
          </w:p>
        </w:tc>
        <w:tc>
          <w:tcPr>
            <w:tcW w:w="1375" w:type="dxa"/>
            <w:vAlign w:val="center"/>
          </w:tcPr>
          <w:p w14:paraId="5FAF86C2"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6BD1A8ED"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38FA94F4" w14:textId="77777777" w:rsidTr="00F73346">
        <w:tc>
          <w:tcPr>
            <w:tcW w:w="1692" w:type="dxa"/>
            <w:vAlign w:val="center"/>
          </w:tcPr>
          <w:p w14:paraId="73662C39"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Average</w:t>
            </w:r>
          </w:p>
        </w:tc>
        <w:tc>
          <w:tcPr>
            <w:tcW w:w="1375" w:type="dxa"/>
            <w:vAlign w:val="center"/>
          </w:tcPr>
          <w:p w14:paraId="31BB7E98"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00F458AD" w14:textId="77777777" w:rsidR="00617FEE" w:rsidRPr="00F73346" w:rsidRDefault="00617FEE" w:rsidP="00F73346">
            <w:pPr>
              <w:spacing w:line="360" w:lineRule="auto"/>
              <w:jc w:val="center"/>
              <w:rPr>
                <w:rFonts w:ascii="Times New Roman" w:hAnsi="Times New Roman" w:cs="Times New Roman"/>
              </w:rPr>
            </w:pPr>
          </w:p>
        </w:tc>
      </w:tr>
      <w:tr w:rsidR="00617FEE" w:rsidRPr="00F73346" w14:paraId="31E38B83" w14:textId="77777777" w:rsidTr="00F73346">
        <w:tc>
          <w:tcPr>
            <w:tcW w:w="1692" w:type="dxa"/>
            <w:vAlign w:val="center"/>
          </w:tcPr>
          <w:p w14:paraId="00311FA6" w14:textId="77777777" w:rsidR="00617FEE" w:rsidRPr="00F73346" w:rsidRDefault="00617FEE" w:rsidP="00F73346">
            <w:pPr>
              <w:spacing w:line="360" w:lineRule="auto"/>
              <w:jc w:val="center"/>
              <w:rPr>
                <w:rFonts w:ascii="Times New Roman" w:hAnsi="Times New Roman" w:cs="Times New Roman"/>
              </w:rPr>
            </w:pPr>
            <w:r w:rsidRPr="00F73346">
              <w:rPr>
                <w:rFonts w:ascii="Times New Roman" w:hAnsi="Times New Roman" w:cs="Times New Roman"/>
              </w:rPr>
              <w:t>Velocity</w:t>
            </w:r>
          </w:p>
        </w:tc>
        <w:tc>
          <w:tcPr>
            <w:tcW w:w="1375" w:type="dxa"/>
            <w:vAlign w:val="center"/>
          </w:tcPr>
          <w:p w14:paraId="7797DB6C" w14:textId="77777777" w:rsidR="00617FEE" w:rsidRPr="00F73346" w:rsidRDefault="00617FEE" w:rsidP="00F73346">
            <w:pPr>
              <w:spacing w:line="360" w:lineRule="auto"/>
              <w:jc w:val="center"/>
              <w:rPr>
                <w:rFonts w:ascii="Times New Roman" w:hAnsi="Times New Roman" w:cs="Times New Roman"/>
              </w:rPr>
            </w:pPr>
          </w:p>
        </w:tc>
        <w:tc>
          <w:tcPr>
            <w:tcW w:w="1260" w:type="dxa"/>
            <w:vAlign w:val="center"/>
          </w:tcPr>
          <w:p w14:paraId="17C9C050" w14:textId="77777777" w:rsidR="00617FEE" w:rsidRPr="00F73346" w:rsidRDefault="00617FEE" w:rsidP="00F73346">
            <w:pPr>
              <w:spacing w:line="360" w:lineRule="auto"/>
              <w:jc w:val="center"/>
              <w:rPr>
                <w:rFonts w:ascii="Times New Roman" w:hAnsi="Times New Roman" w:cs="Times New Roman"/>
              </w:rPr>
            </w:pPr>
          </w:p>
        </w:tc>
      </w:tr>
    </w:tbl>
    <w:p w14:paraId="4D4BE4CB" w14:textId="2E24E9DE" w:rsidR="00923B39" w:rsidRDefault="00923B39">
      <w:pPr>
        <w:rPr>
          <w:rFonts w:ascii="Times New Roman" w:hAnsi="Times New Roman" w:cs="Times New Roman"/>
        </w:rPr>
      </w:pPr>
    </w:p>
    <w:p w14:paraId="358A05EE" w14:textId="77777777" w:rsidR="00976A37" w:rsidRDefault="00976A37">
      <w:pPr>
        <w:rPr>
          <w:rFonts w:ascii="Times New Roman" w:hAnsi="Times New Roman" w:cs="Times New Roman"/>
          <w:b/>
        </w:rPr>
      </w:pPr>
      <w:r>
        <w:rPr>
          <w:rFonts w:ascii="Times New Roman" w:hAnsi="Times New Roman" w:cs="Times New Roman"/>
          <w:b/>
        </w:rPr>
        <w:br w:type="page"/>
      </w:r>
    </w:p>
    <w:p w14:paraId="3A879B37" w14:textId="2881881D" w:rsidR="00923B39" w:rsidRDefault="00976A37" w:rsidP="001658ED">
      <w:pPr>
        <w:rPr>
          <w:rFonts w:ascii="Times New Roman" w:hAnsi="Times New Roman" w:cs="Times New Roman"/>
          <w:b/>
        </w:rPr>
      </w:pPr>
      <w:r>
        <w:rPr>
          <w:rFonts w:ascii="Times New Roman" w:hAnsi="Times New Roman" w:cs="Times New Roman"/>
          <w:b/>
        </w:rPr>
        <w:t>Station 7</w:t>
      </w:r>
      <w:r w:rsidR="000B0B3D">
        <w:rPr>
          <w:rFonts w:ascii="Times New Roman" w:hAnsi="Times New Roman" w:cs="Times New Roman"/>
          <w:b/>
        </w:rPr>
        <w:t>: pH and buffers</w:t>
      </w:r>
    </w:p>
    <w:p w14:paraId="74A54CEB" w14:textId="77777777" w:rsidR="000B0B3D" w:rsidRPr="000B0B3D" w:rsidRDefault="000B0B3D" w:rsidP="001658ED">
      <w:pPr>
        <w:rPr>
          <w:rFonts w:ascii="Times New Roman" w:hAnsi="Times New Roman" w:cs="Times New Roman"/>
          <w:b/>
        </w:rPr>
      </w:pPr>
    </w:p>
    <w:p w14:paraId="2C410EE0" w14:textId="50B58248" w:rsidR="000B0B3D" w:rsidRDefault="000B0B3D" w:rsidP="000B0B3D">
      <w:pPr>
        <w:rPr>
          <w:rFonts w:ascii="Times New Roman" w:hAnsi="Times New Roman" w:cs="Times New Roman"/>
        </w:rPr>
      </w:pPr>
      <w:r>
        <w:rPr>
          <w:rFonts w:ascii="Times New Roman" w:hAnsi="Times New Roman" w:cs="Times New Roman"/>
        </w:rPr>
        <w:t>What were</w:t>
      </w:r>
      <w:r w:rsidRPr="000B0B3D">
        <w:rPr>
          <w:rFonts w:ascii="Times New Roman" w:hAnsi="Times New Roman" w:cs="Times New Roman"/>
        </w:rPr>
        <w:t xml:space="preserve"> </w:t>
      </w:r>
      <w:r>
        <w:rPr>
          <w:rFonts w:ascii="Times New Roman" w:hAnsi="Times New Roman" w:cs="Times New Roman"/>
        </w:rPr>
        <w:t>your hypothesis/es for</w:t>
      </w:r>
      <w:r w:rsidRPr="000B0B3D">
        <w:rPr>
          <w:rFonts w:ascii="Times New Roman" w:hAnsi="Times New Roman" w:cs="Times New Roman"/>
        </w:rPr>
        <w:t xml:space="preserve"> what you expect</w:t>
      </w:r>
      <w:r>
        <w:rPr>
          <w:rFonts w:ascii="Times New Roman" w:hAnsi="Times New Roman" w:cs="Times New Roman"/>
        </w:rPr>
        <w:t>ed</w:t>
      </w:r>
      <w:r w:rsidRPr="000B0B3D">
        <w:rPr>
          <w:rFonts w:ascii="Times New Roman" w:hAnsi="Times New Roman" w:cs="Times New Roman"/>
        </w:rPr>
        <w:t xml:space="preserve"> the </w:t>
      </w:r>
      <w:r>
        <w:rPr>
          <w:rFonts w:ascii="Times New Roman" w:hAnsi="Times New Roman" w:cs="Times New Roman"/>
        </w:rPr>
        <w:t>pH</w:t>
      </w:r>
      <w:r w:rsidRPr="000B0B3D">
        <w:rPr>
          <w:rFonts w:ascii="Times New Roman" w:hAnsi="Times New Roman" w:cs="Times New Roman"/>
        </w:rPr>
        <w:t xml:space="preserve"> </w:t>
      </w:r>
      <w:r>
        <w:rPr>
          <w:rFonts w:ascii="Times New Roman" w:hAnsi="Times New Roman" w:cs="Times New Roman"/>
        </w:rPr>
        <w:t>to do between different</w:t>
      </w:r>
      <w:r w:rsidRPr="000B0B3D">
        <w:rPr>
          <w:rFonts w:ascii="Times New Roman" w:hAnsi="Times New Roman" w:cs="Times New Roman"/>
        </w:rPr>
        <w:t xml:space="preserve"> treatments</w:t>
      </w:r>
      <w:r>
        <w:rPr>
          <w:rFonts w:ascii="Times New Roman" w:hAnsi="Times New Roman" w:cs="Times New Roman"/>
        </w:rPr>
        <w:t>?</w:t>
      </w:r>
    </w:p>
    <w:tbl>
      <w:tblPr>
        <w:tblpPr w:leftFromText="180" w:rightFromText="180" w:vertAnchor="text" w:horzAnchor="page" w:tblpX="4069" w:tblpY="39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170"/>
        <w:gridCol w:w="900"/>
        <w:gridCol w:w="293"/>
        <w:gridCol w:w="913"/>
        <w:gridCol w:w="1139"/>
        <w:gridCol w:w="1152"/>
      </w:tblGrid>
      <w:tr w:rsidR="00976A37" w:rsidRPr="00F73346" w14:paraId="629A0634" w14:textId="77777777" w:rsidTr="00976A37">
        <w:tc>
          <w:tcPr>
            <w:tcW w:w="1224" w:type="dxa"/>
            <w:vAlign w:val="center"/>
          </w:tcPr>
          <w:p w14:paraId="5E09DC72"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Salinity</w:t>
            </w:r>
          </w:p>
        </w:tc>
        <w:tc>
          <w:tcPr>
            <w:tcW w:w="1170" w:type="dxa"/>
          </w:tcPr>
          <w:p w14:paraId="3B5AF6FA"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Vol Added</w:t>
            </w:r>
          </w:p>
        </w:tc>
        <w:tc>
          <w:tcPr>
            <w:tcW w:w="900" w:type="dxa"/>
          </w:tcPr>
          <w:p w14:paraId="2BC1AE70"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pH</w:t>
            </w:r>
          </w:p>
        </w:tc>
        <w:tc>
          <w:tcPr>
            <w:tcW w:w="293" w:type="dxa"/>
          </w:tcPr>
          <w:p w14:paraId="404DBB74" w14:textId="77777777" w:rsidR="00976A37" w:rsidRPr="00F73346" w:rsidRDefault="00976A37" w:rsidP="00976A37">
            <w:pPr>
              <w:spacing w:line="360" w:lineRule="auto"/>
              <w:jc w:val="center"/>
              <w:rPr>
                <w:rFonts w:ascii="Times New Roman" w:hAnsi="Times New Roman" w:cs="Times New Roman"/>
                <w:b/>
                <w:sz w:val="20"/>
                <w:szCs w:val="20"/>
              </w:rPr>
            </w:pPr>
          </w:p>
        </w:tc>
        <w:tc>
          <w:tcPr>
            <w:tcW w:w="913" w:type="dxa"/>
          </w:tcPr>
          <w:p w14:paraId="011D36E6"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Salinity</w:t>
            </w:r>
          </w:p>
        </w:tc>
        <w:tc>
          <w:tcPr>
            <w:tcW w:w="1139" w:type="dxa"/>
          </w:tcPr>
          <w:p w14:paraId="58CFBC4B"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Vol Added</w:t>
            </w:r>
          </w:p>
        </w:tc>
        <w:tc>
          <w:tcPr>
            <w:tcW w:w="1152" w:type="dxa"/>
            <w:vAlign w:val="center"/>
          </w:tcPr>
          <w:p w14:paraId="34775F91" w14:textId="77777777" w:rsidR="00976A37" w:rsidRPr="00F73346" w:rsidRDefault="00976A37" w:rsidP="00976A37">
            <w:pPr>
              <w:spacing w:line="360" w:lineRule="auto"/>
              <w:jc w:val="center"/>
              <w:rPr>
                <w:rFonts w:ascii="Times New Roman" w:hAnsi="Times New Roman" w:cs="Times New Roman"/>
                <w:b/>
                <w:sz w:val="20"/>
                <w:szCs w:val="20"/>
              </w:rPr>
            </w:pPr>
            <w:r w:rsidRPr="00F73346">
              <w:rPr>
                <w:rFonts w:ascii="Times New Roman" w:hAnsi="Times New Roman" w:cs="Times New Roman"/>
                <w:b/>
                <w:sz w:val="20"/>
                <w:szCs w:val="20"/>
              </w:rPr>
              <w:t>pH</w:t>
            </w:r>
          </w:p>
        </w:tc>
      </w:tr>
      <w:tr w:rsidR="00976A37" w:rsidRPr="00F73346" w14:paraId="21E152E3" w14:textId="77777777" w:rsidTr="00976A37">
        <w:tc>
          <w:tcPr>
            <w:tcW w:w="1224" w:type="dxa"/>
            <w:vAlign w:val="center"/>
          </w:tcPr>
          <w:p w14:paraId="49ECF280"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rPr>
              <w:t>0</w:t>
            </w:r>
          </w:p>
        </w:tc>
        <w:tc>
          <w:tcPr>
            <w:tcW w:w="1170" w:type="dxa"/>
          </w:tcPr>
          <w:p w14:paraId="221FEAC6"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3D7E7257"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36F5473A"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7ABA4AD1"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rPr>
              <w:t>10</w:t>
            </w:r>
          </w:p>
        </w:tc>
        <w:tc>
          <w:tcPr>
            <w:tcW w:w="1139" w:type="dxa"/>
          </w:tcPr>
          <w:p w14:paraId="57D53075"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28B0CE26"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150C8F06" w14:textId="77777777" w:rsidTr="00976A37">
        <w:tc>
          <w:tcPr>
            <w:tcW w:w="1224" w:type="dxa"/>
            <w:vAlign w:val="center"/>
          </w:tcPr>
          <w:p w14:paraId="5C358217"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0BCC8BF8"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412253E1"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5CF8ADB6"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4B2D0A30"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19ECC2EF"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2AFF0917"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11F1141B" w14:textId="77777777" w:rsidTr="00976A37">
        <w:tc>
          <w:tcPr>
            <w:tcW w:w="1224" w:type="dxa"/>
            <w:vAlign w:val="center"/>
          </w:tcPr>
          <w:p w14:paraId="1DD7A097"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7438784D"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356C0BB3"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0D0990E5"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430863E1"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33EC7B8A"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124C3DF1"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6D454C78" w14:textId="77777777" w:rsidTr="00976A37">
        <w:tc>
          <w:tcPr>
            <w:tcW w:w="1224" w:type="dxa"/>
            <w:vAlign w:val="center"/>
          </w:tcPr>
          <w:p w14:paraId="689D0335"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6A90F952"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56B99C4C"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29AE03D3"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13D584EE"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015958AF"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5BABEA38"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090D1A38" w14:textId="77777777" w:rsidTr="00976A37">
        <w:tc>
          <w:tcPr>
            <w:tcW w:w="1224" w:type="dxa"/>
            <w:vAlign w:val="center"/>
          </w:tcPr>
          <w:p w14:paraId="16939301"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367B4722"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3264BEEA"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5DFCEF7F"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4B7CC8D5"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0D316A39"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3BC4D430"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71CF568F" w14:textId="77777777" w:rsidTr="00976A37">
        <w:tc>
          <w:tcPr>
            <w:tcW w:w="1224" w:type="dxa"/>
            <w:vAlign w:val="center"/>
          </w:tcPr>
          <w:p w14:paraId="56B39595"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427E5AA8"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0468BD98"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413E2C89"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093F6614"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603BCCBA"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7129F600"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1628A0C6" w14:textId="77777777" w:rsidTr="00976A37">
        <w:tc>
          <w:tcPr>
            <w:tcW w:w="1224" w:type="dxa"/>
            <w:vAlign w:val="center"/>
          </w:tcPr>
          <w:p w14:paraId="3A388FD4"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26F296CD"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439007B2"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07840D9C"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700ADA42"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6B6405D8"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774110A6"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1C9CA191" w14:textId="77777777" w:rsidTr="00976A37">
        <w:tc>
          <w:tcPr>
            <w:tcW w:w="1224" w:type="dxa"/>
            <w:vAlign w:val="center"/>
          </w:tcPr>
          <w:p w14:paraId="2FAC9822"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0B551FC7"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5BB0DD73"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2B2C5B8C"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5FC0CA5F"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0220876A"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34F7AC60"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280BA795" w14:textId="77777777" w:rsidTr="00976A37">
        <w:tc>
          <w:tcPr>
            <w:tcW w:w="1224" w:type="dxa"/>
            <w:vAlign w:val="center"/>
          </w:tcPr>
          <w:p w14:paraId="3FEEF51E"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Salinity</w:t>
            </w:r>
          </w:p>
        </w:tc>
        <w:tc>
          <w:tcPr>
            <w:tcW w:w="1170" w:type="dxa"/>
          </w:tcPr>
          <w:p w14:paraId="4D3E57A4"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Vol Added</w:t>
            </w:r>
          </w:p>
        </w:tc>
        <w:tc>
          <w:tcPr>
            <w:tcW w:w="900" w:type="dxa"/>
          </w:tcPr>
          <w:p w14:paraId="6BB4FCF3"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pH</w:t>
            </w:r>
          </w:p>
        </w:tc>
        <w:tc>
          <w:tcPr>
            <w:tcW w:w="293" w:type="dxa"/>
          </w:tcPr>
          <w:p w14:paraId="1958F655"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04EEDEB1"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Salinity</w:t>
            </w:r>
          </w:p>
        </w:tc>
        <w:tc>
          <w:tcPr>
            <w:tcW w:w="1139" w:type="dxa"/>
          </w:tcPr>
          <w:p w14:paraId="5AE1EE89"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Vol Added</w:t>
            </w:r>
          </w:p>
        </w:tc>
        <w:tc>
          <w:tcPr>
            <w:tcW w:w="1152" w:type="dxa"/>
            <w:vAlign w:val="center"/>
          </w:tcPr>
          <w:p w14:paraId="2888ED7D"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b/>
                <w:sz w:val="20"/>
                <w:szCs w:val="20"/>
              </w:rPr>
              <w:t>pH</w:t>
            </w:r>
          </w:p>
        </w:tc>
      </w:tr>
      <w:tr w:rsidR="00976A37" w:rsidRPr="00F73346" w14:paraId="545D76AB" w14:textId="77777777" w:rsidTr="00976A37">
        <w:tc>
          <w:tcPr>
            <w:tcW w:w="1224" w:type="dxa"/>
            <w:vAlign w:val="center"/>
          </w:tcPr>
          <w:p w14:paraId="6228CA6E"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rPr>
              <w:t>20</w:t>
            </w:r>
          </w:p>
        </w:tc>
        <w:tc>
          <w:tcPr>
            <w:tcW w:w="1170" w:type="dxa"/>
          </w:tcPr>
          <w:p w14:paraId="51EACCDB"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37C1C0CE"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1F0E711C"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08160396" w14:textId="77777777" w:rsidR="00976A37" w:rsidRPr="00F73346" w:rsidRDefault="00976A37" w:rsidP="00976A37">
            <w:pPr>
              <w:spacing w:line="360" w:lineRule="auto"/>
              <w:jc w:val="center"/>
              <w:rPr>
                <w:rFonts w:ascii="Times New Roman" w:hAnsi="Times New Roman" w:cs="Times New Roman"/>
              </w:rPr>
            </w:pPr>
            <w:r w:rsidRPr="00F73346">
              <w:rPr>
                <w:rFonts w:ascii="Times New Roman" w:hAnsi="Times New Roman" w:cs="Times New Roman"/>
              </w:rPr>
              <w:t>30</w:t>
            </w:r>
          </w:p>
        </w:tc>
        <w:tc>
          <w:tcPr>
            <w:tcW w:w="1139" w:type="dxa"/>
          </w:tcPr>
          <w:p w14:paraId="4F943EC0"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05381A81"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26B2DA95" w14:textId="77777777" w:rsidTr="00976A37">
        <w:tc>
          <w:tcPr>
            <w:tcW w:w="1224" w:type="dxa"/>
            <w:vAlign w:val="center"/>
          </w:tcPr>
          <w:p w14:paraId="209E539E"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74FA9189"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4BAE3D5D"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7674F7B7"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00502D02"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1EDB4D37"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5E2E0641"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22BBF55E" w14:textId="77777777" w:rsidTr="00976A37">
        <w:tc>
          <w:tcPr>
            <w:tcW w:w="1224" w:type="dxa"/>
            <w:vAlign w:val="center"/>
          </w:tcPr>
          <w:p w14:paraId="36786058"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4314DE1E"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129A100D"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3B666C75"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635BA502"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4DD63C21"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2ECDA83D"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64179382" w14:textId="77777777" w:rsidTr="00976A37">
        <w:tc>
          <w:tcPr>
            <w:tcW w:w="1224" w:type="dxa"/>
            <w:vAlign w:val="center"/>
          </w:tcPr>
          <w:p w14:paraId="1FC0DC62"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44D36F26"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7E5BCC95"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22C470C8"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65277DD9"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3713DBD4"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0FE5205F"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73FDD267" w14:textId="77777777" w:rsidTr="00976A37">
        <w:tc>
          <w:tcPr>
            <w:tcW w:w="1224" w:type="dxa"/>
            <w:vAlign w:val="center"/>
          </w:tcPr>
          <w:p w14:paraId="7782C880"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6F52D461"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57AA6D12"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402731AB"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3AA936B4"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08A4591B"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23FB1FC0"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6FE789D4" w14:textId="77777777" w:rsidTr="00976A37">
        <w:tc>
          <w:tcPr>
            <w:tcW w:w="1224" w:type="dxa"/>
            <w:vAlign w:val="center"/>
          </w:tcPr>
          <w:p w14:paraId="6B7DA876"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4EB49833"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013FB492"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03FF08EE"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6A06354D"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0B37C212"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751CE0C3"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6E5D23D0" w14:textId="77777777" w:rsidTr="00976A37">
        <w:tc>
          <w:tcPr>
            <w:tcW w:w="1224" w:type="dxa"/>
            <w:vAlign w:val="center"/>
          </w:tcPr>
          <w:p w14:paraId="209F86EC"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2307DDC8"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7FD41785"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06974FAB"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75D7FA75"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79B04234"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79E8ADB6" w14:textId="77777777" w:rsidR="00976A37" w:rsidRPr="00F73346" w:rsidRDefault="00976A37" w:rsidP="00976A37">
            <w:pPr>
              <w:spacing w:line="360" w:lineRule="auto"/>
              <w:jc w:val="center"/>
              <w:rPr>
                <w:rFonts w:ascii="Times New Roman" w:hAnsi="Times New Roman" w:cs="Times New Roman"/>
              </w:rPr>
            </w:pPr>
          </w:p>
        </w:tc>
      </w:tr>
      <w:tr w:rsidR="00976A37" w:rsidRPr="00F73346" w14:paraId="3674EFF1" w14:textId="77777777" w:rsidTr="00976A37">
        <w:tc>
          <w:tcPr>
            <w:tcW w:w="1224" w:type="dxa"/>
            <w:vAlign w:val="center"/>
          </w:tcPr>
          <w:p w14:paraId="0633D6C8" w14:textId="77777777" w:rsidR="00976A37" w:rsidRPr="00F73346" w:rsidRDefault="00976A37" w:rsidP="00976A37">
            <w:pPr>
              <w:spacing w:line="360" w:lineRule="auto"/>
              <w:jc w:val="center"/>
              <w:rPr>
                <w:rFonts w:ascii="Times New Roman" w:hAnsi="Times New Roman" w:cs="Times New Roman"/>
              </w:rPr>
            </w:pPr>
          </w:p>
        </w:tc>
        <w:tc>
          <w:tcPr>
            <w:tcW w:w="1170" w:type="dxa"/>
          </w:tcPr>
          <w:p w14:paraId="0DC35FA5" w14:textId="77777777" w:rsidR="00976A37" w:rsidRPr="00F73346" w:rsidRDefault="00976A37" w:rsidP="00976A37">
            <w:pPr>
              <w:spacing w:line="360" w:lineRule="auto"/>
              <w:jc w:val="center"/>
              <w:rPr>
                <w:rFonts w:ascii="Times New Roman" w:hAnsi="Times New Roman" w:cs="Times New Roman"/>
              </w:rPr>
            </w:pPr>
          </w:p>
        </w:tc>
        <w:tc>
          <w:tcPr>
            <w:tcW w:w="900" w:type="dxa"/>
          </w:tcPr>
          <w:p w14:paraId="1B38FE22" w14:textId="77777777" w:rsidR="00976A37" w:rsidRPr="00F73346" w:rsidRDefault="00976A37" w:rsidP="00976A37">
            <w:pPr>
              <w:spacing w:line="360" w:lineRule="auto"/>
              <w:jc w:val="center"/>
              <w:rPr>
                <w:rFonts w:ascii="Times New Roman" w:hAnsi="Times New Roman" w:cs="Times New Roman"/>
              </w:rPr>
            </w:pPr>
          </w:p>
        </w:tc>
        <w:tc>
          <w:tcPr>
            <w:tcW w:w="293" w:type="dxa"/>
          </w:tcPr>
          <w:p w14:paraId="747A12E0" w14:textId="77777777" w:rsidR="00976A37" w:rsidRPr="00F73346" w:rsidRDefault="00976A37" w:rsidP="00976A37">
            <w:pPr>
              <w:spacing w:line="360" w:lineRule="auto"/>
              <w:jc w:val="center"/>
              <w:rPr>
                <w:rFonts w:ascii="Times New Roman" w:hAnsi="Times New Roman" w:cs="Times New Roman"/>
              </w:rPr>
            </w:pPr>
          </w:p>
        </w:tc>
        <w:tc>
          <w:tcPr>
            <w:tcW w:w="913" w:type="dxa"/>
          </w:tcPr>
          <w:p w14:paraId="0A3301E1" w14:textId="77777777" w:rsidR="00976A37" w:rsidRPr="00F73346" w:rsidRDefault="00976A37" w:rsidP="00976A37">
            <w:pPr>
              <w:spacing w:line="360" w:lineRule="auto"/>
              <w:jc w:val="center"/>
              <w:rPr>
                <w:rFonts w:ascii="Times New Roman" w:hAnsi="Times New Roman" w:cs="Times New Roman"/>
              </w:rPr>
            </w:pPr>
          </w:p>
        </w:tc>
        <w:tc>
          <w:tcPr>
            <w:tcW w:w="1139" w:type="dxa"/>
          </w:tcPr>
          <w:p w14:paraId="61DBDACB" w14:textId="77777777" w:rsidR="00976A37" w:rsidRPr="00F73346" w:rsidRDefault="00976A37" w:rsidP="00976A37">
            <w:pPr>
              <w:spacing w:line="360" w:lineRule="auto"/>
              <w:jc w:val="center"/>
              <w:rPr>
                <w:rFonts w:ascii="Times New Roman" w:hAnsi="Times New Roman" w:cs="Times New Roman"/>
              </w:rPr>
            </w:pPr>
          </w:p>
        </w:tc>
        <w:tc>
          <w:tcPr>
            <w:tcW w:w="1152" w:type="dxa"/>
            <w:vAlign w:val="center"/>
          </w:tcPr>
          <w:p w14:paraId="4A659794" w14:textId="77777777" w:rsidR="00976A37" w:rsidRPr="00F73346" w:rsidRDefault="00976A37" w:rsidP="00976A37">
            <w:pPr>
              <w:spacing w:line="360" w:lineRule="auto"/>
              <w:jc w:val="center"/>
              <w:rPr>
                <w:rFonts w:ascii="Times New Roman" w:hAnsi="Times New Roman" w:cs="Times New Roman"/>
              </w:rPr>
            </w:pPr>
          </w:p>
        </w:tc>
      </w:tr>
    </w:tbl>
    <w:p w14:paraId="7C50BC4C" w14:textId="77777777" w:rsidR="00923B39" w:rsidRDefault="00923B39" w:rsidP="001658ED">
      <w:pPr>
        <w:rPr>
          <w:rFonts w:ascii="Times New Roman" w:hAnsi="Times New Roman" w:cs="Times New Roman"/>
        </w:rPr>
      </w:pPr>
    </w:p>
    <w:p w14:paraId="714D1644" w14:textId="77777777" w:rsidR="000B0B3D" w:rsidRDefault="000B0B3D" w:rsidP="001658ED">
      <w:pPr>
        <w:rPr>
          <w:rFonts w:ascii="Times New Roman" w:hAnsi="Times New Roman" w:cs="Times New Roman"/>
        </w:rPr>
      </w:pPr>
    </w:p>
    <w:p w14:paraId="355C2D42" w14:textId="77777777" w:rsidR="000B0B3D" w:rsidRDefault="000B0B3D" w:rsidP="001658ED">
      <w:pPr>
        <w:rPr>
          <w:rFonts w:ascii="Times New Roman" w:hAnsi="Times New Roman" w:cs="Times New Roman"/>
        </w:rPr>
      </w:pPr>
    </w:p>
    <w:p w14:paraId="5E53F1B3" w14:textId="77777777" w:rsidR="000B0B3D" w:rsidRDefault="000B0B3D" w:rsidP="001658ED">
      <w:pPr>
        <w:rPr>
          <w:rFonts w:ascii="Times New Roman" w:hAnsi="Times New Roman" w:cs="Times New Roman"/>
        </w:rPr>
      </w:pPr>
    </w:p>
    <w:p w14:paraId="556C4F4B" w14:textId="77777777" w:rsidR="000B0B3D" w:rsidRDefault="000B0B3D" w:rsidP="001658ED">
      <w:pPr>
        <w:rPr>
          <w:rFonts w:ascii="Times New Roman" w:hAnsi="Times New Roman" w:cs="Times New Roman"/>
        </w:rPr>
      </w:pPr>
    </w:p>
    <w:p w14:paraId="3D9C8B2A" w14:textId="77777777" w:rsidR="000B0B3D" w:rsidRDefault="000B0B3D" w:rsidP="000B0B3D">
      <w:pPr>
        <w:rPr>
          <w:rFonts w:ascii="Times New Roman" w:hAnsi="Times New Roman" w:cs="Times New Roman"/>
        </w:rPr>
      </w:pPr>
      <w:r w:rsidRPr="00F73346">
        <w:rPr>
          <w:rFonts w:ascii="Times New Roman" w:hAnsi="Times New Roman" w:cs="Times New Roman"/>
        </w:rPr>
        <w:t>What do the data say about buffering capabilities of seawater?  Was your hypothesis supported?</w:t>
      </w:r>
    </w:p>
    <w:p w14:paraId="03D32EEA" w14:textId="798F19D2" w:rsidR="00107E95" w:rsidRDefault="00107E95">
      <w:pPr>
        <w:rPr>
          <w:rFonts w:ascii="Times New Roman" w:hAnsi="Times New Roman" w:cs="Times New Roman"/>
        </w:rPr>
      </w:pPr>
      <w:r>
        <w:rPr>
          <w:rFonts w:ascii="Times New Roman" w:hAnsi="Times New Roman" w:cs="Times New Roman"/>
        </w:rPr>
        <w:br w:type="page"/>
      </w:r>
    </w:p>
    <w:p w14:paraId="01DE8434" w14:textId="4A3AD7EB" w:rsidR="00923B39" w:rsidRPr="006F484F" w:rsidRDefault="006F484F" w:rsidP="001658ED">
      <w:pPr>
        <w:rPr>
          <w:rFonts w:ascii="Times New Roman" w:hAnsi="Times New Roman" w:cs="Times New Roman"/>
          <w:b/>
        </w:rPr>
      </w:pPr>
      <w:r w:rsidRPr="006F484F">
        <w:rPr>
          <w:rFonts w:ascii="Times New Roman" w:hAnsi="Times New Roman" w:cs="Times New Roman"/>
          <w:b/>
        </w:rPr>
        <w:t>Station 8</w:t>
      </w:r>
      <w:r w:rsidR="00107E95" w:rsidRPr="006F484F">
        <w:rPr>
          <w:rFonts w:ascii="Times New Roman" w:hAnsi="Times New Roman" w:cs="Times New Roman"/>
          <w:b/>
        </w:rPr>
        <w:t>: Stratification</w:t>
      </w:r>
    </w:p>
    <w:p w14:paraId="50827C8E" w14:textId="77777777" w:rsidR="00107E95" w:rsidRDefault="00107E95" w:rsidP="001658ED">
      <w:pPr>
        <w:rPr>
          <w:rFonts w:ascii="Times New Roman" w:hAnsi="Times New Roman" w:cs="Times New Roman"/>
        </w:rPr>
      </w:pPr>
    </w:p>
    <w:p w14:paraId="1A3A16D0" w14:textId="6FDEEA65" w:rsidR="00107E95" w:rsidRDefault="00107E95" w:rsidP="001658ED">
      <w:pPr>
        <w:rPr>
          <w:rFonts w:ascii="Times New Roman" w:hAnsi="Times New Roman" w:cs="Times New Roman"/>
        </w:rPr>
      </w:pPr>
      <w:r>
        <w:rPr>
          <w:rFonts w:ascii="Times New Roman" w:hAnsi="Times New Roman" w:cs="Times New Roman"/>
        </w:rPr>
        <w:t xml:space="preserve">1. </w:t>
      </w:r>
      <w:r w:rsidR="00522179">
        <w:rPr>
          <w:rFonts w:ascii="Times New Roman" w:hAnsi="Times New Roman" w:cs="Times New Roman"/>
        </w:rPr>
        <w:t>What did you predict would happen when the solutions of different salinities and different temperatures were mixed? Did your observations match your predictions for each trial?</w:t>
      </w:r>
    </w:p>
    <w:p w14:paraId="2CC3D569" w14:textId="77777777" w:rsidR="00522179" w:rsidRDefault="00522179" w:rsidP="001658ED">
      <w:pPr>
        <w:rPr>
          <w:rFonts w:ascii="Times New Roman" w:hAnsi="Times New Roman" w:cs="Times New Roman"/>
        </w:rPr>
      </w:pPr>
    </w:p>
    <w:p w14:paraId="47C3BB63" w14:textId="77777777" w:rsidR="00D86C3A" w:rsidRDefault="00D86C3A" w:rsidP="001658ED">
      <w:pPr>
        <w:rPr>
          <w:rFonts w:ascii="Times New Roman" w:hAnsi="Times New Roman" w:cs="Times New Roman"/>
        </w:rPr>
      </w:pPr>
    </w:p>
    <w:p w14:paraId="3AF88F38" w14:textId="77777777" w:rsidR="00D86C3A" w:rsidRDefault="00D86C3A" w:rsidP="001658ED">
      <w:pPr>
        <w:rPr>
          <w:rFonts w:ascii="Times New Roman" w:hAnsi="Times New Roman" w:cs="Times New Roman"/>
        </w:rPr>
      </w:pPr>
    </w:p>
    <w:p w14:paraId="6C9B3168" w14:textId="77777777" w:rsidR="00D86C3A" w:rsidRDefault="00D86C3A" w:rsidP="001658ED">
      <w:pPr>
        <w:rPr>
          <w:rFonts w:ascii="Times New Roman" w:hAnsi="Times New Roman" w:cs="Times New Roman"/>
        </w:rPr>
      </w:pPr>
    </w:p>
    <w:p w14:paraId="18C3495C" w14:textId="77777777" w:rsidR="00D86C3A" w:rsidRDefault="00D86C3A" w:rsidP="001658ED">
      <w:pPr>
        <w:rPr>
          <w:rFonts w:ascii="Times New Roman" w:hAnsi="Times New Roman" w:cs="Times New Roman"/>
        </w:rPr>
      </w:pPr>
    </w:p>
    <w:p w14:paraId="16E21B87" w14:textId="77777777" w:rsidR="00D86C3A" w:rsidRDefault="00D86C3A" w:rsidP="001658ED">
      <w:pPr>
        <w:rPr>
          <w:rFonts w:ascii="Times New Roman" w:hAnsi="Times New Roman" w:cs="Times New Roman"/>
        </w:rPr>
      </w:pPr>
    </w:p>
    <w:p w14:paraId="1C0B0741" w14:textId="7B46B9FE" w:rsidR="00522179" w:rsidRDefault="00522179" w:rsidP="00522179">
      <w:pPr>
        <w:widowControl w:val="0"/>
        <w:tabs>
          <w:tab w:val="left" w:pos="220"/>
          <w:tab w:val="left" w:pos="270"/>
        </w:tabs>
        <w:autoSpaceDE w:val="0"/>
        <w:autoSpaceDN w:val="0"/>
        <w:adjustRightInd w:val="0"/>
        <w:spacing w:after="266"/>
        <w:rPr>
          <w:rFonts w:ascii="Times New Roman" w:hAnsi="Times New Roman" w:cs="Times New Roman"/>
        </w:rPr>
      </w:pPr>
      <w:r>
        <w:rPr>
          <w:rFonts w:ascii="Times New Roman" w:hAnsi="Times New Roman" w:cs="Times New Roman"/>
        </w:rPr>
        <w:t xml:space="preserve">2. </w:t>
      </w:r>
      <w:r w:rsidRPr="0038317D">
        <w:rPr>
          <w:rFonts w:ascii="Times New Roman" w:hAnsi="Times New Roman" w:cs="Times New Roman"/>
        </w:rPr>
        <w:t xml:space="preserve">How might the effects of climate change, such as warming and melting of sea ice, affect the vertical structure of the water column? </w:t>
      </w:r>
    </w:p>
    <w:p w14:paraId="4C1F412A" w14:textId="77777777" w:rsidR="003D5D33" w:rsidRDefault="003D5D33" w:rsidP="00522179">
      <w:pPr>
        <w:widowControl w:val="0"/>
        <w:tabs>
          <w:tab w:val="left" w:pos="220"/>
          <w:tab w:val="left" w:pos="270"/>
        </w:tabs>
        <w:autoSpaceDE w:val="0"/>
        <w:autoSpaceDN w:val="0"/>
        <w:adjustRightInd w:val="0"/>
        <w:spacing w:after="266"/>
        <w:rPr>
          <w:rFonts w:ascii="Times New Roman" w:hAnsi="Times New Roman" w:cs="Times New Roman"/>
        </w:rPr>
      </w:pPr>
    </w:p>
    <w:p w14:paraId="6613D547" w14:textId="77777777" w:rsidR="003D5D33" w:rsidRDefault="003D5D33" w:rsidP="00522179">
      <w:pPr>
        <w:widowControl w:val="0"/>
        <w:tabs>
          <w:tab w:val="left" w:pos="220"/>
          <w:tab w:val="left" w:pos="270"/>
        </w:tabs>
        <w:autoSpaceDE w:val="0"/>
        <w:autoSpaceDN w:val="0"/>
        <w:adjustRightInd w:val="0"/>
        <w:spacing w:after="266"/>
        <w:rPr>
          <w:rFonts w:ascii="Times New Roman" w:hAnsi="Times New Roman" w:cs="Times New Roman"/>
        </w:rPr>
      </w:pPr>
    </w:p>
    <w:p w14:paraId="21E9E9A6" w14:textId="77777777" w:rsidR="003D5D33" w:rsidRDefault="003D5D33" w:rsidP="00522179">
      <w:pPr>
        <w:widowControl w:val="0"/>
        <w:tabs>
          <w:tab w:val="left" w:pos="220"/>
          <w:tab w:val="left" w:pos="270"/>
        </w:tabs>
        <w:autoSpaceDE w:val="0"/>
        <w:autoSpaceDN w:val="0"/>
        <w:adjustRightInd w:val="0"/>
        <w:spacing w:after="266"/>
        <w:rPr>
          <w:rFonts w:ascii="Times New Roman" w:hAnsi="Times New Roman" w:cs="Times New Roman"/>
        </w:rPr>
      </w:pPr>
    </w:p>
    <w:p w14:paraId="25B54B84" w14:textId="77777777" w:rsidR="003D5D33" w:rsidRDefault="003D5D33" w:rsidP="00522179">
      <w:pPr>
        <w:widowControl w:val="0"/>
        <w:tabs>
          <w:tab w:val="left" w:pos="220"/>
          <w:tab w:val="left" w:pos="270"/>
        </w:tabs>
        <w:autoSpaceDE w:val="0"/>
        <w:autoSpaceDN w:val="0"/>
        <w:adjustRightInd w:val="0"/>
        <w:spacing w:after="266"/>
        <w:rPr>
          <w:rFonts w:ascii="Times New Roman" w:hAnsi="Times New Roman" w:cs="Times New Roman"/>
        </w:rPr>
      </w:pPr>
    </w:p>
    <w:p w14:paraId="32D5E714" w14:textId="77777777" w:rsid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r>
        <w:rPr>
          <w:rFonts w:ascii="Times New Roman" w:hAnsi="Times New Roman" w:cs="Times New Roman"/>
        </w:rPr>
        <w:t>3. What was your prediction for which tank would achieve greater mixing? What did you observe in each tank?</w:t>
      </w:r>
    </w:p>
    <w:p w14:paraId="746720F1" w14:textId="77777777" w:rsid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p>
    <w:p w14:paraId="3367A733" w14:textId="77777777" w:rsid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p>
    <w:p w14:paraId="2A862DDD" w14:textId="77777777" w:rsid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p>
    <w:p w14:paraId="789A450F" w14:textId="77777777" w:rsid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p>
    <w:p w14:paraId="25B3BCBA" w14:textId="2165E6D8" w:rsidR="003D5D33" w:rsidRPr="003D5D33" w:rsidRDefault="003D5D33" w:rsidP="003D5D33">
      <w:pPr>
        <w:widowControl w:val="0"/>
        <w:tabs>
          <w:tab w:val="left" w:pos="220"/>
          <w:tab w:val="left" w:pos="270"/>
        </w:tabs>
        <w:autoSpaceDE w:val="0"/>
        <w:autoSpaceDN w:val="0"/>
        <w:adjustRightInd w:val="0"/>
        <w:spacing w:after="266"/>
        <w:rPr>
          <w:rFonts w:ascii="Times New Roman" w:hAnsi="Times New Roman" w:cs="Times New Roman"/>
        </w:rPr>
      </w:pPr>
      <w:r>
        <w:rPr>
          <w:rFonts w:ascii="Times New Roman" w:hAnsi="Times New Roman" w:cs="Times New Roman"/>
        </w:rPr>
        <w:t xml:space="preserve">4. </w:t>
      </w:r>
      <w:r w:rsidRPr="003D5D33">
        <w:rPr>
          <w:rFonts w:ascii="Times New Roman" w:hAnsi="Times New Roman" w:cs="Times New Roman"/>
        </w:rPr>
        <w:t xml:space="preserve">In light of your observations, </w:t>
      </w:r>
      <w:r w:rsidR="00131688">
        <w:rPr>
          <w:rFonts w:ascii="Times New Roman" w:hAnsi="Times New Roman" w:cs="Times New Roman"/>
        </w:rPr>
        <w:t>what might b</w:t>
      </w:r>
      <w:r w:rsidR="007F2CFA">
        <w:rPr>
          <w:rFonts w:ascii="Times New Roman" w:hAnsi="Times New Roman" w:cs="Times New Roman"/>
        </w:rPr>
        <w:t>e</w:t>
      </w:r>
      <w:r w:rsidR="00131688">
        <w:rPr>
          <w:rFonts w:ascii="Times New Roman" w:hAnsi="Times New Roman" w:cs="Times New Roman"/>
        </w:rPr>
        <w:t xml:space="preserve"> some </w:t>
      </w:r>
      <w:r w:rsidRPr="003D5D33">
        <w:rPr>
          <w:rFonts w:ascii="Times New Roman" w:hAnsi="Times New Roman" w:cs="Times New Roman"/>
        </w:rPr>
        <w:t>potential effects of global warming on stratification and mixing in the ocean and in lakes</w:t>
      </w:r>
      <w:r w:rsidR="007F2CFA">
        <w:rPr>
          <w:rFonts w:ascii="Times New Roman" w:hAnsi="Times New Roman" w:cs="Times New Roman"/>
        </w:rPr>
        <w:t>?</w:t>
      </w:r>
      <w:r w:rsidRPr="003D5D33">
        <w:rPr>
          <w:rFonts w:ascii="Times New Roman" w:hAnsi="Times New Roman" w:cs="Times New Roman"/>
        </w:rPr>
        <w:t xml:space="preserve"> What might be some consequences </w:t>
      </w:r>
      <w:r w:rsidR="007F2CFA">
        <w:rPr>
          <w:rFonts w:ascii="Times New Roman" w:hAnsi="Times New Roman" w:cs="Times New Roman"/>
        </w:rPr>
        <w:t xml:space="preserve">of this </w:t>
      </w:r>
      <w:r w:rsidRPr="003D5D33">
        <w:rPr>
          <w:rFonts w:ascii="Times New Roman" w:hAnsi="Times New Roman" w:cs="Times New Roman"/>
        </w:rPr>
        <w:t>for marine organisms?  </w:t>
      </w:r>
    </w:p>
    <w:p w14:paraId="5B3F47D6" w14:textId="77777777" w:rsidR="003D5D33" w:rsidRPr="00F73346" w:rsidRDefault="003D5D33" w:rsidP="001658ED">
      <w:pPr>
        <w:rPr>
          <w:rFonts w:ascii="Times New Roman" w:hAnsi="Times New Roman" w:cs="Times New Roman"/>
        </w:rPr>
      </w:pPr>
    </w:p>
    <w:sectPr w:rsidR="003D5D33" w:rsidRPr="00F73346" w:rsidSect="00F73346">
      <w:headerReference w:type="default" r:id="rId21"/>
      <w:footerReference w:type="default" r:id="rId22"/>
      <w:pgSz w:w="12240" w:h="15840"/>
      <w:pgMar w:top="1440" w:right="135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1153B34" w14:textId="77777777" w:rsidR="00D23A22" w:rsidRDefault="00D23A22" w:rsidP="001658ED">
      <w:r>
        <w:separator/>
      </w:r>
    </w:p>
  </w:endnote>
  <w:endnote w:type="continuationSeparator" w:id="0">
    <w:p w14:paraId="2980698B" w14:textId="77777777" w:rsidR="00D23A22" w:rsidRDefault="00D23A22" w:rsidP="0016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40EB" w14:textId="250DD1F5" w:rsidR="00D23A22" w:rsidRDefault="00D23A22" w:rsidP="00A72407">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2E244D">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87AA1E2" w14:textId="77777777" w:rsidR="00D23A22" w:rsidRDefault="00D23A22" w:rsidP="001658ED">
      <w:r>
        <w:separator/>
      </w:r>
    </w:p>
  </w:footnote>
  <w:footnote w:type="continuationSeparator" w:id="0">
    <w:p w14:paraId="55FB06F4" w14:textId="77777777" w:rsidR="00D23A22" w:rsidRDefault="00D23A22" w:rsidP="00165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A07C" w14:textId="6558C148" w:rsidR="00D23A22" w:rsidRPr="00A72407" w:rsidRDefault="00D23A22">
    <w:pPr>
      <w:pStyle w:val="Header"/>
      <w:rPr>
        <w:rFonts w:ascii="Times New Roman" w:hAnsi="Times New Roman" w:cs="Times New Roman"/>
        <w:sz w:val="20"/>
        <w:szCs w:val="20"/>
      </w:rPr>
    </w:pPr>
    <w:r w:rsidRPr="00A72407">
      <w:rPr>
        <w:rFonts w:ascii="Times New Roman" w:hAnsi="Times New Roman" w:cs="Times New Roman"/>
        <w:sz w:val="20"/>
        <w:szCs w:val="20"/>
      </w:rPr>
      <w:t>BIO 362 Lab</w:t>
    </w:r>
    <w:r w:rsidRPr="00A72407">
      <w:rPr>
        <w:rFonts w:ascii="Times New Roman" w:hAnsi="Times New Roman" w:cs="Times New Roman"/>
        <w:sz w:val="20"/>
        <w:szCs w:val="20"/>
      </w:rPr>
      <w:tab/>
      <w:t>Lab 1: Properties of Seawater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005C3"/>
    <w:multiLevelType w:val="hybridMultilevel"/>
    <w:tmpl w:val="95D8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1467C"/>
    <w:multiLevelType w:val="hybridMultilevel"/>
    <w:tmpl w:val="517C7692"/>
    <w:lvl w:ilvl="0" w:tplc="04090015">
      <w:start w:val="1"/>
      <w:numFmt w:val="upperLetter"/>
      <w:lvlText w:val="%1."/>
      <w:lvlJc w:val="left"/>
      <w:pPr>
        <w:ind w:left="360" w:hanging="360"/>
      </w:pPr>
      <w:rPr>
        <w:rFonts w:hint="default"/>
      </w:rPr>
    </w:lvl>
    <w:lvl w:ilvl="1" w:tplc="44A8612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8D2A20"/>
    <w:multiLevelType w:val="hybridMultilevel"/>
    <w:tmpl w:val="E6005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2B387F"/>
    <w:multiLevelType w:val="hybridMultilevel"/>
    <w:tmpl w:val="473653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6453C1"/>
    <w:multiLevelType w:val="hybridMultilevel"/>
    <w:tmpl w:val="80D61C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8C4C44"/>
    <w:multiLevelType w:val="hybridMultilevel"/>
    <w:tmpl w:val="00FE6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9957C4"/>
    <w:multiLevelType w:val="hybridMultilevel"/>
    <w:tmpl w:val="96D60020"/>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D2C73"/>
    <w:multiLevelType w:val="hybridMultilevel"/>
    <w:tmpl w:val="87CAF5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7D302C"/>
    <w:multiLevelType w:val="hybridMultilevel"/>
    <w:tmpl w:val="B20E3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27F36"/>
    <w:multiLevelType w:val="hybridMultilevel"/>
    <w:tmpl w:val="789C7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5B1273"/>
    <w:multiLevelType w:val="hybridMultilevel"/>
    <w:tmpl w:val="0128D652"/>
    <w:lvl w:ilvl="0" w:tplc="44A861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771991"/>
    <w:multiLevelType w:val="hybridMultilevel"/>
    <w:tmpl w:val="789C7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3"/>
  </w:num>
  <w:num w:numId="6">
    <w:abstractNumId w:val="2"/>
  </w:num>
  <w:num w:numId="7">
    <w:abstractNumId w:val="1"/>
  </w:num>
  <w:num w:numId="8">
    <w:abstractNumId w:val="9"/>
  </w:num>
  <w:num w:numId="9">
    <w:abstractNumId w:val="5"/>
  </w:num>
  <w:num w:numId="10">
    <w:abstractNumId w:val="12"/>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CD"/>
    <w:rsid w:val="00094AA2"/>
    <w:rsid w:val="000A3BEA"/>
    <w:rsid w:val="000B0B3D"/>
    <w:rsid w:val="000B1B4B"/>
    <w:rsid w:val="000C3199"/>
    <w:rsid w:val="000D5F56"/>
    <w:rsid w:val="000E3FAE"/>
    <w:rsid w:val="000F2F00"/>
    <w:rsid w:val="001013CB"/>
    <w:rsid w:val="00107E95"/>
    <w:rsid w:val="00131688"/>
    <w:rsid w:val="00136CDD"/>
    <w:rsid w:val="001646C6"/>
    <w:rsid w:val="001658ED"/>
    <w:rsid w:val="001C319A"/>
    <w:rsid w:val="001E6C62"/>
    <w:rsid w:val="00202C36"/>
    <w:rsid w:val="002148A0"/>
    <w:rsid w:val="0023168A"/>
    <w:rsid w:val="002C150F"/>
    <w:rsid w:val="002D0501"/>
    <w:rsid w:val="002E244D"/>
    <w:rsid w:val="003056D5"/>
    <w:rsid w:val="00382552"/>
    <w:rsid w:val="0038317D"/>
    <w:rsid w:val="003A25E4"/>
    <w:rsid w:val="003B45F4"/>
    <w:rsid w:val="003D5D33"/>
    <w:rsid w:val="00465197"/>
    <w:rsid w:val="004773E7"/>
    <w:rsid w:val="00477895"/>
    <w:rsid w:val="00495E2A"/>
    <w:rsid w:val="00496CF4"/>
    <w:rsid w:val="004E1CDE"/>
    <w:rsid w:val="00503264"/>
    <w:rsid w:val="00517D77"/>
    <w:rsid w:val="00522179"/>
    <w:rsid w:val="00580DAD"/>
    <w:rsid w:val="005C64CD"/>
    <w:rsid w:val="005C79FC"/>
    <w:rsid w:val="005D480A"/>
    <w:rsid w:val="00617FEE"/>
    <w:rsid w:val="006505CF"/>
    <w:rsid w:val="006676AA"/>
    <w:rsid w:val="00691136"/>
    <w:rsid w:val="006A49FF"/>
    <w:rsid w:val="006F484F"/>
    <w:rsid w:val="00786E61"/>
    <w:rsid w:val="007B7E41"/>
    <w:rsid w:val="007F2CFA"/>
    <w:rsid w:val="00832273"/>
    <w:rsid w:val="0087345C"/>
    <w:rsid w:val="00885168"/>
    <w:rsid w:val="008A4969"/>
    <w:rsid w:val="008D6EDC"/>
    <w:rsid w:val="00906CCE"/>
    <w:rsid w:val="00923B39"/>
    <w:rsid w:val="00957765"/>
    <w:rsid w:val="00967125"/>
    <w:rsid w:val="00973DA3"/>
    <w:rsid w:val="00976A37"/>
    <w:rsid w:val="009820E6"/>
    <w:rsid w:val="009C547A"/>
    <w:rsid w:val="00A26B79"/>
    <w:rsid w:val="00A33607"/>
    <w:rsid w:val="00A3439B"/>
    <w:rsid w:val="00A72407"/>
    <w:rsid w:val="00AA23C7"/>
    <w:rsid w:val="00AD31A2"/>
    <w:rsid w:val="00AE507F"/>
    <w:rsid w:val="00AF492C"/>
    <w:rsid w:val="00B1663E"/>
    <w:rsid w:val="00B344F6"/>
    <w:rsid w:val="00B63603"/>
    <w:rsid w:val="00BD50B7"/>
    <w:rsid w:val="00C20887"/>
    <w:rsid w:val="00D23A22"/>
    <w:rsid w:val="00D46D06"/>
    <w:rsid w:val="00D63528"/>
    <w:rsid w:val="00D65B16"/>
    <w:rsid w:val="00D86C3A"/>
    <w:rsid w:val="00DA2459"/>
    <w:rsid w:val="00DE0825"/>
    <w:rsid w:val="00E24C97"/>
    <w:rsid w:val="00E44C18"/>
    <w:rsid w:val="00EB664B"/>
    <w:rsid w:val="00F12E9B"/>
    <w:rsid w:val="00F221C9"/>
    <w:rsid w:val="00F3089D"/>
    <w:rsid w:val="00F73346"/>
    <w:rsid w:val="00FB60DC"/>
    <w:rsid w:val="00FC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C53E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CD"/>
    <w:pPr>
      <w:ind w:left="720"/>
      <w:contextualSpacing/>
    </w:pPr>
  </w:style>
  <w:style w:type="paragraph" w:styleId="Header">
    <w:name w:val="header"/>
    <w:basedOn w:val="Normal"/>
    <w:link w:val="HeaderChar"/>
    <w:uiPriority w:val="99"/>
    <w:unhideWhenUsed/>
    <w:rsid w:val="001658ED"/>
    <w:pPr>
      <w:tabs>
        <w:tab w:val="center" w:pos="4320"/>
        <w:tab w:val="right" w:pos="8640"/>
      </w:tabs>
    </w:pPr>
  </w:style>
  <w:style w:type="character" w:customStyle="1" w:styleId="HeaderChar">
    <w:name w:val="Header Char"/>
    <w:basedOn w:val="DefaultParagraphFont"/>
    <w:link w:val="Header"/>
    <w:uiPriority w:val="99"/>
    <w:rsid w:val="001658ED"/>
  </w:style>
  <w:style w:type="paragraph" w:styleId="Footer">
    <w:name w:val="footer"/>
    <w:basedOn w:val="Normal"/>
    <w:link w:val="FooterChar"/>
    <w:uiPriority w:val="99"/>
    <w:unhideWhenUsed/>
    <w:rsid w:val="001658ED"/>
    <w:pPr>
      <w:tabs>
        <w:tab w:val="center" w:pos="4320"/>
        <w:tab w:val="right" w:pos="8640"/>
      </w:tabs>
    </w:pPr>
  </w:style>
  <w:style w:type="character" w:customStyle="1" w:styleId="FooterChar">
    <w:name w:val="Footer Char"/>
    <w:basedOn w:val="DefaultParagraphFont"/>
    <w:link w:val="Footer"/>
    <w:uiPriority w:val="99"/>
    <w:rsid w:val="001658ED"/>
  </w:style>
  <w:style w:type="character" w:styleId="PageNumber">
    <w:name w:val="page number"/>
    <w:basedOn w:val="DefaultParagraphFont"/>
    <w:uiPriority w:val="99"/>
    <w:semiHidden/>
    <w:unhideWhenUsed/>
    <w:rsid w:val="00A72407"/>
  </w:style>
  <w:style w:type="paragraph" w:styleId="BalloonText">
    <w:name w:val="Balloon Text"/>
    <w:basedOn w:val="Normal"/>
    <w:link w:val="BalloonTextChar"/>
    <w:uiPriority w:val="99"/>
    <w:semiHidden/>
    <w:unhideWhenUsed/>
    <w:rsid w:val="007B7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E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CD"/>
    <w:pPr>
      <w:ind w:left="720"/>
      <w:contextualSpacing/>
    </w:pPr>
  </w:style>
  <w:style w:type="paragraph" w:styleId="Header">
    <w:name w:val="header"/>
    <w:basedOn w:val="Normal"/>
    <w:link w:val="HeaderChar"/>
    <w:uiPriority w:val="99"/>
    <w:unhideWhenUsed/>
    <w:rsid w:val="001658ED"/>
    <w:pPr>
      <w:tabs>
        <w:tab w:val="center" w:pos="4320"/>
        <w:tab w:val="right" w:pos="8640"/>
      </w:tabs>
    </w:pPr>
  </w:style>
  <w:style w:type="character" w:customStyle="1" w:styleId="HeaderChar">
    <w:name w:val="Header Char"/>
    <w:basedOn w:val="DefaultParagraphFont"/>
    <w:link w:val="Header"/>
    <w:uiPriority w:val="99"/>
    <w:rsid w:val="001658ED"/>
  </w:style>
  <w:style w:type="paragraph" w:styleId="Footer">
    <w:name w:val="footer"/>
    <w:basedOn w:val="Normal"/>
    <w:link w:val="FooterChar"/>
    <w:uiPriority w:val="99"/>
    <w:unhideWhenUsed/>
    <w:rsid w:val="001658ED"/>
    <w:pPr>
      <w:tabs>
        <w:tab w:val="center" w:pos="4320"/>
        <w:tab w:val="right" w:pos="8640"/>
      </w:tabs>
    </w:pPr>
  </w:style>
  <w:style w:type="character" w:customStyle="1" w:styleId="FooterChar">
    <w:name w:val="Footer Char"/>
    <w:basedOn w:val="DefaultParagraphFont"/>
    <w:link w:val="Footer"/>
    <w:uiPriority w:val="99"/>
    <w:rsid w:val="001658ED"/>
  </w:style>
  <w:style w:type="character" w:styleId="PageNumber">
    <w:name w:val="page number"/>
    <w:basedOn w:val="DefaultParagraphFont"/>
    <w:uiPriority w:val="99"/>
    <w:semiHidden/>
    <w:unhideWhenUsed/>
    <w:rsid w:val="00A72407"/>
  </w:style>
  <w:style w:type="paragraph" w:styleId="BalloonText">
    <w:name w:val="Balloon Text"/>
    <w:basedOn w:val="Normal"/>
    <w:link w:val="BalloonTextChar"/>
    <w:uiPriority w:val="99"/>
    <w:semiHidden/>
    <w:unhideWhenUsed/>
    <w:rsid w:val="007B7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E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emf"/><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image" Target="media/image11.emf"/><Relationship Id="rId19" Type="http://schemas.openxmlformats.org/officeDocument/2006/relationships/image" Target="media/image12.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3815</Words>
  <Characters>21751</Characters>
  <Application>Microsoft Macintosh Word</Application>
  <DocSecurity>0</DocSecurity>
  <Lines>181</Lines>
  <Paragraphs>51</Paragraphs>
  <ScaleCrop>false</ScaleCrop>
  <Company>UNCW</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Condon</dc:creator>
  <cp:keywords/>
  <dc:description/>
  <cp:lastModifiedBy>Will White</cp:lastModifiedBy>
  <cp:revision>7</cp:revision>
  <dcterms:created xsi:type="dcterms:W3CDTF">2017-01-06T20:54:00Z</dcterms:created>
  <dcterms:modified xsi:type="dcterms:W3CDTF">2017-01-10T02:31:00Z</dcterms:modified>
</cp:coreProperties>
</file>