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42" w:rsidRPr="006C4A2F" w:rsidRDefault="00295842" w:rsidP="0076578B">
      <w:pPr>
        <w:pStyle w:val="Title"/>
        <w:widowControl/>
        <w:spacing w:after="0" w:line="240" w:lineRule="auto"/>
        <w:rPr>
          <w:rFonts w:ascii="Times New Roman" w:hAnsi="Times New Roman"/>
          <w:b w:val="0"/>
          <w:szCs w:val="28"/>
        </w:rPr>
      </w:pPr>
      <w:r w:rsidRPr="006C4A2F">
        <w:rPr>
          <w:rFonts w:ascii="Times New Roman" w:hAnsi="Times New Roman"/>
          <w:b w:val="0"/>
          <w:szCs w:val="28"/>
        </w:rPr>
        <w:t>Curriculum Vitae</w:t>
      </w:r>
    </w:p>
    <w:p w:rsidR="00295842" w:rsidRPr="006C4A2F" w:rsidRDefault="00295842" w:rsidP="0076578B">
      <w:pPr>
        <w:pStyle w:val="Title"/>
        <w:widowControl/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:rsidR="00295842" w:rsidRPr="00E031CB" w:rsidRDefault="00295842" w:rsidP="0076578B">
      <w:pPr>
        <w:pStyle w:val="Title"/>
        <w:widowControl/>
        <w:tabs>
          <w:tab w:val="left" w:pos="72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E031CB">
        <w:rPr>
          <w:rFonts w:ascii="Times New Roman" w:hAnsi="Times New Roman"/>
          <w:sz w:val="32"/>
          <w:szCs w:val="32"/>
        </w:rPr>
        <w:t xml:space="preserve">George A. </w:t>
      </w:r>
      <w:proofErr w:type="spellStart"/>
      <w:r w:rsidRPr="00E031CB">
        <w:rPr>
          <w:rFonts w:ascii="Times New Roman" w:hAnsi="Times New Roman"/>
          <w:sz w:val="32"/>
          <w:szCs w:val="32"/>
        </w:rPr>
        <w:t>Kamberelis</w:t>
      </w:r>
      <w:proofErr w:type="spellEnd"/>
      <w:r w:rsidRPr="00E031CB">
        <w:rPr>
          <w:rFonts w:ascii="Times New Roman" w:hAnsi="Times New Roman"/>
          <w:sz w:val="32"/>
          <w:szCs w:val="32"/>
        </w:rPr>
        <w:t>, Ph.D.</w:t>
      </w:r>
    </w:p>
    <w:p w:rsidR="00295842" w:rsidRPr="00A14620" w:rsidRDefault="00295842" w:rsidP="0076578B">
      <w:pPr>
        <w:pStyle w:val="Title"/>
        <w:widowControl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501A65" w:rsidRPr="00EE2767" w:rsidRDefault="00501A65" w:rsidP="00501A65">
      <w:pPr>
        <w:widowControl/>
        <w:tabs>
          <w:tab w:val="left" w:pos="720"/>
        </w:tabs>
        <w:jc w:val="center"/>
        <w:rPr>
          <w:rFonts w:ascii="Times New Roman" w:hAnsi="Times New Roman"/>
          <w:szCs w:val="24"/>
        </w:rPr>
      </w:pPr>
      <w:r w:rsidRPr="00EE2767">
        <w:rPr>
          <w:rFonts w:ascii="Times New Roman" w:hAnsi="Times New Roman"/>
          <w:szCs w:val="24"/>
        </w:rPr>
        <w:t>University of North Carolina Wilmington</w:t>
      </w:r>
    </w:p>
    <w:p w:rsidR="00501A65" w:rsidRPr="00EE2767" w:rsidRDefault="00501A65" w:rsidP="00501A65">
      <w:pPr>
        <w:widowControl/>
        <w:tabs>
          <w:tab w:val="left" w:pos="720"/>
        </w:tabs>
        <w:jc w:val="center"/>
        <w:rPr>
          <w:rFonts w:ascii="Times New Roman" w:hAnsi="Times New Roman"/>
          <w:szCs w:val="24"/>
        </w:rPr>
      </w:pPr>
      <w:r w:rsidRPr="00EE2767">
        <w:rPr>
          <w:rFonts w:ascii="Times New Roman" w:hAnsi="Times New Roman"/>
          <w:szCs w:val="24"/>
        </w:rPr>
        <w:t>Watson College of Education</w:t>
      </w:r>
    </w:p>
    <w:p w:rsidR="00501A65" w:rsidRPr="00EE2767" w:rsidRDefault="00501A65" w:rsidP="00501A65">
      <w:pPr>
        <w:widowControl/>
        <w:tabs>
          <w:tab w:val="left" w:pos="720"/>
        </w:tabs>
        <w:jc w:val="center"/>
        <w:rPr>
          <w:rFonts w:ascii="Times New Roman" w:hAnsi="Times New Roman"/>
          <w:szCs w:val="24"/>
        </w:rPr>
      </w:pPr>
      <w:r w:rsidRPr="00EE2767">
        <w:rPr>
          <w:rFonts w:ascii="Times New Roman" w:hAnsi="Times New Roman"/>
        </w:rPr>
        <w:t>Department of Early</w:t>
      </w:r>
      <w:r w:rsidR="003F654F">
        <w:rPr>
          <w:rFonts w:ascii="Times New Roman" w:hAnsi="Times New Roman"/>
        </w:rPr>
        <w:t xml:space="preserve"> Childhood</w:t>
      </w:r>
      <w:r w:rsidRPr="00EE2767">
        <w:rPr>
          <w:rFonts w:ascii="Times New Roman" w:hAnsi="Times New Roman"/>
        </w:rPr>
        <w:t>, Elementary, Middle, Literacy</w:t>
      </w:r>
      <w:r w:rsidR="003F654F">
        <w:rPr>
          <w:rFonts w:ascii="Times New Roman" w:hAnsi="Times New Roman"/>
        </w:rPr>
        <w:t>,</w:t>
      </w:r>
      <w:r w:rsidRPr="00EE2767">
        <w:rPr>
          <w:rFonts w:ascii="Times New Roman" w:hAnsi="Times New Roman"/>
        </w:rPr>
        <w:t xml:space="preserve"> and Special Education</w:t>
      </w:r>
    </w:p>
    <w:p w:rsidR="00501A65" w:rsidRPr="00EE2767" w:rsidRDefault="001D7FCC" w:rsidP="00501A65">
      <w:pPr>
        <w:widowControl/>
        <w:tabs>
          <w:tab w:val="left" w:pos="72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Education Building 267</w:t>
      </w:r>
    </w:p>
    <w:p w:rsidR="00501A65" w:rsidRPr="00EE2767" w:rsidRDefault="00501A65" w:rsidP="00501A65">
      <w:pPr>
        <w:widowControl/>
        <w:tabs>
          <w:tab w:val="left" w:pos="720"/>
        </w:tabs>
        <w:jc w:val="center"/>
        <w:rPr>
          <w:rFonts w:ascii="Times New Roman" w:hAnsi="Times New Roman"/>
          <w:szCs w:val="24"/>
        </w:rPr>
      </w:pPr>
      <w:r w:rsidRPr="00EE2767">
        <w:rPr>
          <w:rFonts w:ascii="Times New Roman" w:hAnsi="Times New Roman"/>
          <w:szCs w:val="24"/>
        </w:rPr>
        <w:t>Wilmington, NC 28403</w:t>
      </w:r>
    </w:p>
    <w:p w:rsidR="00501A65" w:rsidRPr="00EE2767" w:rsidRDefault="0063732C" w:rsidP="00501A65">
      <w:pPr>
        <w:widowControl/>
        <w:tabs>
          <w:tab w:val="left" w:pos="720"/>
        </w:tabs>
        <w:jc w:val="center"/>
        <w:rPr>
          <w:rFonts w:ascii="Times New Roman" w:hAnsi="Times New Roman"/>
          <w:szCs w:val="24"/>
        </w:rPr>
      </w:pPr>
      <w:hyperlink r:id="rId7" w:history="1">
        <w:r w:rsidR="00501A65" w:rsidRPr="00EE2767">
          <w:rPr>
            <w:rStyle w:val="Hyperlink"/>
            <w:rFonts w:ascii="Times New Roman" w:hAnsi="Times New Roman"/>
            <w:szCs w:val="24"/>
          </w:rPr>
          <w:t>kamberelisg@uncw.edu</w:t>
        </w:r>
      </w:hyperlink>
    </w:p>
    <w:p w:rsidR="00501A65" w:rsidRPr="00EE2767" w:rsidRDefault="00790A2E" w:rsidP="00501A65">
      <w:pPr>
        <w:widowControl/>
        <w:tabs>
          <w:tab w:val="left" w:pos="720"/>
        </w:tabs>
        <w:jc w:val="center"/>
        <w:rPr>
          <w:rFonts w:ascii="Times New Roman" w:hAnsi="Times New Roman"/>
          <w:szCs w:val="24"/>
        </w:rPr>
      </w:pPr>
      <w:r w:rsidRPr="00EE2767">
        <w:rPr>
          <w:rFonts w:ascii="Times New Roman" w:hAnsi="Times New Roman"/>
          <w:szCs w:val="24"/>
        </w:rPr>
        <w:t>910.962.</w:t>
      </w:r>
      <w:r w:rsidR="00501A65" w:rsidRPr="00EE2767">
        <w:rPr>
          <w:rFonts w:ascii="Times New Roman" w:hAnsi="Times New Roman"/>
          <w:szCs w:val="24"/>
        </w:rPr>
        <w:t xml:space="preserve">2918 </w:t>
      </w:r>
    </w:p>
    <w:p w:rsidR="00295842" w:rsidRPr="00E0517F" w:rsidRDefault="00295842" w:rsidP="0076578B">
      <w:pPr>
        <w:widowControl/>
        <w:tabs>
          <w:tab w:val="left" w:pos="720"/>
        </w:tabs>
        <w:spacing w:after="240"/>
        <w:jc w:val="center"/>
        <w:rPr>
          <w:rFonts w:ascii="Times New Roman" w:hAnsi="Times New Roman"/>
          <w:b/>
          <w:szCs w:val="24"/>
        </w:rPr>
      </w:pPr>
    </w:p>
    <w:p w:rsidR="00295842" w:rsidRPr="005D53BB" w:rsidRDefault="00295842" w:rsidP="0076578B">
      <w:pPr>
        <w:pStyle w:val="CV1stIndent"/>
        <w:widowControl/>
        <w:tabs>
          <w:tab w:val="clear" w:pos="792"/>
        </w:tabs>
        <w:spacing w:line="240" w:lineRule="auto"/>
        <w:ind w:left="360" w:firstLine="0"/>
        <w:rPr>
          <w:rFonts w:ascii="Times New Roman" w:hAnsi="Times New Roman"/>
          <w:szCs w:val="24"/>
        </w:rPr>
      </w:pPr>
    </w:p>
    <w:p w:rsidR="00295842" w:rsidRPr="00F04171" w:rsidRDefault="00295842" w:rsidP="0076578B">
      <w:pPr>
        <w:pStyle w:val="CV1stIndent"/>
        <w:widowControl/>
        <w:pBdr>
          <w:bottom w:val="threeDEmboss" w:sz="6" w:space="1" w:color="auto"/>
        </w:pBdr>
        <w:tabs>
          <w:tab w:val="clear" w:pos="792"/>
        </w:tabs>
        <w:spacing w:line="240" w:lineRule="auto"/>
        <w:ind w:left="0" w:firstLine="0"/>
        <w:rPr>
          <w:rFonts w:ascii="Book Antiqua" w:hAnsi="Book Antiqua"/>
          <w:szCs w:val="24"/>
        </w:rPr>
      </w:pPr>
      <w:r w:rsidRPr="00F04171">
        <w:rPr>
          <w:rFonts w:ascii="Book Antiqua" w:hAnsi="Book Antiqua"/>
          <w:szCs w:val="24"/>
        </w:rPr>
        <w:t>EDUCATION</w:t>
      </w:r>
    </w:p>
    <w:p w:rsidR="00295842" w:rsidRPr="005D53BB" w:rsidRDefault="00295842" w:rsidP="0076578B">
      <w:pPr>
        <w:pStyle w:val="CV1stIndentSub"/>
        <w:widowControl/>
        <w:tabs>
          <w:tab w:val="clear" w:pos="1152"/>
        </w:tabs>
        <w:spacing w:line="240" w:lineRule="auto"/>
        <w:ind w:left="720" w:firstLine="0"/>
        <w:rPr>
          <w:rFonts w:ascii="Times New Roman" w:hAnsi="Times New Roman"/>
          <w:szCs w:val="24"/>
        </w:rPr>
      </w:pPr>
    </w:p>
    <w:p w:rsidR="00295842" w:rsidRPr="005D53BB" w:rsidRDefault="00295842" w:rsidP="0076578B">
      <w:pPr>
        <w:pStyle w:val="CVText"/>
        <w:widowControl/>
        <w:numPr>
          <w:ilvl w:val="0"/>
          <w:numId w:val="3"/>
        </w:numPr>
        <w:tabs>
          <w:tab w:val="clear" w:pos="180"/>
        </w:tabs>
        <w:spacing w:line="276" w:lineRule="auto"/>
        <w:rPr>
          <w:rFonts w:ascii="Times New Roman" w:hAnsi="Times New Roman"/>
          <w:szCs w:val="24"/>
        </w:rPr>
      </w:pPr>
      <w:r w:rsidRPr="005D53BB">
        <w:rPr>
          <w:rFonts w:ascii="Times New Roman" w:hAnsi="Times New Roman"/>
          <w:szCs w:val="24"/>
        </w:rPr>
        <w:t>Ph.D. in Education and Psychology</w:t>
      </w:r>
      <w:r>
        <w:rPr>
          <w:rFonts w:ascii="Times New Roman" w:hAnsi="Times New Roman"/>
          <w:szCs w:val="24"/>
        </w:rPr>
        <w:t xml:space="preserve">, </w:t>
      </w:r>
      <w:r w:rsidRPr="005D53BB">
        <w:rPr>
          <w:rFonts w:ascii="Times New Roman" w:hAnsi="Times New Roman"/>
          <w:szCs w:val="24"/>
        </w:rPr>
        <w:t xml:space="preserve">University of Michigan, </w:t>
      </w:r>
      <w:r>
        <w:rPr>
          <w:rFonts w:ascii="Times New Roman" w:hAnsi="Times New Roman"/>
          <w:szCs w:val="24"/>
        </w:rPr>
        <w:t>1993</w:t>
      </w:r>
    </w:p>
    <w:p w:rsidR="00295842" w:rsidRDefault="00295842" w:rsidP="0076578B">
      <w:pPr>
        <w:pStyle w:val="CVText"/>
        <w:widowControl/>
        <w:numPr>
          <w:ilvl w:val="0"/>
          <w:numId w:val="3"/>
        </w:numPr>
        <w:tabs>
          <w:tab w:val="clear" w:pos="180"/>
        </w:tabs>
        <w:spacing w:line="276" w:lineRule="auto"/>
        <w:rPr>
          <w:rFonts w:ascii="Times New Roman" w:hAnsi="Times New Roman"/>
          <w:szCs w:val="24"/>
        </w:rPr>
      </w:pPr>
      <w:r w:rsidRPr="005D53BB">
        <w:rPr>
          <w:rFonts w:ascii="Times New Roman" w:hAnsi="Times New Roman"/>
          <w:szCs w:val="24"/>
        </w:rPr>
        <w:t>M.S. in Psychology</w:t>
      </w:r>
      <w:r>
        <w:rPr>
          <w:rFonts w:ascii="Times New Roman" w:hAnsi="Times New Roman"/>
          <w:szCs w:val="24"/>
        </w:rPr>
        <w:t xml:space="preserve">, </w:t>
      </w:r>
      <w:r w:rsidRPr="005D53BB">
        <w:rPr>
          <w:rFonts w:ascii="Times New Roman" w:hAnsi="Times New Roman"/>
          <w:szCs w:val="24"/>
        </w:rPr>
        <w:t xml:space="preserve">University of Michigan, </w:t>
      </w:r>
      <w:r>
        <w:rPr>
          <w:rFonts w:ascii="Times New Roman" w:hAnsi="Times New Roman"/>
          <w:szCs w:val="24"/>
        </w:rPr>
        <w:t>1990</w:t>
      </w:r>
    </w:p>
    <w:p w:rsidR="00295842" w:rsidRDefault="00295842" w:rsidP="0076578B">
      <w:pPr>
        <w:pStyle w:val="CVText"/>
        <w:widowControl/>
        <w:numPr>
          <w:ilvl w:val="0"/>
          <w:numId w:val="3"/>
        </w:numPr>
        <w:tabs>
          <w:tab w:val="clear" w:pos="180"/>
        </w:tabs>
        <w:spacing w:line="276" w:lineRule="auto"/>
        <w:rPr>
          <w:rFonts w:ascii="Times New Roman" w:hAnsi="Times New Roman"/>
          <w:szCs w:val="24"/>
        </w:rPr>
      </w:pPr>
      <w:r w:rsidRPr="005D53BB">
        <w:rPr>
          <w:rFonts w:ascii="Times New Roman" w:hAnsi="Times New Roman"/>
          <w:szCs w:val="24"/>
        </w:rPr>
        <w:t>Interdisciplinary Program in Language and Cognition</w:t>
      </w:r>
      <w:r>
        <w:rPr>
          <w:rFonts w:ascii="Times New Roman" w:hAnsi="Times New Roman"/>
          <w:szCs w:val="24"/>
        </w:rPr>
        <w:t xml:space="preserve">, </w:t>
      </w:r>
      <w:r w:rsidRPr="005D53BB">
        <w:rPr>
          <w:rFonts w:ascii="Times New Roman" w:hAnsi="Times New Roman"/>
          <w:szCs w:val="24"/>
        </w:rPr>
        <w:t>Northwestern University,</w:t>
      </w:r>
      <w:r>
        <w:rPr>
          <w:rFonts w:ascii="Times New Roman" w:hAnsi="Times New Roman"/>
          <w:szCs w:val="24"/>
        </w:rPr>
        <w:t xml:space="preserve"> 1984-86</w:t>
      </w:r>
      <w:r w:rsidRPr="005D53BB">
        <w:rPr>
          <w:rFonts w:ascii="Times New Roman" w:hAnsi="Times New Roman"/>
          <w:szCs w:val="24"/>
        </w:rPr>
        <w:t xml:space="preserve"> </w:t>
      </w:r>
    </w:p>
    <w:p w:rsidR="00295842" w:rsidRPr="001914BD" w:rsidRDefault="008C6FF8" w:rsidP="0076578B">
      <w:pPr>
        <w:pStyle w:val="CVText"/>
        <w:widowControl/>
        <w:numPr>
          <w:ilvl w:val="0"/>
          <w:numId w:val="3"/>
        </w:numPr>
        <w:tabs>
          <w:tab w:val="clear" w:pos="180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M.Div</w:t>
      </w:r>
      <w:r w:rsidR="00295842" w:rsidRPr="001914BD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(</w:t>
      </w:r>
      <w:r w:rsidR="00295842" w:rsidRPr="001914BD">
        <w:rPr>
          <w:rFonts w:ascii="Times New Roman" w:hAnsi="Times New Roman"/>
          <w:szCs w:val="24"/>
        </w:rPr>
        <w:t>Literature and Religion</w:t>
      </w:r>
      <w:r>
        <w:rPr>
          <w:rFonts w:ascii="Times New Roman" w:hAnsi="Times New Roman"/>
          <w:szCs w:val="24"/>
        </w:rPr>
        <w:t xml:space="preserve"> Focus)</w:t>
      </w:r>
      <w:r w:rsidR="00295842">
        <w:rPr>
          <w:rFonts w:ascii="Times New Roman" w:hAnsi="Times New Roman"/>
          <w:szCs w:val="24"/>
        </w:rPr>
        <w:t xml:space="preserve">, </w:t>
      </w:r>
      <w:r w:rsidR="00295842" w:rsidRPr="001914BD">
        <w:rPr>
          <w:rFonts w:ascii="Times New Roman" w:hAnsi="Times New Roman"/>
          <w:szCs w:val="24"/>
        </w:rPr>
        <w:t>University of Chicago, 1979</w:t>
      </w:r>
    </w:p>
    <w:p w:rsidR="00295842" w:rsidRPr="005D53BB" w:rsidRDefault="00295842" w:rsidP="0076578B">
      <w:pPr>
        <w:pStyle w:val="CVText"/>
        <w:widowControl/>
        <w:numPr>
          <w:ilvl w:val="0"/>
          <w:numId w:val="3"/>
        </w:numPr>
        <w:tabs>
          <w:tab w:val="clear" w:pos="180"/>
        </w:tabs>
        <w:spacing w:after="240" w:line="276" w:lineRule="auto"/>
        <w:rPr>
          <w:rFonts w:ascii="Times New Roman" w:hAnsi="Times New Roman"/>
          <w:szCs w:val="24"/>
        </w:rPr>
      </w:pPr>
      <w:r w:rsidRPr="005D53BB">
        <w:rPr>
          <w:rFonts w:ascii="Times New Roman" w:hAnsi="Times New Roman"/>
          <w:szCs w:val="24"/>
        </w:rPr>
        <w:t>B</w:t>
      </w:r>
      <w:r>
        <w:rPr>
          <w:rFonts w:ascii="Times New Roman" w:hAnsi="Times New Roman"/>
          <w:szCs w:val="24"/>
        </w:rPr>
        <w:t xml:space="preserve">.A. in Philosophy and Religion, Bates College, Cum Laude 1976 </w:t>
      </w:r>
    </w:p>
    <w:p w:rsidR="00295842" w:rsidRPr="005D53BB" w:rsidRDefault="00295842" w:rsidP="0076578B">
      <w:pPr>
        <w:pStyle w:val="CV1stIndentSub"/>
        <w:widowControl/>
        <w:tabs>
          <w:tab w:val="clear" w:pos="1152"/>
        </w:tabs>
        <w:spacing w:line="240" w:lineRule="auto"/>
        <w:ind w:left="720" w:firstLine="0"/>
        <w:rPr>
          <w:rFonts w:ascii="Times New Roman" w:hAnsi="Times New Roman"/>
          <w:szCs w:val="24"/>
        </w:rPr>
      </w:pPr>
    </w:p>
    <w:p w:rsidR="00295842" w:rsidRDefault="00295842" w:rsidP="0076578B">
      <w:pPr>
        <w:pStyle w:val="CVTextText"/>
        <w:widowControl/>
        <w:pBdr>
          <w:bottom w:val="threeDEngrave" w:sz="6" w:space="1" w:color="auto"/>
        </w:pBdr>
        <w:tabs>
          <w:tab w:val="clear" w:pos="1620"/>
        </w:tabs>
        <w:ind w:left="0" w:firstLine="0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ACADEMIC APPOINTMENTS</w:t>
      </w:r>
    </w:p>
    <w:p w:rsidR="00295842" w:rsidRPr="00A1701C" w:rsidRDefault="00295842" w:rsidP="0076578B">
      <w:pPr>
        <w:pStyle w:val="CVTextText"/>
        <w:widowControl/>
        <w:tabs>
          <w:tab w:val="clear" w:pos="162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</w:p>
    <w:p w:rsidR="00501A65" w:rsidRPr="0066187D" w:rsidRDefault="00501A65" w:rsidP="0066187D">
      <w:pPr>
        <w:pStyle w:val="ListParagraph"/>
        <w:widowControl/>
        <w:numPr>
          <w:ilvl w:val="0"/>
          <w:numId w:val="41"/>
        </w:numPr>
        <w:tabs>
          <w:tab w:val="left" w:pos="720"/>
        </w:tabs>
        <w:rPr>
          <w:rFonts w:ascii="Times New Roman" w:hAnsi="Times New Roman"/>
          <w:szCs w:val="24"/>
        </w:rPr>
      </w:pPr>
      <w:r w:rsidRPr="0066187D">
        <w:rPr>
          <w:rFonts w:ascii="Times New Roman" w:hAnsi="Times New Roman"/>
          <w:szCs w:val="24"/>
        </w:rPr>
        <w:t xml:space="preserve">Associate Professor, </w:t>
      </w:r>
      <w:r w:rsidR="0066187D" w:rsidRPr="0066187D">
        <w:rPr>
          <w:rFonts w:ascii="Times New Roman" w:hAnsi="Times New Roman"/>
        </w:rPr>
        <w:t>Department of Early Childhood, Elementary, Middle, Literacy, and Special Education</w:t>
      </w:r>
      <w:r w:rsidR="003F654F" w:rsidRPr="0066187D">
        <w:rPr>
          <w:rFonts w:ascii="Times New Roman" w:hAnsi="Times New Roman"/>
          <w:szCs w:val="24"/>
        </w:rPr>
        <w:t xml:space="preserve">, </w:t>
      </w:r>
      <w:r w:rsidRPr="0066187D">
        <w:rPr>
          <w:rFonts w:ascii="Times New Roman" w:hAnsi="Times New Roman"/>
          <w:szCs w:val="24"/>
        </w:rPr>
        <w:t>Watson College of Education, University of North Carolina Wilmington</w:t>
      </w:r>
    </w:p>
    <w:p w:rsidR="00501A65" w:rsidRDefault="00501A65" w:rsidP="0066187D">
      <w:pPr>
        <w:pStyle w:val="CVTextText"/>
        <w:widowControl/>
        <w:tabs>
          <w:tab w:val="clear" w:pos="1620"/>
        </w:tabs>
        <w:spacing w:line="276" w:lineRule="auto"/>
        <w:ind w:left="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August 2016</w:t>
      </w:r>
      <w:r w:rsidRPr="000476ED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>present</w:t>
      </w:r>
    </w:p>
    <w:p w:rsidR="00295842" w:rsidRDefault="00295842" w:rsidP="0076578B">
      <w:pPr>
        <w:pStyle w:val="CVTextText"/>
        <w:widowControl/>
        <w:numPr>
          <w:ilvl w:val="0"/>
          <w:numId w:val="4"/>
        </w:numPr>
        <w:tabs>
          <w:tab w:val="clear" w:pos="1620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Professor and Director, School of Education, College of Health and Human Sciences, Colorado State University</w:t>
      </w:r>
    </w:p>
    <w:p w:rsidR="00295842" w:rsidRDefault="00501A65" w:rsidP="0076578B">
      <w:pPr>
        <w:pStyle w:val="CVTextText"/>
        <w:widowControl/>
        <w:tabs>
          <w:tab w:val="clear" w:pos="1620"/>
        </w:tabs>
        <w:spacing w:line="276" w:lineRule="auto"/>
        <w:ind w:left="72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July 2014</w:t>
      </w:r>
      <w:r w:rsidRPr="000476ED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>August 2016</w:t>
      </w:r>
    </w:p>
    <w:p w:rsidR="00295842" w:rsidRPr="00A1701C" w:rsidRDefault="00295842" w:rsidP="0076578B">
      <w:pPr>
        <w:pStyle w:val="CVTextText"/>
        <w:widowControl/>
        <w:numPr>
          <w:ilvl w:val="0"/>
          <w:numId w:val="4"/>
        </w:numPr>
        <w:tabs>
          <w:tab w:val="clear" w:pos="1620"/>
        </w:tabs>
        <w:spacing w:line="276" w:lineRule="auto"/>
        <w:rPr>
          <w:rFonts w:ascii="Times New Roman" w:hAnsi="Times New Roman"/>
          <w:szCs w:val="24"/>
        </w:rPr>
      </w:pPr>
      <w:r w:rsidRPr="00A1701C">
        <w:rPr>
          <w:rFonts w:ascii="Times New Roman" w:hAnsi="Times New Roman"/>
          <w:szCs w:val="24"/>
        </w:rPr>
        <w:t xml:space="preserve">Wyoming Excellence </w:t>
      </w:r>
      <w:r>
        <w:rPr>
          <w:rFonts w:ascii="Times New Roman" w:hAnsi="Times New Roman"/>
          <w:szCs w:val="24"/>
        </w:rPr>
        <w:t xml:space="preserve">in Higher Education Endowed </w:t>
      </w:r>
      <w:r w:rsidRPr="00A1701C">
        <w:rPr>
          <w:rFonts w:ascii="Times New Roman" w:hAnsi="Times New Roman"/>
          <w:szCs w:val="24"/>
        </w:rPr>
        <w:t>Chair of Literacy Education</w:t>
      </w:r>
    </w:p>
    <w:p w:rsidR="00295842" w:rsidRDefault="00295842" w:rsidP="0076578B">
      <w:pPr>
        <w:pStyle w:val="CVTextText"/>
        <w:widowControl/>
        <w:tabs>
          <w:tab w:val="clear" w:pos="1620"/>
        </w:tabs>
        <w:spacing w:line="276" w:lineRule="auto"/>
        <w:ind w:left="720" w:firstLine="0"/>
        <w:rPr>
          <w:rFonts w:ascii="Times New Roman" w:hAnsi="Times New Roman"/>
          <w:szCs w:val="24"/>
        </w:rPr>
      </w:pPr>
      <w:r w:rsidRPr="00A1701C">
        <w:rPr>
          <w:rFonts w:ascii="Times New Roman" w:hAnsi="Times New Roman"/>
          <w:szCs w:val="24"/>
        </w:rPr>
        <w:t xml:space="preserve">Professor, Department of </w:t>
      </w:r>
      <w:r>
        <w:rPr>
          <w:rFonts w:ascii="Times New Roman" w:hAnsi="Times New Roman"/>
          <w:szCs w:val="24"/>
        </w:rPr>
        <w:t>Early Childhood and Elementary</w:t>
      </w:r>
      <w:r w:rsidRPr="00A1701C">
        <w:rPr>
          <w:rFonts w:ascii="Times New Roman" w:hAnsi="Times New Roman"/>
          <w:szCs w:val="24"/>
        </w:rPr>
        <w:t xml:space="preserve"> Education</w:t>
      </w:r>
    </w:p>
    <w:p w:rsidR="00295842" w:rsidRDefault="00295842" w:rsidP="0076578B">
      <w:pPr>
        <w:pStyle w:val="CVTextText"/>
        <w:widowControl/>
        <w:tabs>
          <w:tab w:val="clear" w:pos="1620"/>
        </w:tabs>
        <w:spacing w:line="276" w:lineRule="auto"/>
        <w:ind w:left="72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Co-Director of Graduate Programs in Literacy Education</w:t>
      </w:r>
    </w:p>
    <w:p w:rsidR="00295842" w:rsidRDefault="00295842" w:rsidP="0076578B">
      <w:pPr>
        <w:pStyle w:val="CVTextText"/>
        <w:widowControl/>
        <w:tabs>
          <w:tab w:val="clear" w:pos="1620"/>
        </w:tabs>
        <w:spacing w:line="276" w:lineRule="auto"/>
        <w:ind w:left="72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Co-Executive Director, University of Wyoming Literacy Research Center and Clinic </w:t>
      </w:r>
    </w:p>
    <w:p w:rsidR="00295842" w:rsidRDefault="00295842" w:rsidP="0076578B">
      <w:pPr>
        <w:pStyle w:val="CVTextText"/>
        <w:widowControl/>
        <w:tabs>
          <w:tab w:val="clear" w:pos="1620"/>
        </w:tabs>
        <w:spacing w:line="276" w:lineRule="auto"/>
        <w:ind w:left="720" w:firstLine="0"/>
        <w:rPr>
          <w:rFonts w:ascii="Times New Roman" w:hAnsi="Times New Roman"/>
          <w:szCs w:val="24"/>
        </w:rPr>
      </w:pPr>
      <w:r w:rsidRPr="001C27A1">
        <w:rPr>
          <w:rFonts w:ascii="Times New Roman" w:hAnsi="Times New Roman"/>
          <w:szCs w:val="24"/>
        </w:rPr>
        <w:t>University of Wyoming</w:t>
      </w:r>
    </w:p>
    <w:p w:rsidR="00295842" w:rsidRPr="000476ED" w:rsidRDefault="00295842" w:rsidP="0076578B">
      <w:pPr>
        <w:pStyle w:val="CVTextText"/>
        <w:widowControl/>
        <w:tabs>
          <w:tab w:val="clear" w:pos="1620"/>
        </w:tabs>
        <w:spacing w:line="276" w:lineRule="auto"/>
        <w:ind w:left="720" w:firstLine="0"/>
        <w:rPr>
          <w:rFonts w:ascii="Times New Roman" w:hAnsi="Times New Roman"/>
          <w:szCs w:val="24"/>
        </w:rPr>
      </w:pPr>
      <w:r w:rsidRPr="000476ED">
        <w:rPr>
          <w:rFonts w:ascii="Times New Roman" w:hAnsi="Times New Roman"/>
          <w:szCs w:val="24"/>
        </w:rPr>
        <w:t xml:space="preserve">January 2010 – </w:t>
      </w:r>
      <w:r>
        <w:rPr>
          <w:rFonts w:ascii="Times New Roman" w:hAnsi="Times New Roman"/>
          <w:szCs w:val="24"/>
        </w:rPr>
        <w:t>August 2014</w:t>
      </w:r>
    </w:p>
    <w:p w:rsidR="00295842" w:rsidRDefault="00295842" w:rsidP="0076578B">
      <w:pPr>
        <w:pStyle w:val="CVTextText"/>
        <w:widowControl/>
        <w:numPr>
          <w:ilvl w:val="0"/>
          <w:numId w:val="5"/>
        </w:numPr>
        <w:tabs>
          <w:tab w:val="clear" w:pos="1620"/>
        </w:tabs>
        <w:spacing w:line="276" w:lineRule="auto"/>
        <w:rPr>
          <w:rFonts w:ascii="Times New Roman" w:hAnsi="Times New Roman"/>
          <w:szCs w:val="24"/>
        </w:rPr>
      </w:pPr>
      <w:r w:rsidRPr="00A1701C">
        <w:rPr>
          <w:rFonts w:ascii="Times New Roman" w:hAnsi="Times New Roman"/>
          <w:szCs w:val="24"/>
        </w:rPr>
        <w:t>Professor, Department of Reading, University at Albany-SUNY</w:t>
      </w:r>
      <w:r>
        <w:rPr>
          <w:rFonts w:ascii="Times New Roman" w:hAnsi="Times New Roman"/>
          <w:szCs w:val="24"/>
        </w:rPr>
        <w:t xml:space="preserve">, </w:t>
      </w:r>
    </w:p>
    <w:p w:rsidR="00295842" w:rsidRPr="00A1701C" w:rsidRDefault="00E46D8F" w:rsidP="0076578B">
      <w:pPr>
        <w:pStyle w:val="CVTextText"/>
        <w:widowControl/>
        <w:tabs>
          <w:tab w:val="clear" w:pos="1620"/>
        </w:tabs>
        <w:spacing w:line="276" w:lineRule="auto"/>
        <w:ind w:left="72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 2008</w:t>
      </w:r>
      <w:r w:rsidR="00295842" w:rsidRPr="00A1701C">
        <w:rPr>
          <w:rFonts w:ascii="Times New Roman" w:hAnsi="Times New Roman"/>
          <w:szCs w:val="24"/>
        </w:rPr>
        <w:t xml:space="preserve"> – December 2009</w:t>
      </w:r>
    </w:p>
    <w:p w:rsidR="00295842" w:rsidRPr="00A1701C" w:rsidRDefault="00295842" w:rsidP="0076578B">
      <w:pPr>
        <w:pStyle w:val="CVTextText"/>
        <w:widowControl/>
        <w:numPr>
          <w:ilvl w:val="0"/>
          <w:numId w:val="5"/>
        </w:numPr>
        <w:tabs>
          <w:tab w:val="clear" w:pos="1620"/>
        </w:tabs>
        <w:spacing w:line="276" w:lineRule="auto"/>
        <w:rPr>
          <w:rFonts w:ascii="Times New Roman" w:hAnsi="Times New Roman"/>
          <w:szCs w:val="24"/>
        </w:rPr>
      </w:pPr>
      <w:r w:rsidRPr="00A1701C">
        <w:rPr>
          <w:rFonts w:ascii="Times New Roman" w:hAnsi="Times New Roman"/>
          <w:szCs w:val="24"/>
        </w:rPr>
        <w:t>Associate Professor, Department of Reading, University at Albany-SUNY</w:t>
      </w:r>
      <w:r>
        <w:rPr>
          <w:rFonts w:ascii="Times New Roman" w:hAnsi="Times New Roman"/>
          <w:szCs w:val="24"/>
        </w:rPr>
        <w:t>,</w:t>
      </w:r>
    </w:p>
    <w:p w:rsidR="00295842" w:rsidRPr="00A1701C" w:rsidRDefault="00295842" w:rsidP="0076578B">
      <w:pPr>
        <w:pStyle w:val="CVTextText"/>
        <w:widowControl/>
        <w:tabs>
          <w:tab w:val="clear" w:pos="1620"/>
        </w:tabs>
        <w:spacing w:line="276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A1701C">
        <w:rPr>
          <w:rFonts w:ascii="Times New Roman" w:hAnsi="Times New Roman"/>
          <w:szCs w:val="24"/>
        </w:rPr>
        <w:t>January 2001 – December 2007</w:t>
      </w:r>
    </w:p>
    <w:p w:rsidR="00295842" w:rsidRPr="00A1701C" w:rsidRDefault="00295842" w:rsidP="0076578B">
      <w:pPr>
        <w:pStyle w:val="CVTextText"/>
        <w:widowControl/>
        <w:numPr>
          <w:ilvl w:val="0"/>
          <w:numId w:val="5"/>
        </w:numPr>
        <w:tabs>
          <w:tab w:val="clear" w:pos="1620"/>
        </w:tabs>
        <w:spacing w:line="276" w:lineRule="auto"/>
        <w:rPr>
          <w:rFonts w:ascii="Times New Roman" w:hAnsi="Times New Roman"/>
          <w:szCs w:val="24"/>
        </w:rPr>
      </w:pPr>
      <w:r w:rsidRPr="00A1701C">
        <w:rPr>
          <w:rFonts w:ascii="Times New Roman" w:hAnsi="Times New Roman"/>
          <w:szCs w:val="24"/>
        </w:rPr>
        <w:t>Director, Center for Creative Teaching, Bennington College</w:t>
      </w:r>
      <w:r>
        <w:rPr>
          <w:rFonts w:ascii="Times New Roman" w:hAnsi="Times New Roman"/>
          <w:szCs w:val="24"/>
        </w:rPr>
        <w:t xml:space="preserve">, </w:t>
      </w:r>
    </w:p>
    <w:p w:rsidR="00295842" w:rsidRPr="00A1701C" w:rsidRDefault="00295842" w:rsidP="0076578B">
      <w:pPr>
        <w:pStyle w:val="CVTextText"/>
        <w:widowControl/>
        <w:tabs>
          <w:tab w:val="clear" w:pos="1620"/>
        </w:tabs>
        <w:spacing w:line="276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A1701C">
        <w:rPr>
          <w:rFonts w:ascii="Times New Roman" w:hAnsi="Times New Roman"/>
          <w:szCs w:val="24"/>
        </w:rPr>
        <w:t>August 2005 – August 2006</w:t>
      </w:r>
    </w:p>
    <w:p w:rsidR="00295842" w:rsidRPr="00A1701C" w:rsidRDefault="00295842" w:rsidP="0076578B">
      <w:pPr>
        <w:pStyle w:val="CVTextText"/>
        <w:widowControl/>
        <w:numPr>
          <w:ilvl w:val="0"/>
          <w:numId w:val="5"/>
        </w:numPr>
        <w:tabs>
          <w:tab w:val="clear" w:pos="1620"/>
        </w:tabs>
        <w:spacing w:line="276" w:lineRule="auto"/>
        <w:rPr>
          <w:rFonts w:ascii="Times New Roman" w:hAnsi="Times New Roman"/>
          <w:szCs w:val="24"/>
        </w:rPr>
      </w:pPr>
      <w:r w:rsidRPr="00A1701C">
        <w:rPr>
          <w:rFonts w:ascii="Times New Roman" w:hAnsi="Times New Roman"/>
          <w:szCs w:val="24"/>
        </w:rPr>
        <w:t>Associate Professor, Department of Curriculum and Instruction, Purdue University</w:t>
      </w:r>
      <w:r>
        <w:rPr>
          <w:rFonts w:ascii="Times New Roman" w:hAnsi="Times New Roman"/>
          <w:szCs w:val="24"/>
        </w:rPr>
        <w:t>,</w:t>
      </w:r>
      <w:r w:rsidRPr="00A1701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  <w:r w:rsidRPr="00A1701C">
        <w:rPr>
          <w:rFonts w:ascii="Times New Roman" w:hAnsi="Times New Roman"/>
          <w:szCs w:val="24"/>
        </w:rPr>
        <w:t>ugust 1997 – December 2000</w:t>
      </w:r>
    </w:p>
    <w:p w:rsidR="00295842" w:rsidRPr="00A1701C" w:rsidRDefault="00295842" w:rsidP="0076578B">
      <w:pPr>
        <w:pStyle w:val="CVTextText"/>
        <w:widowControl/>
        <w:numPr>
          <w:ilvl w:val="0"/>
          <w:numId w:val="5"/>
        </w:numPr>
        <w:tabs>
          <w:tab w:val="clear" w:pos="1620"/>
        </w:tabs>
        <w:spacing w:line="276" w:lineRule="auto"/>
        <w:rPr>
          <w:rFonts w:ascii="Times New Roman" w:hAnsi="Times New Roman"/>
          <w:szCs w:val="24"/>
        </w:rPr>
      </w:pPr>
      <w:r w:rsidRPr="00A1701C">
        <w:rPr>
          <w:rFonts w:ascii="Times New Roman" w:hAnsi="Times New Roman"/>
          <w:szCs w:val="24"/>
        </w:rPr>
        <w:t>Assistant Professor, Department of Speech Communication, Department of Curriculum and Instruction, Center for Writing Studies, University of Illinois at Urbana</w:t>
      </w:r>
      <w:r w:rsidRPr="00A1701C">
        <w:rPr>
          <w:rFonts w:ascii="Times New Roman" w:hAnsi="Times New Roman"/>
          <w:szCs w:val="24"/>
        </w:rPr>
        <w:noBreakHyphen/>
        <w:t>Champaign</w:t>
      </w:r>
      <w:r>
        <w:rPr>
          <w:rFonts w:ascii="Times New Roman" w:hAnsi="Times New Roman"/>
          <w:szCs w:val="24"/>
        </w:rPr>
        <w:t>, August 1992</w:t>
      </w:r>
      <w:r w:rsidRPr="00A1701C">
        <w:rPr>
          <w:rFonts w:ascii="Times New Roman" w:hAnsi="Times New Roman"/>
          <w:szCs w:val="24"/>
        </w:rPr>
        <w:t>– July 1997</w:t>
      </w:r>
    </w:p>
    <w:p w:rsidR="00295842" w:rsidRDefault="00295842" w:rsidP="0076578B">
      <w:pPr>
        <w:pStyle w:val="CV1stIndentSub"/>
        <w:widowControl/>
        <w:tabs>
          <w:tab w:val="clear" w:pos="1152"/>
        </w:tabs>
        <w:spacing w:line="240" w:lineRule="auto"/>
        <w:ind w:left="0" w:firstLine="0"/>
        <w:rPr>
          <w:rFonts w:ascii="Book Antiqua" w:hAnsi="Book Antiqua"/>
          <w:szCs w:val="24"/>
        </w:rPr>
      </w:pPr>
    </w:p>
    <w:p w:rsidR="00295842" w:rsidRPr="007312DB" w:rsidRDefault="00295842" w:rsidP="0076578B">
      <w:pPr>
        <w:pStyle w:val="CV1stIndentSub"/>
        <w:widowControl/>
        <w:tabs>
          <w:tab w:val="clear" w:pos="1152"/>
        </w:tabs>
        <w:spacing w:line="240" w:lineRule="auto"/>
        <w:ind w:left="0" w:firstLine="0"/>
        <w:rPr>
          <w:rFonts w:ascii="Times New Roman" w:hAnsi="Times New Roman"/>
          <w:i w:val="0"/>
          <w:szCs w:val="24"/>
        </w:rPr>
      </w:pPr>
      <w:r w:rsidRPr="007312DB">
        <w:rPr>
          <w:rFonts w:ascii="Times New Roman" w:hAnsi="Times New Roman"/>
          <w:i w:val="0"/>
          <w:szCs w:val="24"/>
        </w:rPr>
        <w:t>Other Relevant Employment and Experience</w:t>
      </w:r>
    </w:p>
    <w:p w:rsidR="00295842" w:rsidRDefault="00295842" w:rsidP="0076578B">
      <w:pPr>
        <w:pStyle w:val="CV1stIndentSub"/>
        <w:widowControl/>
        <w:tabs>
          <w:tab w:val="clear" w:pos="1152"/>
        </w:tabs>
        <w:spacing w:line="240" w:lineRule="auto"/>
        <w:ind w:left="0" w:firstLine="0"/>
        <w:rPr>
          <w:rFonts w:ascii="Book Antiqua" w:hAnsi="Book Antiqua"/>
          <w:i w:val="0"/>
          <w:szCs w:val="24"/>
        </w:rPr>
      </w:pPr>
    </w:p>
    <w:p w:rsidR="00295842" w:rsidRPr="0046684C" w:rsidRDefault="00295842" w:rsidP="0076578B">
      <w:pPr>
        <w:pStyle w:val="CV1stIndentSub"/>
        <w:widowControl/>
        <w:numPr>
          <w:ilvl w:val="0"/>
          <w:numId w:val="6"/>
        </w:numPr>
        <w:tabs>
          <w:tab w:val="clear" w:pos="1152"/>
        </w:tabs>
        <w:spacing w:line="276" w:lineRule="auto"/>
        <w:rPr>
          <w:rFonts w:ascii="Book Antiqua" w:hAnsi="Book Antiqua"/>
          <w:b w:val="0"/>
          <w:i w:val="0"/>
          <w:szCs w:val="24"/>
        </w:rPr>
      </w:pPr>
      <w:r w:rsidRPr="0046684C">
        <w:rPr>
          <w:rFonts w:ascii="Times New Roman" w:hAnsi="Times New Roman"/>
          <w:b w:val="0"/>
          <w:i w:val="0"/>
          <w:szCs w:val="24"/>
        </w:rPr>
        <w:t>Supervisor, Undergraduate Research Opportunities Program, Psychology Department, University of Michigan</w:t>
      </w:r>
      <w:r>
        <w:rPr>
          <w:rFonts w:ascii="Times New Roman" w:hAnsi="Times New Roman"/>
          <w:b w:val="0"/>
          <w:i w:val="0"/>
          <w:szCs w:val="24"/>
        </w:rPr>
        <w:t xml:space="preserve">, </w:t>
      </w:r>
      <w:r w:rsidRPr="0046684C">
        <w:rPr>
          <w:rFonts w:ascii="Times New Roman" w:hAnsi="Times New Roman"/>
          <w:b w:val="0"/>
          <w:i w:val="0"/>
          <w:szCs w:val="24"/>
        </w:rPr>
        <w:t>1988</w:t>
      </w:r>
      <w:r w:rsidRPr="0046684C">
        <w:rPr>
          <w:rFonts w:ascii="Times New Roman" w:hAnsi="Times New Roman"/>
          <w:b w:val="0"/>
          <w:i w:val="0"/>
          <w:szCs w:val="24"/>
        </w:rPr>
        <w:noBreakHyphen/>
        <w:t>1992</w:t>
      </w:r>
    </w:p>
    <w:p w:rsidR="00295842" w:rsidRPr="00546CB6" w:rsidRDefault="00295842" w:rsidP="0076578B">
      <w:pPr>
        <w:pStyle w:val="ListParagraph"/>
        <w:widowControl/>
        <w:numPr>
          <w:ilvl w:val="0"/>
          <w:numId w:val="6"/>
        </w:numPr>
        <w:spacing w:line="276" w:lineRule="auto"/>
        <w:rPr>
          <w:rFonts w:ascii="Times New Roman" w:hAnsi="Times New Roman"/>
          <w:szCs w:val="24"/>
        </w:rPr>
      </w:pPr>
      <w:r w:rsidRPr="00546CB6">
        <w:rPr>
          <w:rFonts w:ascii="Times New Roman" w:hAnsi="Times New Roman"/>
          <w:szCs w:val="24"/>
        </w:rPr>
        <w:t>Research Project Director and Academic Tutor, Reading and Learning Skills Center, University of Michigan, 1987</w:t>
      </w:r>
      <w:r w:rsidRPr="00546CB6">
        <w:rPr>
          <w:rFonts w:ascii="Times New Roman" w:hAnsi="Times New Roman"/>
          <w:szCs w:val="24"/>
        </w:rPr>
        <w:noBreakHyphen/>
        <w:t>1989</w:t>
      </w:r>
    </w:p>
    <w:p w:rsidR="00295842" w:rsidRPr="00546CB6" w:rsidRDefault="00295842" w:rsidP="0076578B">
      <w:pPr>
        <w:pStyle w:val="ListParagraph"/>
        <w:widowControl/>
        <w:numPr>
          <w:ilvl w:val="0"/>
          <w:numId w:val="6"/>
        </w:numPr>
        <w:spacing w:line="276" w:lineRule="auto"/>
        <w:ind w:right="-360"/>
        <w:rPr>
          <w:rFonts w:ascii="Times New Roman" w:hAnsi="Times New Roman"/>
          <w:szCs w:val="24"/>
        </w:rPr>
      </w:pPr>
      <w:r w:rsidRPr="00546CB6">
        <w:rPr>
          <w:rFonts w:ascii="Times New Roman" w:hAnsi="Times New Roman"/>
          <w:szCs w:val="24"/>
        </w:rPr>
        <w:t xml:space="preserve">Founder, Owner, Operator, </w:t>
      </w:r>
      <w:r w:rsidRPr="00546CB6">
        <w:rPr>
          <w:rFonts w:ascii="Times New Roman" w:hAnsi="Times New Roman"/>
          <w:i/>
          <w:szCs w:val="24"/>
        </w:rPr>
        <w:t>Café Express</w:t>
      </w:r>
      <w:r>
        <w:rPr>
          <w:rFonts w:ascii="Times New Roman" w:hAnsi="Times New Roman"/>
          <w:i/>
          <w:szCs w:val="24"/>
        </w:rPr>
        <w:t>,</w:t>
      </w:r>
      <w:r w:rsidRPr="00546CB6">
        <w:rPr>
          <w:rFonts w:ascii="Times New Roman" w:hAnsi="Times New Roman"/>
          <w:szCs w:val="24"/>
        </w:rPr>
        <w:t xml:space="preserve"> Evanston, IL, 1982</w:t>
      </w:r>
      <w:r w:rsidRPr="00546CB6">
        <w:rPr>
          <w:rFonts w:ascii="Times New Roman" w:hAnsi="Times New Roman"/>
          <w:szCs w:val="24"/>
        </w:rPr>
        <w:noBreakHyphen/>
        <w:t>1987</w:t>
      </w:r>
    </w:p>
    <w:p w:rsidR="00295842" w:rsidRPr="00546CB6" w:rsidRDefault="00295842" w:rsidP="0076578B">
      <w:pPr>
        <w:pStyle w:val="ListParagraph"/>
        <w:widowControl/>
        <w:numPr>
          <w:ilvl w:val="0"/>
          <w:numId w:val="6"/>
        </w:numPr>
        <w:spacing w:line="276" w:lineRule="auto"/>
        <w:rPr>
          <w:rFonts w:ascii="Times New Roman" w:hAnsi="Times New Roman"/>
          <w:szCs w:val="24"/>
        </w:rPr>
      </w:pPr>
      <w:r w:rsidRPr="00546CB6">
        <w:rPr>
          <w:rFonts w:ascii="Times New Roman" w:hAnsi="Times New Roman"/>
          <w:szCs w:val="24"/>
        </w:rPr>
        <w:t>Middle School Teacher and Curriculum Coordinator, Near North Montessori School, Chicago, IL, 1982</w:t>
      </w:r>
      <w:r w:rsidRPr="00546CB6">
        <w:rPr>
          <w:rFonts w:ascii="Times New Roman" w:hAnsi="Times New Roman"/>
          <w:szCs w:val="24"/>
        </w:rPr>
        <w:noBreakHyphen/>
        <w:t>1986</w:t>
      </w:r>
    </w:p>
    <w:p w:rsidR="00295842" w:rsidRPr="00546CB6" w:rsidRDefault="00295842" w:rsidP="0076578B">
      <w:pPr>
        <w:pStyle w:val="ListParagraph"/>
        <w:widowControl/>
        <w:numPr>
          <w:ilvl w:val="0"/>
          <w:numId w:val="6"/>
        </w:numPr>
        <w:spacing w:line="276" w:lineRule="auto"/>
        <w:rPr>
          <w:rFonts w:ascii="Times New Roman" w:hAnsi="Times New Roman"/>
          <w:szCs w:val="24"/>
        </w:rPr>
      </w:pPr>
      <w:r w:rsidRPr="00546CB6">
        <w:rPr>
          <w:rFonts w:ascii="Times New Roman" w:hAnsi="Times New Roman"/>
          <w:szCs w:val="24"/>
        </w:rPr>
        <w:t>Assistant Principal and High School English Teacher, Harvard School, Chicago, IL, 1981</w:t>
      </w:r>
      <w:r w:rsidRPr="00546CB6">
        <w:rPr>
          <w:rFonts w:ascii="Times New Roman" w:hAnsi="Times New Roman"/>
          <w:szCs w:val="24"/>
        </w:rPr>
        <w:noBreakHyphen/>
        <w:t>1982</w:t>
      </w:r>
    </w:p>
    <w:p w:rsidR="00295842" w:rsidRPr="00546CB6" w:rsidRDefault="00295842" w:rsidP="0076578B">
      <w:pPr>
        <w:pStyle w:val="ListParagraph"/>
        <w:widowControl/>
        <w:numPr>
          <w:ilvl w:val="0"/>
          <w:numId w:val="6"/>
        </w:numPr>
        <w:spacing w:line="276" w:lineRule="auto"/>
        <w:rPr>
          <w:rFonts w:ascii="Times New Roman" w:hAnsi="Times New Roman"/>
          <w:szCs w:val="24"/>
        </w:rPr>
      </w:pPr>
      <w:r w:rsidRPr="00546CB6">
        <w:rPr>
          <w:rFonts w:ascii="Times New Roman" w:hAnsi="Times New Roman"/>
          <w:szCs w:val="24"/>
        </w:rPr>
        <w:t>Co</w:t>
      </w:r>
      <w:r w:rsidRPr="00546CB6">
        <w:rPr>
          <w:rFonts w:ascii="Times New Roman" w:hAnsi="Times New Roman"/>
          <w:szCs w:val="24"/>
        </w:rPr>
        <w:noBreakHyphen/>
        <w:t xml:space="preserve">director and Middle School Teacher, Van </w:t>
      </w:r>
      <w:proofErr w:type="spellStart"/>
      <w:r w:rsidRPr="00546CB6">
        <w:rPr>
          <w:rFonts w:ascii="Times New Roman" w:hAnsi="Times New Roman"/>
          <w:szCs w:val="24"/>
        </w:rPr>
        <w:t>Gorder</w:t>
      </w:r>
      <w:proofErr w:type="spellEnd"/>
      <w:r w:rsidRPr="00546CB6">
        <w:rPr>
          <w:rFonts w:ascii="Times New Roman" w:hAnsi="Times New Roman"/>
          <w:szCs w:val="24"/>
        </w:rPr>
        <w:noBreakHyphen/>
        <w:t>Walden School, Chicago, IL, 1979</w:t>
      </w:r>
      <w:r w:rsidRPr="00546CB6">
        <w:rPr>
          <w:rFonts w:ascii="Times New Roman" w:hAnsi="Times New Roman"/>
          <w:szCs w:val="24"/>
        </w:rPr>
        <w:noBreakHyphen/>
        <w:t>1981</w:t>
      </w:r>
    </w:p>
    <w:p w:rsidR="00295842" w:rsidRPr="00546CB6" w:rsidRDefault="00295842" w:rsidP="0076578B">
      <w:pPr>
        <w:pStyle w:val="ListParagraph"/>
        <w:widowControl/>
        <w:numPr>
          <w:ilvl w:val="0"/>
          <w:numId w:val="6"/>
        </w:numPr>
        <w:spacing w:line="276" w:lineRule="auto"/>
        <w:rPr>
          <w:rFonts w:ascii="Times New Roman" w:hAnsi="Times New Roman"/>
          <w:szCs w:val="24"/>
        </w:rPr>
      </w:pPr>
      <w:r w:rsidRPr="00546CB6">
        <w:rPr>
          <w:rFonts w:ascii="Times New Roman" w:hAnsi="Times New Roman"/>
          <w:szCs w:val="24"/>
        </w:rPr>
        <w:t>House Parent and High School English Teacher, Hampshire Country School</w:t>
      </w:r>
    </w:p>
    <w:p w:rsidR="00295842" w:rsidRPr="005D53BB" w:rsidRDefault="00295842" w:rsidP="0076578B">
      <w:pPr>
        <w:widowControl/>
        <w:spacing w:after="24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A1701C">
        <w:rPr>
          <w:rFonts w:ascii="Times New Roman" w:hAnsi="Times New Roman"/>
          <w:szCs w:val="24"/>
        </w:rPr>
        <w:t>Rindge, NH</w:t>
      </w:r>
      <w:r>
        <w:rPr>
          <w:rFonts w:ascii="Times New Roman" w:hAnsi="Times New Roman"/>
          <w:szCs w:val="24"/>
        </w:rPr>
        <w:t>,</w:t>
      </w:r>
      <w:r w:rsidRPr="00A1701C">
        <w:rPr>
          <w:rFonts w:ascii="Times New Roman" w:hAnsi="Times New Roman"/>
          <w:szCs w:val="24"/>
        </w:rPr>
        <w:t xml:space="preserve"> 1976</w:t>
      </w:r>
      <w:r w:rsidRPr="00A1701C">
        <w:rPr>
          <w:rFonts w:ascii="Times New Roman" w:hAnsi="Times New Roman"/>
          <w:szCs w:val="24"/>
        </w:rPr>
        <w:noBreakHyphen/>
        <w:t>1978</w:t>
      </w:r>
    </w:p>
    <w:p w:rsidR="00295842" w:rsidRPr="005D53BB" w:rsidRDefault="00295842" w:rsidP="0076578B">
      <w:pPr>
        <w:pStyle w:val="CV1stIndent"/>
        <w:widowControl/>
        <w:tabs>
          <w:tab w:val="clear" w:pos="792"/>
        </w:tabs>
        <w:spacing w:line="276" w:lineRule="auto"/>
        <w:ind w:left="0" w:firstLine="0"/>
        <w:rPr>
          <w:rFonts w:ascii="Times New Roman" w:hAnsi="Times New Roman"/>
          <w:szCs w:val="24"/>
        </w:rPr>
      </w:pPr>
    </w:p>
    <w:p w:rsidR="00295842" w:rsidRPr="0000190F" w:rsidRDefault="00295842" w:rsidP="0076578B">
      <w:pPr>
        <w:widowControl/>
        <w:pBdr>
          <w:bottom w:val="threeDEngrave" w:sz="6" w:space="1" w:color="auto"/>
        </w:pBdr>
        <w:rPr>
          <w:rFonts w:ascii="Book Antiqua" w:hAnsi="Book Antiqua"/>
          <w:b/>
          <w:szCs w:val="24"/>
        </w:rPr>
      </w:pPr>
      <w:r w:rsidRPr="0000190F">
        <w:rPr>
          <w:rFonts w:ascii="Book Antiqua" w:hAnsi="Book Antiqua"/>
          <w:b/>
          <w:szCs w:val="24"/>
        </w:rPr>
        <w:t>AWARDS AND HONORS</w:t>
      </w:r>
    </w:p>
    <w:p w:rsidR="00295842" w:rsidRPr="005D53BB" w:rsidRDefault="00295842" w:rsidP="0076578B">
      <w:pPr>
        <w:widowControl/>
        <w:rPr>
          <w:rFonts w:ascii="Times New Roman" w:hAnsi="Times New Roman"/>
          <w:szCs w:val="24"/>
        </w:rPr>
      </w:pPr>
    </w:p>
    <w:p w:rsidR="00295842" w:rsidRDefault="00295842" w:rsidP="0076578B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Award for Outstanding Research, College of Education, University of Wyoming, 2013.</w:t>
      </w:r>
    </w:p>
    <w:p w:rsidR="00295842" w:rsidRPr="00E014E4" w:rsidRDefault="00295842" w:rsidP="0076578B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napToGrid/>
          <w:szCs w:val="24"/>
        </w:rPr>
      </w:pPr>
      <w:r w:rsidRPr="0000190F">
        <w:rPr>
          <w:rFonts w:ascii="Times New Roman" w:hAnsi="Times New Roman"/>
          <w:snapToGrid/>
          <w:szCs w:val="24"/>
        </w:rPr>
        <w:t xml:space="preserve">Appointed to the National Assessment of Educational Progress (NAEP) </w:t>
      </w:r>
      <w:r>
        <w:rPr>
          <w:rFonts w:ascii="Times New Roman" w:hAnsi="Times New Roman"/>
          <w:color w:val="000000"/>
          <w:szCs w:val="24"/>
        </w:rPr>
        <w:t>Standards Setting Team</w:t>
      </w:r>
      <w:r w:rsidRPr="0000190F">
        <w:rPr>
          <w:rFonts w:ascii="Times New Roman" w:hAnsi="Times New Roman"/>
          <w:color w:val="000000"/>
          <w:szCs w:val="24"/>
        </w:rPr>
        <w:t xml:space="preserve"> </w:t>
      </w:r>
      <w:r w:rsidRPr="0000190F">
        <w:rPr>
          <w:rFonts w:ascii="Times New Roman" w:hAnsi="Times New Roman"/>
          <w:snapToGrid/>
          <w:szCs w:val="24"/>
        </w:rPr>
        <w:t>for the 2011 Writing Assessment, National Assessment Governing Board</w:t>
      </w:r>
      <w:r w:rsidRPr="0000190F">
        <w:rPr>
          <w:rFonts w:ascii="Times New Roman" w:hAnsi="Times New Roman"/>
          <w:color w:val="000000"/>
          <w:szCs w:val="24"/>
        </w:rPr>
        <w:t xml:space="preserve">, </w:t>
      </w:r>
      <w:r w:rsidRPr="0000190F">
        <w:rPr>
          <w:rFonts w:ascii="Times New Roman" w:hAnsi="Times New Roman"/>
          <w:snapToGrid/>
          <w:szCs w:val="24"/>
        </w:rPr>
        <w:t xml:space="preserve">Washington, DC and </w:t>
      </w:r>
      <w:r>
        <w:rPr>
          <w:rFonts w:ascii="Times New Roman" w:hAnsi="Times New Roman"/>
          <w:color w:val="000000"/>
          <w:szCs w:val="24"/>
        </w:rPr>
        <w:t>Measured Progress</w:t>
      </w:r>
      <w:r w:rsidRPr="0000190F"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</w:rPr>
        <w:t>Dover, NH,</w:t>
      </w:r>
      <w:r w:rsidRPr="0000190F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snapToGrid/>
          <w:szCs w:val="24"/>
        </w:rPr>
        <w:t>2010-2012.</w:t>
      </w:r>
    </w:p>
    <w:p w:rsidR="00295842" w:rsidRPr="004C49A6" w:rsidRDefault="00295842" w:rsidP="0076578B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napToGrid/>
          <w:szCs w:val="24"/>
        </w:rPr>
      </w:pPr>
      <w:r w:rsidRPr="0000190F">
        <w:rPr>
          <w:rFonts w:ascii="Times New Roman" w:hAnsi="Times New Roman"/>
          <w:snapToGrid/>
          <w:szCs w:val="24"/>
        </w:rPr>
        <w:t xml:space="preserve">Appointed to the National Assessment of Educational Progress (NAEP) </w:t>
      </w:r>
      <w:r w:rsidRPr="0000190F">
        <w:rPr>
          <w:rFonts w:ascii="Times New Roman" w:hAnsi="Times New Roman"/>
          <w:color w:val="000000"/>
          <w:szCs w:val="24"/>
        </w:rPr>
        <w:t xml:space="preserve">Test Development Standing Committee </w:t>
      </w:r>
      <w:r w:rsidRPr="0000190F">
        <w:rPr>
          <w:rFonts w:ascii="Times New Roman" w:hAnsi="Times New Roman"/>
          <w:snapToGrid/>
          <w:szCs w:val="24"/>
        </w:rPr>
        <w:t xml:space="preserve">for the 2011 Writing Assessment, </w:t>
      </w:r>
      <w:r w:rsidRPr="0000190F">
        <w:rPr>
          <w:rFonts w:ascii="Times New Roman" w:hAnsi="Times New Roman"/>
          <w:color w:val="000000"/>
          <w:szCs w:val="24"/>
        </w:rPr>
        <w:t xml:space="preserve">National Center for Education Statistics, </w:t>
      </w:r>
      <w:r w:rsidRPr="0000190F">
        <w:rPr>
          <w:rFonts w:ascii="Times New Roman" w:hAnsi="Times New Roman"/>
          <w:snapToGrid/>
          <w:szCs w:val="24"/>
        </w:rPr>
        <w:t xml:space="preserve">Washington, DC and </w:t>
      </w:r>
      <w:r w:rsidRPr="0000190F">
        <w:rPr>
          <w:rFonts w:ascii="Times New Roman" w:hAnsi="Times New Roman"/>
          <w:color w:val="000000"/>
          <w:szCs w:val="24"/>
        </w:rPr>
        <w:t>Educational Testing Service, Princeton, NJ</w:t>
      </w:r>
      <w:r>
        <w:rPr>
          <w:rFonts w:ascii="Times New Roman" w:hAnsi="Times New Roman"/>
          <w:color w:val="000000"/>
          <w:szCs w:val="24"/>
        </w:rPr>
        <w:t>,</w:t>
      </w:r>
      <w:r w:rsidRPr="0000190F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Pr="0000190F">
        <w:rPr>
          <w:rFonts w:ascii="Times New Roman" w:hAnsi="Times New Roman"/>
          <w:snapToGrid/>
          <w:szCs w:val="24"/>
        </w:rPr>
        <w:t>2008</w:t>
      </w:r>
      <w:proofErr w:type="gramEnd"/>
      <w:r w:rsidRPr="0000190F">
        <w:rPr>
          <w:rFonts w:ascii="Times New Roman" w:hAnsi="Times New Roman"/>
          <w:snapToGrid/>
          <w:szCs w:val="24"/>
        </w:rPr>
        <w:t xml:space="preserve"> to </w:t>
      </w:r>
      <w:r>
        <w:rPr>
          <w:rFonts w:ascii="Times New Roman" w:hAnsi="Times New Roman"/>
          <w:snapToGrid/>
          <w:szCs w:val="24"/>
        </w:rPr>
        <w:t>2011.</w:t>
      </w:r>
    </w:p>
    <w:p w:rsidR="00295842" w:rsidRPr="004C49A6" w:rsidRDefault="00295842" w:rsidP="0076578B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napToGrid/>
          <w:szCs w:val="24"/>
        </w:rPr>
      </w:pPr>
      <w:r w:rsidRPr="0000190F">
        <w:rPr>
          <w:rFonts w:ascii="Times New Roman" w:hAnsi="Times New Roman"/>
          <w:snapToGrid/>
          <w:szCs w:val="24"/>
        </w:rPr>
        <w:t>Appointed to the National Assessment of Educational Progress (NAEP) Planning Committee for the 2011 Writing Assessment, National Assessment Governing Board, Washington, DC and ACT, Iowa City, IA</w:t>
      </w:r>
      <w:r>
        <w:rPr>
          <w:rFonts w:ascii="Times New Roman" w:hAnsi="Times New Roman"/>
          <w:snapToGrid/>
          <w:szCs w:val="24"/>
        </w:rPr>
        <w:t xml:space="preserve">, </w:t>
      </w:r>
      <w:r w:rsidRPr="0000190F">
        <w:rPr>
          <w:rFonts w:ascii="Times New Roman" w:hAnsi="Times New Roman"/>
          <w:snapToGrid/>
          <w:szCs w:val="24"/>
        </w:rPr>
        <w:t>2006-2007</w:t>
      </w:r>
      <w:r>
        <w:rPr>
          <w:rFonts w:ascii="Times New Roman" w:hAnsi="Times New Roman"/>
          <w:snapToGrid/>
          <w:szCs w:val="24"/>
        </w:rPr>
        <w:t>.</w:t>
      </w:r>
    </w:p>
    <w:p w:rsidR="00295842" w:rsidRPr="004C49A6" w:rsidRDefault="00295842" w:rsidP="0076578B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 w:rsidRPr="004C49A6">
        <w:rPr>
          <w:rFonts w:ascii="Times New Roman" w:hAnsi="Times New Roman"/>
          <w:szCs w:val="24"/>
        </w:rPr>
        <w:t xml:space="preserve">National Reading Conference Early Career Achievement Award, 2002. </w:t>
      </w:r>
    </w:p>
    <w:p w:rsidR="00295842" w:rsidRPr="007312DB" w:rsidRDefault="00295842" w:rsidP="0076578B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napToGrid/>
          <w:szCs w:val="24"/>
        </w:rPr>
      </w:pPr>
      <w:r w:rsidRPr="004C49A6">
        <w:rPr>
          <w:rFonts w:ascii="Times New Roman" w:hAnsi="Times New Roman"/>
          <w:szCs w:val="24"/>
        </w:rPr>
        <w:t>National Academy of Education/Spencer Foundation Postdoctoral Fellowship</w:t>
      </w:r>
      <w:r>
        <w:rPr>
          <w:rFonts w:ascii="Times New Roman" w:hAnsi="Times New Roman"/>
          <w:szCs w:val="24"/>
        </w:rPr>
        <w:t>,</w:t>
      </w:r>
      <w:r w:rsidRPr="004C49A6">
        <w:rPr>
          <w:rFonts w:ascii="Times New Roman" w:hAnsi="Times New Roman"/>
          <w:szCs w:val="24"/>
        </w:rPr>
        <w:t xml:space="preserve"> 1999</w:t>
      </w:r>
      <w:r w:rsidRPr="004C49A6">
        <w:rPr>
          <w:rFonts w:ascii="Times New Roman" w:hAnsi="Times New Roman"/>
          <w:szCs w:val="24"/>
        </w:rPr>
        <w:noBreakHyphen/>
        <w:t xml:space="preserve">2001. </w:t>
      </w:r>
    </w:p>
    <w:p w:rsidR="00295842" w:rsidRPr="007312DB" w:rsidRDefault="00295842" w:rsidP="0076578B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napToGrid/>
          <w:szCs w:val="24"/>
        </w:rPr>
      </w:pPr>
      <w:r w:rsidRPr="007312DB">
        <w:rPr>
          <w:rFonts w:ascii="Times New Roman" w:hAnsi="Times New Roman"/>
          <w:szCs w:val="24"/>
        </w:rPr>
        <w:t>University Faculty Scholar Award, Purdue University</w:t>
      </w:r>
      <w:r>
        <w:rPr>
          <w:rFonts w:ascii="Times New Roman" w:hAnsi="Times New Roman"/>
          <w:szCs w:val="24"/>
        </w:rPr>
        <w:t xml:space="preserve">, </w:t>
      </w:r>
      <w:r w:rsidRPr="007312DB">
        <w:rPr>
          <w:rFonts w:ascii="Times New Roman" w:hAnsi="Times New Roman"/>
          <w:szCs w:val="24"/>
        </w:rPr>
        <w:t>2000-2005</w:t>
      </w:r>
      <w:r>
        <w:rPr>
          <w:rFonts w:ascii="Times New Roman" w:hAnsi="Times New Roman"/>
          <w:szCs w:val="24"/>
        </w:rPr>
        <w:t xml:space="preserve"> (</w:t>
      </w:r>
      <w:r w:rsidRPr="007312DB">
        <w:rPr>
          <w:rFonts w:ascii="Times New Roman" w:hAnsi="Times New Roman"/>
          <w:szCs w:val="24"/>
        </w:rPr>
        <w:t xml:space="preserve">Declined).  </w:t>
      </w:r>
    </w:p>
    <w:p w:rsidR="00295842" w:rsidRPr="007312DB" w:rsidRDefault="00295842" w:rsidP="0076578B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napToGrid/>
          <w:szCs w:val="24"/>
        </w:rPr>
      </w:pPr>
      <w:r w:rsidRPr="007312DB">
        <w:rPr>
          <w:rFonts w:ascii="Times New Roman" w:hAnsi="Times New Roman"/>
          <w:szCs w:val="24"/>
        </w:rPr>
        <w:t>School of Education Outstanding Faculty Teaching Award, Purdue University</w:t>
      </w:r>
      <w:r>
        <w:rPr>
          <w:rFonts w:ascii="Times New Roman" w:hAnsi="Times New Roman"/>
          <w:szCs w:val="24"/>
        </w:rPr>
        <w:t>,</w:t>
      </w:r>
    </w:p>
    <w:p w:rsidR="00295842" w:rsidRPr="007312DB" w:rsidRDefault="00295842" w:rsidP="0076578B">
      <w:pPr>
        <w:pStyle w:val="ListParagraph"/>
        <w:widowControl/>
        <w:autoSpaceDE w:val="0"/>
        <w:autoSpaceDN w:val="0"/>
        <w:adjustRightInd w:val="0"/>
        <w:spacing w:line="276" w:lineRule="auto"/>
        <w:rPr>
          <w:rFonts w:ascii="Times New Roman" w:hAnsi="Times New Roman"/>
          <w:snapToGrid/>
          <w:szCs w:val="24"/>
        </w:rPr>
      </w:pPr>
      <w:r w:rsidRPr="007312DB">
        <w:rPr>
          <w:rFonts w:ascii="Times New Roman" w:hAnsi="Times New Roman"/>
          <w:szCs w:val="24"/>
        </w:rPr>
        <w:t>1999</w:t>
      </w:r>
      <w:r>
        <w:rPr>
          <w:rFonts w:ascii="Times New Roman" w:hAnsi="Times New Roman"/>
          <w:szCs w:val="24"/>
        </w:rPr>
        <w:t>-</w:t>
      </w:r>
      <w:r w:rsidRPr="007312DB">
        <w:rPr>
          <w:rFonts w:ascii="Times New Roman" w:hAnsi="Times New Roman"/>
          <w:szCs w:val="24"/>
        </w:rPr>
        <w:t xml:space="preserve">2000. </w:t>
      </w:r>
    </w:p>
    <w:p w:rsidR="00295842" w:rsidRPr="007312DB" w:rsidRDefault="00295842" w:rsidP="0076578B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napToGrid/>
          <w:szCs w:val="24"/>
        </w:rPr>
      </w:pPr>
      <w:r w:rsidRPr="007312DB">
        <w:rPr>
          <w:rFonts w:ascii="Times New Roman" w:hAnsi="Times New Roman"/>
          <w:szCs w:val="24"/>
        </w:rPr>
        <w:t>Department of Curriculum and Instruction Outstanding Faculty Teaching Award, Purdue University</w:t>
      </w:r>
      <w:r>
        <w:rPr>
          <w:rFonts w:ascii="Times New Roman" w:hAnsi="Times New Roman"/>
          <w:szCs w:val="24"/>
        </w:rPr>
        <w:t>,</w:t>
      </w:r>
      <w:r w:rsidRPr="007312DB">
        <w:rPr>
          <w:rFonts w:ascii="Times New Roman" w:hAnsi="Times New Roman"/>
          <w:szCs w:val="24"/>
        </w:rPr>
        <w:t xml:space="preserve"> 1999-2000.</w:t>
      </w:r>
    </w:p>
    <w:p w:rsidR="00295842" w:rsidRPr="007312DB" w:rsidRDefault="00295842" w:rsidP="0076578B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zCs w:val="24"/>
        </w:rPr>
        <w:t xml:space="preserve">Finalist, Jason </w:t>
      </w:r>
      <w:proofErr w:type="spellStart"/>
      <w:r w:rsidRPr="007312DB">
        <w:rPr>
          <w:rFonts w:ascii="Times New Roman" w:hAnsi="Times New Roman"/>
          <w:szCs w:val="24"/>
        </w:rPr>
        <w:t>Millman</w:t>
      </w:r>
      <w:proofErr w:type="spellEnd"/>
      <w:r w:rsidRPr="007312DB">
        <w:rPr>
          <w:rFonts w:ascii="Times New Roman" w:hAnsi="Times New Roman"/>
          <w:szCs w:val="24"/>
        </w:rPr>
        <w:t xml:space="preserve"> Promising Scholar Award, Cornell University</w:t>
      </w:r>
      <w:r>
        <w:rPr>
          <w:rFonts w:ascii="Times New Roman" w:hAnsi="Times New Roman"/>
          <w:szCs w:val="24"/>
        </w:rPr>
        <w:t xml:space="preserve">, </w:t>
      </w:r>
      <w:r w:rsidRPr="007312DB">
        <w:rPr>
          <w:rFonts w:ascii="Times New Roman" w:hAnsi="Times New Roman"/>
          <w:szCs w:val="24"/>
        </w:rPr>
        <w:t>1998.</w:t>
      </w:r>
    </w:p>
    <w:p w:rsidR="00295842" w:rsidRPr="007312DB" w:rsidRDefault="00295842" w:rsidP="0076578B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napToGrid/>
          <w:szCs w:val="24"/>
        </w:rPr>
      </w:pPr>
      <w:r w:rsidRPr="007312DB">
        <w:rPr>
          <w:rFonts w:ascii="Times New Roman" w:hAnsi="Times New Roman"/>
          <w:szCs w:val="24"/>
        </w:rPr>
        <w:t>Faculty Research Fellowship, Program for the Study of Cultural Values and Ethics, University of Illinois</w:t>
      </w:r>
      <w:r>
        <w:rPr>
          <w:rFonts w:ascii="Times New Roman" w:hAnsi="Times New Roman"/>
          <w:szCs w:val="24"/>
        </w:rPr>
        <w:t xml:space="preserve">, </w:t>
      </w:r>
      <w:r w:rsidRPr="007312DB">
        <w:rPr>
          <w:rFonts w:ascii="Times New Roman" w:hAnsi="Times New Roman"/>
          <w:szCs w:val="24"/>
        </w:rPr>
        <w:t>1994.</w:t>
      </w:r>
    </w:p>
    <w:p w:rsidR="00295842" w:rsidRPr="007312DB" w:rsidRDefault="00295842" w:rsidP="0076578B">
      <w:pPr>
        <w:pStyle w:val="CVText"/>
        <w:widowControl/>
        <w:numPr>
          <w:ilvl w:val="0"/>
          <w:numId w:val="7"/>
        </w:numPr>
        <w:tabs>
          <w:tab w:val="clear" w:pos="180"/>
        </w:tabs>
        <w:spacing w:line="276" w:lineRule="auto"/>
        <w:rPr>
          <w:rFonts w:ascii="Times New Roman" w:hAnsi="Times New Roman"/>
          <w:szCs w:val="24"/>
        </w:rPr>
      </w:pPr>
      <w:r w:rsidRPr="005D53BB">
        <w:rPr>
          <w:rFonts w:ascii="Times New Roman" w:hAnsi="Times New Roman"/>
          <w:szCs w:val="24"/>
        </w:rPr>
        <w:t>Willard C. Olson Award for Innovative Research, University of Michigan</w:t>
      </w:r>
      <w:r>
        <w:rPr>
          <w:rFonts w:ascii="Times New Roman" w:hAnsi="Times New Roman"/>
          <w:szCs w:val="24"/>
        </w:rPr>
        <w:t>,</w:t>
      </w:r>
      <w:r w:rsidRPr="005D53BB">
        <w:rPr>
          <w:rFonts w:ascii="Times New Roman" w:hAnsi="Times New Roman"/>
          <w:szCs w:val="24"/>
        </w:rPr>
        <w:t xml:space="preserve"> 1992.</w:t>
      </w:r>
    </w:p>
    <w:p w:rsidR="00295842" w:rsidRPr="005D53BB" w:rsidRDefault="00295842" w:rsidP="0076578B">
      <w:pPr>
        <w:pStyle w:val="CVText"/>
        <w:widowControl/>
        <w:numPr>
          <w:ilvl w:val="0"/>
          <w:numId w:val="7"/>
        </w:numPr>
        <w:tabs>
          <w:tab w:val="clear" w:pos="180"/>
        </w:tabs>
        <w:spacing w:line="276" w:lineRule="auto"/>
        <w:rPr>
          <w:rFonts w:ascii="Times New Roman" w:hAnsi="Times New Roman"/>
          <w:szCs w:val="24"/>
        </w:rPr>
      </w:pPr>
      <w:r w:rsidRPr="005D53BB">
        <w:rPr>
          <w:rFonts w:ascii="Times New Roman" w:hAnsi="Times New Roman"/>
          <w:szCs w:val="24"/>
        </w:rPr>
        <w:t xml:space="preserve">Horace H. Rackham </w:t>
      </w:r>
      <w:proofErr w:type="spellStart"/>
      <w:r w:rsidRPr="005D53BB">
        <w:rPr>
          <w:rFonts w:ascii="Times New Roman" w:hAnsi="Times New Roman"/>
          <w:szCs w:val="24"/>
        </w:rPr>
        <w:t>Predoctoral</w:t>
      </w:r>
      <w:proofErr w:type="spellEnd"/>
      <w:r w:rsidRPr="005D53BB">
        <w:rPr>
          <w:rFonts w:ascii="Times New Roman" w:hAnsi="Times New Roman"/>
          <w:szCs w:val="24"/>
        </w:rPr>
        <w:t xml:space="preserve"> Fellowship, University of Michigan</w:t>
      </w:r>
      <w:r>
        <w:rPr>
          <w:rFonts w:ascii="Times New Roman" w:hAnsi="Times New Roman"/>
          <w:szCs w:val="24"/>
        </w:rPr>
        <w:t>,</w:t>
      </w:r>
      <w:r w:rsidRPr="005D53BB">
        <w:rPr>
          <w:rFonts w:ascii="Times New Roman" w:hAnsi="Times New Roman"/>
          <w:szCs w:val="24"/>
        </w:rPr>
        <w:t xml:space="preserve"> 1991</w:t>
      </w:r>
      <w:r w:rsidRPr="005D53BB">
        <w:rPr>
          <w:rFonts w:ascii="Times New Roman" w:hAnsi="Times New Roman"/>
          <w:szCs w:val="24"/>
        </w:rPr>
        <w:noBreakHyphen/>
        <w:t>1992.</w:t>
      </w:r>
    </w:p>
    <w:p w:rsidR="00295842" w:rsidRPr="005D53BB" w:rsidRDefault="00295842" w:rsidP="0076578B">
      <w:pPr>
        <w:pStyle w:val="CVText"/>
        <w:widowControl/>
        <w:numPr>
          <w:ilvl w:val="0"/>
          <w:numId w:val="7"/>
        </w:numPr>
        <w:tabs>
          <w:tab w:val="clear" w:pos="180"/>
        </w:tabs>
        <w:spacing w:line="276" w:lineRule="auto"/>
        <w:rPr>
          <w:rFonts w:ascii="Times New Roman" w:hAnsi="Times New Roman"/>
          <w:szCs w:val="24"/>
        </w:rPr>
      </w:pPr>
      <w:r w:rsidRPr="005D53BB">
        <w:rPr>
          <w:rFonts w:ascii="Times New Roman" w:hAnsi="Times New Roman"/>
          <w:szCs w:val="24"/>
        </w:rPr>
        <w:t xml:space="preserve">Marguerite </w:t>
      </w:r>
      <w:proofErr w:type="spellStart"/>
      <w:r w:rsidRPr="005D53BB">
        <w:rPr>
          <w:rFonts w:ascii="Times New Roman" w:hAnsi="Times New Roman"/>
          <w:szCs w:val="24"/>
        </w:rPr>
        <w:t>Wilker</w:t>
      </w:r>
      <w:proofErr w:type="spellEnd"/>
      <w:r w:rsidRPr="005D53BB">
        <w:rPr>
          <w:rFonts w:ascii="Times New Roman" w:hAnsi="Times New Roman"/>
          <w:szCs w:val="24"/>
        </w:rPr>
        <w:t xml:space="preserve"> Johnson Fellowship, University of Michigan</w:t>
      </w:r>
      <w:r>
        <w:rPr>
          <w:rFonts w:ascii="Times New Roman" w:hAnsi="Times New Roman"/>
          <w:szCs w:val="24"/>
        </w:rPr>
        <w:t xml:space="preserve">, </w:t>
      </w:r>
      <w:r w:rsidRPr="005D53BB">
        <w:rPr>
          <w:rFonts w:ascii="Times New Roman" w:hAnsi="Times New Roman"/>
          <w:szCs w:val="24"/>
        </w:rPr>
        <w:t>1990</w:t>
      </w:r>
      <w:r w:rsidRPr="005D53BB">
        <w:rPr>
          <w:rFonts w:ascii="Times New Roman" w:hAnsi="Times New Roman"/>
          <w:szCs w:val="24"/>
        </w:rPr>
        <w:noBreakHyphen/>
        <w:t>1991.</w:t>
      </w:r>
    </w:p>
    <w:p w:rsidR="00295842" w:rsidRPr="005D53BB" w:rsidRDefault="00295842" w:rsidP="0076578B">
      <w:pPr>
        <w:pStyle w:val="CVText"/>
        <w:widowControl/>
        <w:numPr>
          <w:ilvl w:val="0"/>
          <w:numId w:val="7"/>
        </w:numPr>
        <w:tabs>
          <w:tab w:val="clear" w:pos="180"/>
        </w:tabs>
        <w:spacing w:after="240" w:line="276" w:lineRule="auto"/>
        <w:rPr>
          <w:rFonts w:ascii="Times New Roman" w:hAnsi="Times New Roman"/>
          <w:szCs w:val="24"/>
        </w:rPr>
      </w:pPr>
      <w:r w:rsidRPr="005D53BB">
        <w:rPr>
          <w:rFonts w:ascii="Times New Roman" w:hAnsi="Times New Roman"/>
          <w:szCs w:val="24"/>
        </w:rPr>
        <w:t>Michigan Program in Child Development and Social Policy Fellowships, University of Michigan</w:t>
      </w:r>
      <w:r>
        <w:rPr>
          <w:rFonts w:ascii="Times New Roman" w:hAnsi="Times New Roman"/>
          <w:szCs w:val="24"/>
        </w:rPr>
        <w:t xml:space="preserve">, </w:t>
      </w:r>
      <w:r w:rsidRPr="005D53BB">
        <w:rPr>
          <w:rFonts w:ascii="Times New Roman" w:hAnsi="Times New Roman"/>
          <w:szCs w:val="24"/>
        </w:rPr>
        <w:t>1989</w:t>
      </w:r>
      <w:r w:rsidRPr="005D53BB">
        <w:rPr>
          <w:rFonts w:ascii="Times New Roman" w:hAnsi="Times New Roman"/>
          <w:szCs w:val="24"/>
        </w:rPr>
        <w:noBreakHyphen/>
        <w:t>1990; 1990</w:t>
      </w:r>
      <w:r w:rsidRPr="005D53BB">
        <w:rPr>
          <w:rFonts w:ascii="Times New Roman" w:hAnsi="Times New Roman"/>
          <w:szCs w:val="24"/>
        </w:rPr>
        <w:noBreakHyphen/>
        <w:t>1991.</w:t>
      </w:r>
    </w:p>
    <w:p w:rsidR="00295842" w:rsidRPr="005D53BB" w:rsidRDefault="00295842" w:rsidP="0076578B">
      <w:pPr>
        <w:pStyle w:val="CV1stIndent"/>
        <w:widowControl/>
        <w:tabs>
          <w:tab w:val="clear" w:pos="792"/>
        </w:tabs>
        <w:spacing w:line="240" w:lineRule="auto"/>
        <w:ind w:left="0" w:firstLine="0"/>
        <w:rPr>
          <w:rFonts w:ascii="Times New Roman" w:hAnsi="Times New Roman"/>
          <w:szCs w:val="24"/>
        </w:rPr>
      </w:pPr>
    </w:p>
    <w:p w:rsidR="00295842" w:rsidRPr="00C55F2D" w:rsidRDefault="00295842" w:rsidP="0076578B">
      <w:pPr>
        <w:pStyle w:val="CV1stIndent"/>
        <w:widowControl/>
        <w:pBdr>
          <w:bottom w:val="threeDEngrave" w:sz="6" w:space="1" w:color="auto"/>
        </w:pBdr>
        <w:tabs>
          <w:tab w:val="clear" w:pos="792"/>
        </w:tabs>
        <w:spacing w:line="240" w:lineRule="auto"/>
        <w:ind w:left="0" w:firstLine="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PROFESSIONAL AFFILIATIONS</w:t>
      </w:r>
    </w:p>
    <w:p w:rsidR="00295842" w:rsidRPr="005D53BB" w:rsidRDefault="00295842" w:rsidP="0076578B">
      <w:pPr>
        <w:pStyle w:val="CVText"/>
        <w:widowControl/>
        <w:tabs>
          <w:tab w:val="clear" w:pos="180"/>
        </w:tabs>
        <w:spacing w:line="240" w:lineRule="auto"/>
        <w:ind w:left="720" w:firstLine="0"/>
        <w:rPr>
          <w:rFonts w:ascii="Times New Roman" w:hAnsi="Times New Roman"/>
          <w:szCs w:val="24"/>
        </w:rPr>
      </w:pPr>
    </w:p>
    <w:p w:rsidR="00295842" w:rsidRPr="005D53BB" w:rsidRDefault="00295842" w:rsidP="0076578B">
      <w:pPr>
        <w:pStyle w:val="CVText"/>
        <w:widowControl/>
        <w:numPr>
          <w:ilvl w:val="0"/>
          <w:numId w:val="8"/>
        </w:numPr>
        <w:tabs>
          <w:tab w:val="clear" w:pos="180"/>
        </w:tabs>
        <w:spacing w:line="276" w:lineRule="auto"/>
        <w:rPr>
          <w:rFonts w:ascii="Times New Roman" w:hAnsi="Times New Roman"/>
          <w:szCs w:val="24"/>
        </w:rPr>
      </w:pPr>
      <w:r w:rsidRPr="005D53BB">
        <w:rPr>
          <w:rFonts w:ascii="Times New Roman" w:hAnsi="Times New Roman"/>
          <w:szCs w:val="24"/>
        </w:rPr>
        <w:t>American Educational Research Association (AERA)</w:t>
      </w:r>
    </w:p>
    <w:p w:rsidR="00295842" w:rsidRPr="005D53BB" w:rsidRDefault="00295842" w:rsidP="0076578B">
      <w:pPr>
        <w:pStyle w:val="CVText"/>
        <w:widowControl/>
        <w:tabs>
          <w:tab w:val="clear" w:pos="180"/>
        </w:tabs>
        <w:spacing w:line="276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</w:t>
      </w:r>
      <w:r w:rsidRPr="005D53BB">
        <w:rPr>
          <w:rFonts w:ascii="Times New Roman" w:hAnsi="Times New Roman"/>
          <w:szCs w:val="24"/>
        </w:rPr>
        <w:t>Language and Social Processes Special Interest Group (AERA)</w:t>
      </w:r>
    </w:p>
    <w:p w:rsidR="00295842" w:rsidRPr="005D53BB" w:rsidRDefault="00295842" w:rsidP="0076578B">
      <w:pPr>
        <w:pStyle w:val="CVText"/>
        <w:widowControl/>
        <w:tabs>
          <w:tab w:val="clear" w:pos="180"/>
        </w:tabs>
        <w:spacing w:line="276" w:lineRule="auto"/>
        <w:ind w:left="1080" w:firstLine="0"/>
        <w:rPr>
          <w:rFonts w:ascii="Times New Roman" w:hAnsi="Times New Roman"/>
          <w:szCs w:val="24"/>
        </w:rPr>
      </w:pPr>
      <w:r w:rsidRPr="005D53BB">
        <w:rPr>
          <w:rFonts w:ascii="Times New Roman" w:hAnsi="Times New Roman"/>
          <w:szCs w:val="24"/>
        </w:rPr>
        <w:t>Qualitative Research Special Interest Group (AERA)</w:t>
      </w:r>
    </w:p>
    <w:p w:rsidR="00295842" w:rsidRPr="005D53BB" w:rsidRDefault="00295842" w:rsidP="0076578B">
      <w:pPr>
        <w:pStyle w:val="CVText"/>
        <w:widowControl/>
        <w:tabs>
          <w:tab w:val="clear" w:pos="180"/>
        </w:tabs>
        <w:spacing w:line="276" w:lineRule="auto"/>
        <w:ind w:left="1080" w:firstLine="0"/>
        <w:rPr>
          <w:rFonts w:ascii="Times New Roman" w:hAnsi="Times New Roman"/>
          <w:szCs w:val="24"/>
        </w:rPr>
      </w:pPr>
      <w:r w:rsidRPr="005D53BB">
        <w:rPr>
          <w:rFonts w:ascii="Times New Roman" w:hAnsi="Times New Roman"/>
          <w:szCs w:val="24"/>
        </w:rPr>
        <w:t>Writing Special Interest Group (AERA)</w:t>
      </w:r>
    </w:p>
    <w:p w:rsidR="00295842" w:rsidRPr="005D53BB" w:rsidRDefault="00295842" w:rsidP="0076578B">
      <w:pPr>
        <w:pStyle w:val="CVText"/>
        <w:widowControl/>
        <w:tabs>
          <w:tab w:val="clear" w:pos="180"/>
        </w:tabs>
        <w:spacing w:line="276" w:lineRule="auto"/>
        <w:ind w:left="1080" w:firstLine="0"/>
        <w:rPr>
          <w:rFonts w:ascii="Times New Roman" w:hAnsi="Times New Roman"/>
          <w:smallCaps/>
          <w:szCs w:val="24"/>
        </w:rPr>
      </w:pPr>
      <w:r w:rsidRPr="005D53BB">
        <w:rPr>
          <w:rFonts w:ascii="Times New Roman" w:hAnsi="Times New Roman"/>
          <w:szCs w:val="24"/>
        </w:rPr>
        <w:t>Cultural/Historical Special Interest Group (AERA)</w:t>
      </w:r>
    </w:p>
    <w:p w:rsidR="00295842" w:rsidRPr="005D53BB" w:rsidRDefault="00295842" w:rsidP="0076578B">
      <w:pPr>
        <w:pStyle w:val="CVText"/>
        <w:widowControl/>
        <w:numPr>
          <w:ilvl w:val="0"/>
          <w:numId w:val="8"/>
        </w:numPr>
        <w:tabs>
          <w:tab w:val="clear" w:pos="180"/>
        </w:tabs>
        <w:spacing w:line="276" w:lineRule="auto"/>
        <w:rPr>
          <w:rFonts w:ascii="Times New Roman" w:hAnsi="Times New Roman"/>
          <w:szCs w:val="24"/>
        </w:rPr>
      </w:pPr>
      <w:r w:rsidRPr="005D53BB">
        <w:rPr>
          <w:rFonts w:ascii="Times New Roman" w:hAnsi="Times New Roman"/>
          <w:szCs w:val="24"/>
        </w:rPr>
        <w:t>International Reading Association</w:t>
      </w:r>
    </w:p>
    <w:p w:rsidR="00295842" w:rsidRPr="005D53BB" w:rsidRDefault="00295842" w:rsidP="0076578B">
      <w:pPr>
        <w:pStyle w:val="CVText"/>
        <w:widowControl/>
        <w:numPr>
          <w:ilvl w:val="0"/>
          <w:numId w:val="8"/>
        </w:numPr>
        <w:tabs>
          <w:tab w:val="clear" w:pos="180"/>
        </w:tabs>
        <w:spacing w:line="276" w:lineRule="auto"/>
        <w:rPr>
          <w:rFonts w:ascii="Times New Roman" w:hAnsi="Times New Roman"/>
          <w:szCs w:val="24"/>
        </w:rPr>
      </w:pPr>
      <w:r w:rsidRPr="005D53BB">
        <w:rPr>
          <w:rFonts w:ascii="Times New Roman" w:hAnsi="Times New Roman"/>
          <w:szCs w:val="24"/>
        </w:rPr>
        <w:t>National Council of Teachers of English</w:t>
      </w:r>
    </w:p>
    <w:p w:rsidR="00295842" w:rsidRPr="005D53BB" w:rsidRDefault="00295842" w:rsidP="0076578B">
      <w:pPr>
        <w:pStyle w:val="CVText"/>
        <w:widowControl/>
        <w:numPr>
          <w:ilvl w:val="0"/>
          <w:numId w:val="8"/>
        </w:numPr>
        <w:tabs>
          <w:tab w:val="clear" w:pos="180"/>
        </w:tabs>
        <w:spacing w:line="276" w:lineRule="auto"/>
        <w:rPr>
          <w:rFonts w:ascii="Times New Roman" w:hAnsi="Times New Roman"/>
          <w:szCs w:val="24"/>
        </w:rPr>
      </w:pPr>
      <w:r w:rsidRPr="005D53BB">
        <w:rPr>
          <w:rFonts w:ascii="Times New Roman" w:hAnsi="Times New Roman"/>
          <w:szCs w:val="24"/>
        </w:rPr>
        <w:t>National Conference on Research in Language and Literacy</w:t>
      </w:r>
    </w:p>
    <w:p w:rsidR="00295842" w:rsidRPr="005D53BB" w:rsidRDefault="00295842" w:rsidP="0076578B">
      <w:pPr>
        <w:pStyle w:val="CVText"/>
        <w:widowControl/>
        <w:numPr>
          <w:ilvl w:val="0"/>
          <w:numId w:val="8"/>
        </w:numPr>
        <w:tabs>
          <w:tab w:val="clear" w:pos="180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Literacy Research Association</w:t>
      </w:r>
    </w:p>
    <w:p w:rsidR="00295842" w:rsidRPr="005D53BB" w:rsidRDefault="00295842" w:rsidP="0076578B">
      <w:pPr>
        <w:pStyle w:val="CVText"/>
        <w:widowControl/>
        <w:numPr>
          <w:ilvl w:val="0"/>
          <w:numId w:val="8"/>
        </w:numPr>
        <w:tabs>
          <w:tab w:val="clear" w:pos="180"/>
        </w:tabs>
        <w:spacing w:line="276" w:lineRule="auto"/>
        <w:rPr>
          <w:rFonts w:ascii="Times New Roman" w:hAnsi="Times New Roman"/>
          <w:szCs w:val="24"/>
        </w:rPr>
      </w:pPr>
      <w:r w:rsidRPr="005D53BB">
        <w:rPr>
          <w:rFonts w:ascii="Times New Roman" w:hAnsi="Times New Roman"/>
          <w:szCs w:val="24"/>
        </w:rPr>
        <w:t>Congress of Qualitative Inquiry</w:t>
      </w:r>
    </w:p>
    <w:p w:rsidR="00295842" w:rsidRPr="005D53BB" w:rsidRDefault="00295842" w:rsidP="0076578B">
      <w:pPr>
        <w:pStyle w:val="CVText"/>
        <w:widowControl/>
        <w:numPr>
          <w:ilvl w:val="0"/>
          <w:numId w:val="8"/>
        </w:numPr>
        <w:tabs>
          <w:tab w:val="clear" w:pos="180"/>
        </w:tabs>
        <w:spacing w:line="276" w:lineRule="auto"/>
        <w:rPr>
          <w:rFonts w:ascii="Times New Roman" w:hAnsi="Times New Roman"/>
          <w:szCs w:val="24"/>
        </w:rPr>
      </w:pPr>
      <w:r w:rsidRPr="005D53BB">
        <w:rPr>
          <w:rFonts w:ascii="Times New Roman" w:hAnsi="Times New Roman"/>
          <w:szCs w:val="24"/>
        </w:rPr>
        <w:t>Phi Beta Kappa</w:t>
      </w:r>
    </w:p>
    <w:p w:rsidR="00295842" w:rsidRPr="005D53BB" w:rsidRDefault="00295842" w:rsidP="0076578B">
      <w:pPr>
        <w:pStyle w:val="CV1stHeader"/>
        <w:widowControl/>
        <w:tabs>
          <w:tab w:val="clear" w:pos="432"/>
          <w:tab w:val="left" w:pos="720"/>
        </w:tabs>
        <w:spacing w:line="240" w:lineRule="auto"/>
        <w:ind w:left="0" w:firstLine="0"/>
        <w:rPr>
          <w:rFonts w:ascii="Times New Roman" w:hAnsi="Times New Roman"/>
          <w:szCs w:val="24"/>
        </w:rPr>
      </w:pPr>
    </w:p>
    <w:p w:rsidR="00295842" w:rsidRPr="005D53BB" w:rsidRDefault="00295842" w:rsidP="0076578B">
      <w:pPr>
        <w:pStyle w:val="CV1stHeader"/>
        <w:widowControl/>
        <w:tabs>
          <w:tab w:val="clear" w:pos="432"/>
          <w:tab w:val="left" w:pos="720"/>
        </w:tabs>
        <w:spacing w:line="240" w:lineRule="auto"/>
        <w:ind w:left="0" w:firstLine="0"/>
        <w:rPr>
          <w:rFonts w:ascii="Times New Roman" w:hAnsi="Times New Roman"/>
          <w:szCs w:val="24"/>
        </w:rPr>
      </w:pPr>
    </w:p>
    <w:p w:rsidR="00295842" w:rsidRPr="005D53BB" w:rsidRDefault="00295842" w:rsidP="0076578B">
      <w:pPr>
        <w:widowControl/>
        <w:pBdr>
          <w:bottom w:val="threeDEngrave" w:sz="6" w:space="1" w:color="auto"/>
        </w:pBd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PUBLICATIONS</w:t>
      </w:r>
    </w:p>
    <w:p w:rsidR="00295842" w:rsidRDefault="00295842" w:rsidP="0076578B">
      <w:pPr>
        <w:widowControl/>
        <w:rPr>
          <w:rFonts w:ascii="Times New Roman" w:hAnsi="Times New Roman"/>
          <w:b/>
          <w:szCs w:val="24"/>
        </w:rPr>
      </w:pPr>
    </w:p>
    <w:p w:rsidR="00295842" w:rsidRPr="005D53BB" w:rsidRDefault="00295842" w:rsidP="0076578B">
      <w:pPr>
        <w:widowControl/>
        <w:rPr>
          <w:rFonts w:ascii="Times New Roman" w:hAnsi="Times New Roman"/>
          <w:b/>
          <w:szCs w:val="24"/>
          <w:lang w:eastAsia="zh-TW"/>
        </w:rPr>
      </w:pPr>
      <w:r w:rsidRPr="005D53BB">
        <w:rPr>
          <w:rFonts w:ascii="Times New Roman" w:hAnsi="Times New Roman"/>
          <w:b/>
          <w:szCs w:val="24"/>
        </w:rPr>
        <w:t>Books</w:t>
      </w:r>
    </w:p>
    <w:p w:rsidR="00295842" w:rsidRDefault="00295842" w:rsidP="0076578B">
      <w:pPr>
        <w:widowControl/>
        <w:rPr>
          <w:rFonts w:ascii="Times New Roman" w:hAnsi="Times New Roman"/>
          <w:b/>
          <w:szCs w:val="24"/>
          <w:lang w:eastAsia="zh-TW"/>
        </w:rPr>
      </w:pPr>
    </w:p>
    <w:p w:rsidR="00295842" w:rsidRPr="00390EFB" w:rsidRDefault="00295842" w:rsidP="0076578B">
      <w:pPr>
        <w:pStyle w:val="ListParagraph"/>
        <w:widowControl/>
        <w:numPr>
          <w:ilvl w:val="0"/>
          <w:numId w:val="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9A387F">
        <w:rPr>
          <w:rFonts w:ascii="Times New Roman" w:hAnsi="Times New Roman"/>
          <w:szCs w:val="24"/>
        </w:rPr>
        <w:t>Dimitriadis</w:t>
      </w:r>
      <w:proofErr w:type="spellEnd"/>
      <w:r w:rsidRPr="009A387F">
        <w:rPr>
          <w:rFonts w:ascii="Times New Roman" w:hAnsi="Times New Roman"/>
          <w:szCs w:val="24"/>
        </w:rPr>
        <w:t xml:space="preserve">, G., &amp; </w:t>
      </w:r>
      <w:proofErr w:type="spellStart"/>
      <w:r w:rsidRPr="009A387F">
        <w:rPr>
          <w:rFonts w:ascii="Times New Roman" w:hAnsi="Times New Roman"/>
          <w:szCs w:val="24"/>
        </w:rPr>
        <w:t>Kamberelis</w:t>
      </w:r>
      <w:proofErr w:type="spellEnd"/>
      <w:r w:rsidRPr="009A387F">
        <w:rPr>
          <w:rFonts w:ascii="Times New Roman" w:hAnsi="Times New Roman"/>
          <w:szCs w:val="24"/>
        </w:rPr>
        <w:t xml:space="preserve">, G. (Contract pending). </w:t>
      </w:r>
      <w:r w:rsidRPr="009A387F">
        <w:rPr>
          <w:rFonts w:ascii="Times New Roman" w:hAnsi="Times New Roman"/>
          <w:i/>
          <w:szCs w:val="24"/>
        </w:rPr>
        <w:t>Tales told out of school:  Conversations with pioneers of qualitative inquiry</w:t>
      </w:r>
      <w:r w:rsidRPr="009A387F">
        <w:rPr>
          <w:rFonts w:ascii="Times New Roman" w:hAnsi="Times New Roman"/>
          <w:szCs w:val="24"/>
        </w:rPr>
        <w:t xml:space="preserve">. New York: </w:t>
      </w:r>
      <w:proofErr w:type="spellStart"/>
      <w:r w:rsidRPr="009A387F">
        <w:rPr>
          <w:rFonts w:ascii="Times New Roman" w:hAnsi="Times New Roman"/>
          <w:szCs w:val="24"/>
        </w:rPr>
        <w:t>Routledge</w:t>
      </w:r>
      <w:proofErr w:type="spellEnd"/>
      <w:r w:rsidRPr="009A387F">
        <w:rPr>
          <w:rFonts w:ascii="Times New Roman" w:hAnsi="Times New Roman"/>
          <w:szCs w:val="24"/>
        </w:rPr>
        <w:t xml:space="preserve">.     </w:t>
      </w:r>
    </w:p>
    <w:p w:rsidR="00295842" w:rsidRPr="00C723CF" w:rsidRDefault="00295842" w:rsidP="0076578B">
      <w:pPr>
        <w:pStyle w:val="ListParagraph"/>
        <w:widowControl/>
        <w:numPr>
          <w:ilvl w:val="0"/>
          <w:numId w:val="9"/>
        </w:numPr>
        <w:spacing w:line="276" w:lineRule="auto"/>
        <w:rPr>
          <w:rFonts w:ascii="Times New Roman" w:hAnsi="Times New Roman"/>
          <w:b/>
        </w:rPr>
      </w:pPr>
      <w:proofErr w:type="spellStart"/>
      <w:r w:rsidRPr="009A387F">
        <w:rPr>
          <w:rFonts w:ascii="Times New Roman" w:hAnsi="Times New Roman"/>
          <w:szCs w:val="24"/>
        </w:rPr>
        <w:t>Kamberelis</w:t>
      </w:r>
      <w:proofErr w:type="spellEnd"/>
      <w:r w:rsidRPr="009A387F">
        <w:rPr>
          <w:rFonts w:ascii="Times New Roman" w:hAnsi="Times New Roman"/>
          <w:szCs w:val="24"/>
        </w:rPr>
        <w:t xml:space="preserve">, G., &amp; </w:t>
      </w:r>
      <w:proofErr w:type="spellStart"/>
      <w:r w:rsidRPr="009A387F">
        <w:rPr>
          <w:rFonts w:ascii="Times New Roman" w:hAnsi="Times New Roman"/>
          <w:szCs w:val="24"/>
        </w:rPr>
        <w:t>Dimitriadis</w:t>
      </w:r>
      <w:proofErr w:type="spellEnd"/>
      <w:r w:rsidRPr="009A387F">
        <w:rPr>
          <w:rFonts w:ascii="Times New Roman" w:hAnsi="Times New Roman"/>
          <w:szCs w:val="24"/>
        </w:rPr>
        <w:t>, G. (</w:t>
      </w:r>
      <w:r>
        <w:rPr>
          <w:rFonts w:ascii="Times New Roman" w:hAnsi="Times New Roman"/>
          <w:szCs w:val="24"/>
        </w:rPr>
        <w:t>2013</w:t>
      </w:r>
      <w:r w:rsidRPr="009A387F">
        <w:rPr>
          <w:rFonts w:ascii="Times New Roman" w:hAnsi="Times New Roman"/>
          <w:szCs w:val="24"/>
        </w:rPr>
        <w:t>)</w:t>
      </w:r>
      <w:r w:rsidR="004A18F6">
        <w:rPr>
          <w:rFonts w:ascii="Times New Roman" w:hAnsi="Times New Roman"/>
          <w:szCs w:val="24"/>
        </w:rPr>
        <w:t xml:space="preserve">. </w:t>
      </w:r>
      <w:r w:rsidRPr="009A387F">
        <w:rPr>
          <w:rFonts w:ascii="Times New Roman" w:hAnsi="Times New Roman"/>
          <w:i/>
          <w:szCs w:val="24"/>
        </w:rPr>
        <w:t>Focus groups: From structured interviews to collective conversations</w:t>
      </w:r>
      <w:r w:rsidRPr="009A387F">
        <w:rPr>
          <w:rFonts w:ascii="Times New Roman" w:hAnsi="Times New Roman"/>
          <w:szCs w:val="24"/>
        </w:rPr>
        <w:t xml:space="preserve">. New York: </w:t>
      </w:r>
      <w:proofErr w:type="spellStart"/>
      <w:r w:rsidRPr="009A387F">
        <w:rPr>
          <w:rFonts w:ascii="Times New Roman" w:hAnsi="Times New Roman"/>
          <w:szCs w:val="24"/>
        </w:rPr>
        <w:t>Routledge</w:t>
      </w:r>
      <w:proofErr w:type="spellEnd"/>
      <w:r>
        <w:rPr>
          <w:rFonts w:ascii="Times New Roman" w:hAnsi="Times New Roman"/>
          <w:szCs w:val="24"/>
        </w:rPr>
        <w:t>.</w:t>
      </w:r>
    </w:p>
    <w:p w:rsidR="00295842" w:rsidRPr="00BE06C8" w:rsidRDefault="00295842" w:rsidP="0076578B">
      <w:pPr>
        <w:pStyle w:val="ListParagraph"/>
        <w:widowControl/>
        <w:numPr>
          <w:ilvl w:val="0"/>
          <w:numId w:val="9"/>
        </w:numPr>
        <w:tabs>
          <w:tab w:val="left" w:pos="900"/>
        </w:tabs>
        <w:spacing w:line="276" w:lineRule="auto"/>
        <w:rPr>
          <w:rFonts w:ascii="Times New Roman" w:hAnsi="Times New Roman"/>
          <w:szCs w:val="24"/>
        </w:rPr>
      </w:pPr>
      <w:r w:rsidRPr="00BE06C8">
        <w:rPr>
          <w:rFonts w:ascii="Times New Roman" w:hAnsi="Times New Roman"/>
          <w:szCs w:val="24"/>
        </w:rPr>
        <w:t xml:space="preserve">Hampton, S., </w:t>
      </w:r>
      <w:proofErr w:type="spellStart"/>
      <w:r w:rsidRPr="00BE06C8">
        <w:rPr>
          <w:rFonts w:ascii="Times New Roman" w:hAnsi="Times New Roman"/>
          <w:szCs w:val="24"/>
        </w:rPr>
        <w:t>Resnick</w:t>
      </w:r>
      <w:proofErr w:type="spellEnd"/>
      <w:r w:rsidRPr="00BE06C8">
        <w:rPr>
          <w:rFonts w:ascii="Times New Roman" w:hAnsi="Times New Roman"/>
          <w:szCs w:val="24"/>
        </w:rPr>
        <w:t xml:space="preserve">, L. B., &amp; New Standards Group. (2008). </w:t>
      </w:r>
      <w:r w:rsidRPr="00BE06C8">
        <w:rPr>
          <w:rFonts w:ascii="Times New Roman" w:hAnsi="Times New Roman"/>
          <w:i/>
          <w:szCs w:val="24"/>
        </w:rPr>
        <w:t>Reading and writing with understanding.</w:t>
      </w:r>
      <w:r w:rsidRPr="00BE06C8">
        <w:rPr>
          <w:rFonts w:ascii="Times New Roman" w:hAnsi="Times New Roman"/>
          <w:szCs w:val="24"/>
        </w:rPr>
        <w:t xml:space="preserve">  Newark, DE:  International Reading Association. (New Standards Group members include Sally Hampton, Lauren </w:t>
      </w:r>
      <w:proofErr w:type="spellStart"/>
      <w:r w:rsidRPr="00BE06C8">
        <w:rPr>
          <w:rFonts w:ascii="Times New Roman" w:hAnsi="Times New Roman"/>
          <w:szCs w:val="24"/>
        </w:rPr>
        <w:t>Resnick</w:t>
      </w:r>
      <w:proofErr w:type="spellEnd"/>
      <w:r w:rsidRPr="00BE06C8">
        <w:rPr>
          <w:rFonts w:ascii="Times New Roman" w:hAnsi="Times New Roman"/>
          <w:szCs w:val="24"/>
        </w:rPr>
        <w:t xml:space="preserve">, Phil </w:t>
      </w:r>
      <w:proofErr w:type="spellStart"/>
      <w:r w:rsidRPr="00BE06C8">
        <w:rPr>
          <w:rFonts w:ascii="Times New Roman" w:hAnsi="Times New Roman"/>
          <w:szCs w:val="24"/>
        </w:rPr>
        <w:t>Daro</w:t>
      </w:r>
      <w:proofErr w:type="spellEnd"/>
      <w:r w:rsidRPr="00BE06C8">
        <w:rPr>
          <w:rFonts w:ascii="Times New Roman" w:hAnsi="Times New Roman"/>
          <w:szCs w:val="24"/>
        </w:rPr>
        <w:t xml:space="preserve">, Diane August, Kathy </w:t>
      </w:r>
      <w:proofErr w:type="spellStart"/>
      <w:r w:rsidRPr="00BE06C8">
        <w:rPr>
          <w:rFonts w:ascii="Times New Roman" w:hAnsi="Times New Roman"/>
          <w:szCs w:val="24"/>
        </w:rPr>
        <w:t>Bomer</w:t>
      </w:r>
      <w:proofErr w:type="spellEnd"/>
      <w:r w:rsidRPr="00BE06C8">
        <w:rPr>
          <w:rFonts w:ascii="Times New Roman" w:hAnsi="Times New Roman"/>
          <w:szCs w:val="24"/>
        </w:rPr>
        <w:t xml:space="preserve">, Lucy Calkins, Courtney </w:t>
      </w:r>
      <w:proofErr w:type="spellStart"/>
      <w:r w:rsidRPr="00BE06C8">
        <w:rPr>
          <w:rFonts w:ascii="Times New Roman" w:hAnsi="Times New Roman"/>
          <w:szCs w:val="24"/>
        </w:rPr>
        <w:t>Cazden</w:t>
      </w:r>
      <w:proofErr w:type="spellEnd"/>
      <w:r w:rsidRPr="00BE06C8">
        <w:rPr>
          <w:rFonts w:ascii="Times New Roman" w:hAnsi="Times New Roman"/>
          <w:szCs w:val="24"/>
        </w:rPr>
        <w:t xml:space="preserve">, Michelle De </w:t>
      </w:r>
      <w:proofErr w:type="spellStart"/>
      <w:r w:rsidRPr="00BE06C8">
        <w:rPr>
          <w:rFonts w:ascii="Times New Roman" w:hAnsi="Times New Roman"/>
          <w:szCs w:val="24"/>
        </w:rPr>
        <w:t>Bellis</w:t>
      </w:r>
      <w:proofErr w:type="spellEnd"/>
      <w:r w:rsidRPr="00BE06C8">
        <w:rPr>
          <w:rFonts w:ascii="Times New Roman" w:hAnsi="Times New Roman"/>
          <w:szCs w:val="24"/>
        </w:rPr>
        <w:t xml:space="preserve">, Janice Dole, Susana </w:t>
      </w:r>
      <w:proofErr w:type="spellStart"/>
      <w:r w:rsidRPr="00BE06C8">
        <w:rPr>
          <w:rFonts w:ascii="Times New Roman" w:hAnsi="Times New Roman"/>
          <w:szCs w:val="24"/>
        </w:rPr>
        <w:t>Dutro</w:t>
      </w:r>
      <w:proofErr w:type="spellEnd"/>
      <w:r w:rsidRPr="00BE06C8">
        <w:rPr>
          <w:rFonts w:ascii="Times New Roman" w:hAnsi="Times New Roman"/>
          <w:szCs w:val="24"/>
        </w:rPr>
        <w:t xml:space="preserve">, Lily Wong Fillmore, John Guthrie, Georgia Heard, Phyllis Hunter, George </w:t>
      </w:r>
      <w:proofErr w:type="spellStart"/>
      <w:r w:rsidRPr="00BE06C8">
        <w:rPr>
          <w:rFonts w:ascii="Times New Roman" w:hAnsi="Times New Roman"/>
          <w:szCs w:val="24"/>
        </w:rPr>
        <w:t>Kamberelis</w:t>
      </w:r>
      <w:proofErr w:type="spellEnd"/>
      <w:r w:rsidRPr="00BE06C8">
        <w:rPr>
          <w:rFonts w:ascii="Times New Roman" w:hAnsi="Times New Roman"/>
          <w:szCs w:val="24"/>
        </w:rPr>
        <w:t xml:space="preserve">, Walter </w:t>
      </w:r>
      <w:proofErr w:type="spellStart"/>
      <w:r w:rsidRPr="00BE06C8">
        <w:rPr>
          <w:rFonts w:ascii="Times New Roman" w:hAnsi="Times New Roman"/>
          <w:szCs w:val="24"/>
        </w:rPr>
        <w:t>Kintsch</w:t>
      </w:r>
      <w:proofErr w:type="spellEnd"/>
      <w:r w:rsidRPr="00BE06C8">
        <w:rPr>
          <w:rFonts w:ascii="Times New Roman" w:hAnsi="Times New Roman"/>
          <w:szCs w:val="24"/>
        </w:rPr>
        <w:t xml:space="preserve">, Margaret </w:t>
      </w:r>
      <w:proofErr w:type="spellStart"/>
      <w:r w:rsidRPr="00BE06C8">
        <w:rPr>
          <w:rFonts w:ascii="Times New Roman" w:hAnsi="Times New Roman"/>
          <w:szCs w:val="24"/>
        </w:rPr>
        <w:t>McKeown</w:t>
      </w:r>
      <w:proofErr w:type="spellEnd"/>
      <w:r w:rsidRPr="00BE06C8">
        <w:rPr>
          <w:rFonts w:ascii="Times New Roman" w:hAnsi="Times New Roman"/>
          <w:szCs w:val="24"/>
        </w:rPr>
        <w:t xml:space="preserve">, Mary </w:t>
      </w:r>
      <w:proofErr w:type="spellStart"/>
      <w:r w:rsidRPr="00BE06C8">
        <w:rPr>
          <w:rFonts w:ascii="Times New Roman" w:hAnsi="Times New Roman"/>
          <w:szCs w:val="24"/>
        </w:rPr>
        <w:t>McMacklin</w:t>
      </w:r>
      <w:proofErr w:type="spellEnd"/>
      <w:r w:rsidRPr="00BE06C8">
        <w:rPr>
          <w:rFonts w:ascii="Times New Roman" w:hAnsi="Times New Roman"/>
          <w:szCs w:val="24"/>
        </w:rPr>
        <w:t xml:space="preserve">, Sandy Murphy, Martin </w:t>
      </w:r>
      <w:proofErr w:type="spellStart"/>
      <w:r w:rsidRPr="00BE06C8">
        <w:rPr>
          <w:rFonts w:ascii="Times New Roman" w:hAnsi="Times New Roman"/>
          <w:szCs w:val="24"/>
        </w:rPr>
        <w:t>Nystrand</w:t>
      </w:r>
      <w:proofErr w:type="spellEnd"/>
      <w:r w:rsidRPr="00BE06C8">
        <w:rPr>
          <w:rFonts w:ascii="Times New Roman" w:hAnsi="Times New Roman"/>
          <w:szCs w:val="24"/>
        </w:rPr>
        <w:t xml:space="preserve">, P. David Pearson, Edgar Schuster, Lillie </w:t>
      </w:r>
      <w:proofErr w:type="spellStart"/>
      <w:r w:rsidRPr="00BE06C8">
        <w:rPr>
          <w:rFonts w:ascii="Times New Roman" w:hAnsi="Times New Roman"/>
          <w:szCs w:val="24"/>
        </w:rPr>
        <w:t>Sipp</w:t>
      </w:r>
      <w:proofErr w:type="spellEnd"/>
      <w:r w:rsidRPr="00BE06C8">
        <w:rPr>
          <w:rFonts w:ascii="Times New Roman" w:hAnsi="Times New Roman"/>
          <w:szCs w:val="24"/>
        </w:rPr>
        <w:t xml:space="preserve">, Catherine Snow, Joan Stuart, Dorothy Strickland, Peter </w:t>
      </w:r>
      <w:proofErr w:type="spellStart"/>
      <w:r w:rsidRPr="00BE06C8">
        <w:rPr>
          <w:rFonts w:ascii="Times New Roman" w:hAnsi="Times New Roman"/>
          <w:szCs w:val="24"/>
        </w:rPr>
        <w:t>Afflerbach</w:t>
      </w:r>
      <w:proofErr w:type="spellEnd"/>
      <w:r w:rsidRPr="00BE06C8">
        <w:rPr>
          <w:rFonts w:ascii="Times New Roman" w:hAnsi="Times New Roman"/>
          <w:szCs w:val="24"/>
        </w:rPr>
        <w:t xml:space="preserve">, Jo Anne </w:t>
      </w:r>
      <w:proofErr w:type="spellStart"/>
      <w:r w:rsidRPr="00BE06C8">
        <w:rPr>
          <w:rFonts w:ascii="Times New Roman" w:hAnsi="Times New Roman"/>
          <w:szCs w:val="24"/>
        </w:rPr>
        <w:t>Eresh</w:t>
      </w:r>
      <w:proofErr w:type="spellEnd"/>
      <w:r w:rsidRPr="00BE06C8">
        <w:rPr>
          <w:rFonts w:ascii="Times New Roman" w:hAnsi="Times New Roman"/>
          <w:szCs w:val="24"/>
        </w:rPr>
        <w:t xml:space="preserve">, Andrés </w:t>
      </w:r>
      <w:proofErr w:type="spellStart"/>
      <w:r w:rsidRPr="00BE06C8">
        <w:rPr>
          <w:rFonts w:ascii="Times New Roman" w:hAnsi="Times New Roman"/>
          <w:szCs w:val="24"/>
        </w:rPr>
        <w:t>Henríquez</w:t>
      </w:r>
      <w:proofErr w:type="spellEnd"/>
      <w:r w:rsidRPr="00BE06C8">
        <w:rPr>
          <w:rFonts w:ascii="Times New Roman" w:hAnsi="Times New Roman"/>
          <w:szCs w:val="24"/>
        </w:rPr>
        <w:t xml:space="preserve">, Gaea </w:t>
      </w:r>
      <w:proofErr w:type="spellStart"/>
      <w:r w:rsidRPr="00BE06C8">
        <w:rPr>
          <w:rFonts w:ascii="Times New Roman" w:hAnsi="Times New Roman"/>
          <w:szCs w:val="24"/>
        </w:rPr>
        <w:t>Leinhardt</w:t>
      </w:r>
      <w:proofErr w:type="spellEnd"/>
      <w:r w:rsidRPr="00BE06C8">
        <w:rPr>
          <w:rFonts w:ascii="Times New Roman" w:hAnsi="Times New Roman"/>
          <w:szCs w:val="24"/>
        </w:rPr>
        <w:t xml:space="preserve">, G. Reid Lyon, Sara Michaels, Helen Min, </w:t>
      </w:r>
      <w:proofErr w:type="spellStart"/>
      <w:r w:rsidRPr="00BE06C8">
        <w:rPr>
          <w:rFonts w:ascii="Times New Roman" w:hAnsi="Times New Roman"/>
          <w:szCs w:val="24"/>
        </w:rPr>
        <w:t>Senta</w:t>
      </w:r>
      <w:proofErr w:type="spellEnd"/>
      <w:r w:rsidRPr="00BE06C8">
        <w:rPr>
          <w:rFonts w:ascii="Times New Roman" w:hAnsi="Times New Roman"/>
          <w:szCs w:val="24"/>
        </w:rPr>
        <w:t xml:space="preserve"> </w:t>
      </w:r>
      <w:proofErr w:type="spellStart"/>
      <w:r w:rsidRPr="00BE06C8">
        <w:rPr>
          <w:rFonts w:ascii="Times New Roman" w:hAnsi="Times New Roman"/>
          <w:szCs w:val="24"/>
        </w:rPr>
        <w:t>Raizen</w:t>
      </w:r>
      <w:proofErr w:type="spellEnd"/>
      <w:r w:rsidRPr="00BE06C8">
        <w:rPr>
          <w:rFonts w:ascii="Times New Roman" w:hAnsi="Times New Roman"/>
          <w:szCs w:val="24"/>
        </w:rPr>
        <w:t xml:space="preserve">, Bruce </w:t>
      </w:r>
      <w:proofErr w:type="spellStart"/>
      <w:r w:rsidRPr="00BE06C8">
        <w:rPr>
          <w:rFonts w:ascii="Times New Roman" w:hAnsi="Times New Roman"/>
          <w:szCs w:val="24"/>
        </w:rPr>
        <w:t>VanSledright</w:t>
      </w:r>
      <w:proofErr w:type="spellEnd"/>
      <w:r w:rsidRPr="00BE06C8">
        <w:rPr>
          <w:rFonts w:ascii="Times New Roman" w:hAnsi="Times New Roman"/>
          <w:szCs w:val="24"/>
        </w:rPr>
        <w:t xml:space="preserve">, Monica </w:t>
      </w:r>
      <w:proofErr w:type="spellStart"/>
      <w:r w:rsidRPr="00BE06C8">
        <w:rPr>
          <w:rFonts w:ascii="Times New Roman" w:hAnsi="Times New Roman"/>
          <w:szCs w:val="24"/>
        </w:rPr>
        <w:t>Yoo</w:t>
      </w:r>
      <w:proofErr w:type="spellEnd"/>
      <w:r w:rsidRPr="00BE06C8">
        <w:rPr>
          <w:rFonts w:ascii="Times New Roman" w:hAnsi="Times New Roman"/>
          <w:szCs w:val="24"/>
        </w:rPr>
        <w:t xml:space="preserve">). </w:t>
      </w:r>
    </w:p>
    <w:p w:rsidR="00295842" w:rsidRPr="00390EFB" w:rsidRDefault="00295842" w:rsidP="0076578B">
      <w:pPr>
        <w:pStyle w:val="ListParagraph"/>
        <w:widowControl/>
        <w:numPr>
          <w:ilvl w:val="0"/>
          <w:numId w:val="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9A387F">
        <w:rPr>
          <w:rFonts w:ascii="Times New Roman" w:hAnsi="Times New Roman"/>
          <w:szCs w:val="24"/>
        </w:rPr>
        <w:t>Dimitriadis</w:t>
      </w:r>
      <w:proofErr w:type="spellEnd"/>
      <w:r w:rsidRPr="009A387F">
        <w:rPr>
          <w:rFonts w:ascii="Times New Roman" w:hAnsi="Times New Roman"/>
          <w:szCs w:val="24"/>
        </w:rPr>
        <w:t xml:space="preserve">, G., &amp; </w:t>
      </w:r>
      <w:proofErr w:type="spellStart"/>
      <w:r w:rsidRPr="009A387F">
        <w:rPr>
          <w:rFonts w:ascii="Times New Roman" w:hAnsi="Times New Roman"/>
          <w:szCs w:val="24"/>
        </w:rPr>
        <w:t>Kamberelis</w:t>
      </w:r>
      <w:proofErr w:type="spellEnd"/>
      <w:r w:rsidRPr="009A387F">
        <w:rPr>
          <w:rFonts w:ascii="Times New Roman" w:hAnsi="Times New Roman"/>
          <w:szCs w:val="24"/>
        </w:rPr>
        <w:t xml:space="preserve">, G. (2006). </w:t>
      </w:r>
      <w:r w:rsidR="005513E1" w:rsidRPr="005513E1">
        <w:rPr>
          <w:rFonts w:ascii="Times New Roman" w:hAnsi="Times New Roman"/>
          <w:i/>
          <w:szCs w:val="24"/>
        </w:rPr>
        <w:t>T</w:t>
      </w:r>
      <w:r w:rsidRPr="009A387F">
        <w:rPr>
          <w:rFonts w:ascii="Times New Roman" w:hAnsi="Times New Roman"/>
          <w:i/>
          <w:szCs w:val="24"/>
        </w:rPr>
        <w:t>heory for education.</w:t>
      </w:r>
      <w:r w:rsidRPr="009A387F">
        <w:rPr>
          <w:rFonts w:ascii="Times New Roman" w:hAnsi="Times New Roman"/>
          <w:szCs w:val="24"/>
        </w:rPr>
        <w:t xml:space="preserve"> New York: </w:t>
      </w:r>
      <w:proofErr w:type="spellStart"/>
      <w:r w:rsidRPr="009A387F">
        <w:rPr>
          <w:rFonts w:ascii="Times New Roman" w:hAnsi="Times New Roman"/>
          <w:szCs w:val="24"/>
        </w:rPr>
        <w:t>Routledge</w:t>
      </w:r>
      <w:proofErr w:type="spellEnd"/>
      <w:r w:rsidRPr="009A387F">
        <w:rPr>
          <w:rFonts w:ascii="Times New Roman" w:hAnsi="Times New Roman"/>
          <w:szCs w:val="24"/>
        </w:rPr>
        <w:t>.</w:t>
      </w:r>
    </w:p>
    <w:p w:rsidR="00295842" w:rsidRPr="009A387F" w:rsidRDefault="00295842" w:rsidP="0076578B">
      <w:pPr>
        <w:pStyle w:val="ListParagraph"/>
        <w:widowControl/>
        <w:numPr>
          <w:ilvl w:val="0"/>
          <w:numId w:val="9"/>
        </w:numPr>
        <w:spacing w:after="240" w:line="276" w:lineRule="auto"/>
        <w:rPr>
          <w:rFonts w:ascii="Times New Roman" w:hAnsi="Times New Roman"/>
          <w:szCs w:val="24"/>
        </w:rPr>
      </w:pPr>
      <w:proofErr w:type="spellStart"/>
      <w:r w:rsidRPr="009A387F">
        <w:rPr>
          <w:rFonts w:ascii="Times New Roman" w:hAnsi="Times New Roman"/>
          <w:szCs w:val="24"/>
        </w:rPr>
        <w:t>Kamberelis</w:t>
      </w:r>
      <w:proofErr w:type="spellEnd"/>
      <w:r w:rsidRPr="009A387F">
        <w:rPr>
          <w:rFonts w:ascii="Times New Roman" w:hAnsi="Times New Roman"/>
          <w:szCs w:val="24"/>
        </w:rPr>
        <w:t xml:space="preserve">, G., &amp; </w:t>
      </w:r>
      <w:proofErr w:type="spellStart"/>
      <w:r w:rsidRPr="009A387F">
        <w:rPr>
          <w:rFonts w:ascii="Times New Roman" w:hAnsi="Times New Roman"/>
          <w:szCs w:val="24"/>
        </w:rPr>
        <w:t>Dimitriadis</w:t>
      </w:r>
      <w:proofErr w:type="spellEnd"/>
      <w:r w:rsidRPr="009A387F">
        <w:rPr>
          <w:rFonts w:ascii="Times New Roman" w:hAnsi="Times New Roman"/>
          <w:szCs w:val="24"/>
        </w:rPr>
        <w:t xml:space="preserve">, G. (2005). </w:t>
      </w:r>
      <w:r w:rsidRPr="009A387F">
        <w:rPr>
          <w:rFonts w:ascii="Times New Roman" w:hAnsi="Times New Roman"/>
          <w:i/>
          <w:szCs w:val="24"/>
        </w:rPr>
        <w:t>On qualitative inquiry: Approaches to language and literacy research.</w:t>
      </w:r>
      <w:r w:rsidRPr="009A387F">
        <w:rPr>
          <w:rFonts w:ascii="Times New Roman" w:hAnsi="Times New Roman"/>
          <w:szCs w:val="24"/>
        </w:rPr>
        <w:t xml:space="preserve"> New York: Teachers College Press.</w:t>
      </w:r>
    </w:p>
    <w:p w:rsidR="00295842" w:rsidRPr="005D53BB" w:rsidRDefault="00295842" w:rsidP="0076578B">
      <w:pPr>
        <w:widowControl/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Refereed </w:t>
      </w:r>
      <w:r w:rsidRPr="005D53BB">
        <w:rPr>
          <w:rFonts w:ascii="Times New Roman" w:hAnsi="Times New Roman"/>
          <w:b/>
          <w:szCs w:val="24"/>
        </w:rPr>
        <w:t>Journal Articles</w:t>
      </w:r>
    </w:p>
    <w:p w:rsidR="00295842" w:rsidRDefault="00295842" w:rsidP="0076578B">
      <w:pPr>
        <w:pStyle w:val="OmniPage263"/>
        <w:tabs>
          <w:tab w:val="clear" w:pos="8640"/>
          <w:tab w:val="left" w:pos="270"/>
          <w:tab w:val="left" w:pos="540"/>
        </w:tabs>
        <w:spacing w:line="240" w:lineRule="auto"/>
        <w:rPr>
          <w:rFonts w:ascii="Times New Roman" w:hAnsi="Times New Roman"/>
          <w:szCs w:val="24"/>
        </w:rPr>
      </w:pPr>
    </w:p>
    <w:p w:rsidR="00076153" w:rsidRDefault="000D041F" w:rsidP="000D041F">
      <w:pPr>
        <w:pStyle w:val="OmniPage263"/>
        <w:numPr>
          <w:ilvl w:val="0"/>
          <w:numId w:val="40"/>
        </w:numPr>
        <w:tabs>
          <w:tab w:val="clear" w:pos="8640"/>
          <w:tab w:val="left" w:pos="270"/>
          <w:tab w:val="left" w:pos="360"/>
          <w:tab w:val="left" w:pos="450"/>
          <w:tab w:val="left" w:pos="720"/>
          <w:tab w:val="left" w:pos="810"/>
        </w:tabs>
        <w:spacing w:line="276" w:lineRule="auto"/>
        <w:rPr>
          <w:rFonts w:ascii="Times New Roman" w:hAnsi="Times New Roman"/>
          <w:szCs w:val="24"/>
        </w:rPr>
      </w:pPr>
      <w:r w:rsidRPr="00076153">
        <w:rPr>
          <w:rFonts w:ascii="Times New Roman" w:hAnsi="Times New Roman"/>
          <w:szCs w:val="24"/>
        </w:rPr>
        <w:t xml:space="preserve">McGinley, W., &amp; </w:t>
      </w:r>
      <w:proofErr w:type="spellStart"/>
      <w:r w:rsidRPr="00076153">
        <w:rPr>
          <w:rFonts w:ascii="Times New Roman" w:hAnsi="Times New Roman"/>
          <w:szCs w:val="24"/>
        </w:rPr>
        <w:t>Kamberelis</w:t>
      </w:r>
      <w:proofErr w:type="spellEnd"/>
      <w:r w:rsidRPr="00076153">
        <w:rPr>
          <w:rFonts w:ascii="Times New Roman" w:hAnsi="Times New Roman"/>
          <w:szCs w:val="24"/>
        </w:rPr>
        <w:t xml:space="preserve">, G. (Under review).  </w:t>
      </w:r>
      <w:r w:rsidR="00287A70">
        <w:rPr>
          <w:rFonts w:ascii="Times New Roman" w:hAnsi="Times New Roman"/>
          <w:szCs w:val="24"/>
        </w:rPr>
        <w:t>Reading sentimentally</w:t>
      </w:r>
      <w:r w:rsidRPr="00076153">
        <w:rPr>
          <w:rFonts w:ascii="Times New Roman" w:hAnsi="Times New Roman"/>
          <w:szCs w:val="24"/>
        </w:rPr>
        <w:t xml:space="preserve">:  Emotion and imagination in the English classroom.  </w:t>
      </w:r>
      <w:r w:rsidRPr="00076153">
        <w:rPr>
          <w:rFonts w:ascii="Times New Roman" w:hAnsi="Times New Roman"/>
          <w:i/>
          <w:szCs w:val="24"/>
        </w:rPr>
        <w:t>Research in the Teaching of English.</w:t>
      </w:r>
      <w:r w:rsidRPr="00076153">
        <w:rPr>
          <w:rFonts w:ascii="Times New Roman" w:hAnsi="Times New Roman"/>
          <w:szCs w:val="24"/>
        </w:rPr>
        <w:t xml:space="preserve">  </w:t>
      </w:r>
    </w:p>
    <w:p w:rsidR="000D041F" w:rsidRPr="00076153" w:rsidRDefault="00076153" w:rsidP="00076153">
      <w:pPr>
        <w:pStyle w:val="ListParagraph"/>
        <w:numPr>
          <w:ilvl w:val="0"/>
          <w:numId w:val="40"/>
        </w:numPr>
        <w:ind w:right="360"/>
        <w:rPr>
          <w:rFonts w:ascii="Times New Roman" w:hAnsi="Times New Roman"/>
          <w:szCs w:val="24"/>
        </w:rPr>
      </w:pPr>
      <w:r w:rsidRPr="00076153">
        <w:rPr>
          <w:rFonts w:ascii="Times New Roman" w:hAnsi="Times New Roman"/>
          <w:szCs w:val="24"/>
        </w:rPr>
        <w:t xml:space="preserve">McGinley, W., </w:t>
      </w:r>
      <w:proofErr w:type="spellStart"/>
      <w:r w:rsidRPr="00076153">
        <w:rPr>
          <w:rFonts w:ascii="Times New Roman" w:hAnsi="Times New Roman"/>
          <w:szCs w:val="24"/>
        </w:rPr>
        <w:t>Kamberelis</w:t>
      </w:r>
      <w:proofErr w:type="spellEnd"/>
      <w:r w:rsidRPr="00076153">
        <w:rPr>
          <w:rFonts w:ascii="Times New Roman" w:hAnsi="Times New Roman"/>
          <w:szCs w:val="24"/>
        </w:rPr>
        <w:t xml:space="preserve">, G., &amp; Welker, A.  (Under review).   Roles of </w:t>
      </w:r>
      <w:r>
        <w:rPr>
          <w:rFonts w:ascii="Times New Roman" w:hAnsi="Times New Roman"/>
          <w:szCs w:val="24"/>
        </w:rPr>
        <w:t>af</w:t>
      </w:r>
      <w:r w:rsidRPr="00076153">
        <w:rPr>
          <w:rFonts w:ascii="Times New Roman" w:hAnsi="Times New Roman"/>
          <w:szCs w:val="24"/>
        </w:rPr>
        <w:t xml:space="preserve">fect </w:t>
      </w:r>
      <w:r>
        <w:rPr>
          <w:rFonts w:ascii="Times New Roman" w:hAnsi="Times New Roman"/>
          <w:szCs w:val="24"/>
        </w:rPr>
        <w:t>and i</w:t>
      </w:r>
      <w:r w:rsidRPr="00076153">
        <w:rPr>
          <w:rFonts w:ascii="Times New Roman" w:hAnsi="Times New Roman"/>
          <w:szCs w:val="24"/>
        </w:rPr>
        <w:t xml:space="preserve">magination in </w:t>
      </w:r>
      <w:r>
        <w:rPr>
          <w:rFonts w:ascii="Times New Roman" w:hAnsi="Times New Roman"/>
          <w:szCs w:val="24"/>
        </w:rPr>
        <w:t>r</w:t>
      </w:r>
      <w:r w:rsidRPr="00076153">
        <w:rPr>
          <w:rFonts w:ascii="Times New Roman" w:hAnsi="Times New Roman"/>
          <w:szCs w:val="24"/>
        </w:rPr>
        <w:t xml:space="preserve">eading </w:t>
      </w:r>
      <w:r>
        <w:rPr>
          <w:rFonts w:ascii="Times New Roman" w:hAnsi="Times New Roman"/>
          <w:szCs w:val="24"/>
        </w:rPr>
        <w:t>and r</w:t>
      </w:r>
      <w:r w:rsidRPr="00076153">
        <w:rPr>
          <w:rFonts w:ascii="Times New Roman" w:hAnsi="Times New Roman"/>
          <w:szCs w:val="24"/>
        </w:rPr>
        <w:t xml:space="preserve">esponding to </w:t>
      </w:r>
      <w:r>
        <w:rPr>
          <w:rFonts w:ascii="Times New Roman" w:hAnsi="Times New Roman"/>
          <w:szCs w:val="24"/>
        </w:rPr>
        <w:t>l</w:t>
      </w:r>
      <w:r w:rsidRPr="00076153">
        <w:rPr>
          <w:rFonts w:ascii="Times New Roman" w:hAnsi="Times New Roman"/>
          <w:szCs w:val="24"/>
        </w:rPr>
        <w:t xml:space="preserve">iterature: </w:t>
      </w:r>
      <w:r>
        <w:rPr>
          <w:rFonts w:ascii="Times New Roman" w:hAnsi="Times New Roman"/>
          <w:szCs w:val="24"/>
        </w:rPr>
        <w:t>Perspectives and possibilities for secondary English c</w:t>
      </w:r>
      <w:r w:rsidRPr="00076153">
        <w:rPr>
          <w:rFonts w:ascii="Times New Roman" w:hAnsi="Times New Roman"/>
          <w:szCs w:val="24"/>
        </w:rPr>
        <w:t>lassrooms</w:t>
      </w:r>
      <w:r>
        <w:rPr>
          <w:rFonts w:ascii="Times New Roman" w:hAnsi="Times New Roman"/>
          <w:szCs w:val="24"/>
        </w:rPr>
        <w:t xml:space="preserve">.  </w:t>
      </w:r>
      <w:r w:rsidRPr="00076153">
        <w:rPr>
          <w:rFonts w:ascii="Times New Roman" w:hAnsi="Times New Roman"/>
          <w:i/>
          <w:szCs w:val="24"/>
        </w:rPr>
        <w:t>Journal of Curriculum Theorizing</w:t>
      </w:r>
      <w:r>
        <w:rPr>
          <w:rFonts w:ascii="Times New Roman" w:hAnsi="Times New Roman"/>
          <w:szCs w:val="24"/>
        </w:rPr>
        <w:t>.</w:t>
      </w:r>
      <w:r w:rsidR="000D041F" w:rsidRPr="00076153">
        <w:rPr>
          <w:rFonts w:ascii="Times New Roman" w:hAnsi="Times New Roman"/>
          <w:szCs w:val="24"/>
        </w:rPr>
        <w:t xml:space="preserve">   </w:t>
      </w:r>
    </w:p>
    <w:p w:rsidR="0081532E" w:rsidRDefault="0081532E" w:rsidP="0081532E">
      <w:pPr>
        <w:pStyle w:val="OmniPage263"/>
        <w:numPr>
          <w:ilvl w:val="0"/>
          <w:numId w:val="40"/>
        </w:numPr>
        <w:tabs>
          <w:tab w:val="clear" w:pos="8640"/>
          <w:tab w:val="left" w:pos="270"/>
          <w:tab w:val="left" w:pos="360"/>
          <w:tab w:val="left" w:pos="450"/>
          <w:tab w:val="left" w:pos="720"/>
          <w:tab w:val="left" w:pos="810"/>
        </w:tabs>
        <w:spacing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>, G., &amp; Reaves, M. (</w:t>
      </w:r>
      <w:r w:rsidR="000D041F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 xml:space="preserve">evision under review). Early writing development: A dynamic systems perspective. </w:t>
      </w:r>
      <w:r w:rsidR="006C7A0C">
        <w:rPr>
          <w:rFonts w:ascii="Times New Roman" w:hAnsi="Times New Roman"/>
          <w:i/>
          <w:szCs w:val="24"/>
        </w:rPr>
        <w:t>Journal of Literacy Research</w:t>
      </w:r>
      <w:r>
        <w:rPr>
          <w:rFonts w:ascii="Times New Roman" w:hAnsi="Times New Roman"/>
          <w:szCs w:val="24"/>
        </w:rPr>
        <w:t>.</w:t>
      </w:r>
    </w:p>
    <w:p w:rsidR="007C5294" w:rsidRPr="007C5294" w:rsidRDefault="007C5294" w:rsidP="007C5294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Times New Roman" w:eastAsiaTheme="minorEastAsia" w:hAnsi="Times New Roman" w:cs="Helvetica"/>
          <w:snapToGrid/>
          <w:szCs w:val="24"/>
        </w:rPr>
      </w:pPr>
      <w:proofErr w:type="spellStart"/>
      <w:r w:rsidRPr="007C5294">
        <w:rPr>
          <w:rFonts w:ascii="Times New Roman" w:eastAsiaTheme="minorEastAsia" w:hAnsi="Times New Roman" w:cs="Helvetica"/>
          <w:snapToGrid/>
          <w:szCs w:val="24"/>
        </w:rPr>
        <w:t>Kamberelis</w:t>
      </w:r>
      <w:proofErr w:type="spellEnd"/>
      <w:r w:rsidRPr="007C5294">
        <w:rPr>
          <w:rFonts w:ascii="Times New Roman" w:eastAsiaTheme="minorEastAsia" w:hAnsi="Times New Roman" w:cs="Helvetica"/>
          <w:snapToGrid/>
          <w:szCs w:val="24"/>
        </w:rPr>
        <w:t>, G., McGinley, W., &amp;</w:t>
      </w:r>
      <w:r>
        <w:rPr>
          <w:rFonts w:ascii="Times New Roman" w:eastAsiaTheme="minorEastAsia" w:hAnsi="Times New Roman" w:cs="Helvetica"/>
          <w:snapToGrid/>
          <w:szCs w:val="24"/>
        </w:rPr>
        <w:t xml:space="preserve"> Welker, A. (2015). Literature d</w:t>
      </w:r>
      <w:r w:rsidRPr="007C5294">
        <w:rPr>
          <w:rFonts w:ascii="Times New Roman" w:eastAsiaTheme="minorEastAsia" w:hAnsi="Times New Roman" w:cs="Helvetica"/>
          <w:snapToGrid/>
          <w:szCs w:val="24"/>
        </w:rPr>
        <w:t xml:space="preserve">iscussions as </w:t>
      </w:r>
      <w:r>
        <w:rPr>
          <w:rFonts w:ascii="Times New Roman" w:eastAsiaTheme="minorEastAsia" w:hAnsi="Times New Roman" w:cs="Helvetica"/>
          <w:snapToGrid/>
          <w:szCs w:val="24"/>
        </w:rPr>
        <w:t>mangles of practice: Sociological theories of emergence and/in d</w:t>
      </w:r>
      <w:r w:rsidRPr="007C5294">
        <w:rPr>
          <w:rFonts w:ascii="Times New Roman" w:eastAsiaTheme="minorEastAsia" w:hAnsi="Times New Roman" w:cs="Helvetica"/>
          <w:snapToGrid/>
          <w:szCs w:val="24"/>
        </w:rPr>
        <w:t xml:space="preserve">ialogic </w:t>
      </w:r>
      <w:r>
        <w:rPr>
          <w:rFonts w:ascii="Times New Roman" w:eastAsiaTheme="minorEastAsia" w:hAnsi="Times New Roman" w:cs="Helvetica"/>
          <w:snapToGrid/>
          <w:szCs w:val="24"/>
        </w:rPr>
        <w:t>learning e</w:t>
      </w:r>
      <w:r w:rsidRPr="007C5294">
        <w:rPr>
          <w:rFonts w:ascii="Times New Roman" w:eastAsiaTheme="minorEastAsia" w:hAnsi="Times New Roman" w:cs="Helvetica"/>
          <w:snapToGrid/>
          <w:szCs w:val="24"/>
        </w:rPr>
        <w:t xml:space="preserve">vents. </w:t>
      </w:r>
      <w:r>
        <w:rPr>
          <w:rFonts w:ascii="Times New Roman" w:eastAsiaTheme="minorEastAsia" w:hAnsi="Times New Roman" w:cs="Helvetica"/>
          <w:snapToGrid/>
          <w:szCs w:val="24"/>
        </w:rPr>
        <w:t xml:space="preserve"> </w:t>
      </w:r>
      <w:r w:rsidRPr="007C5294">
        <w:rPr>
          <w:rFonts w:ascii="Times New Roman" w:eastAsiaTheme="minorEastAsia" w:hAnsi="Times New Roman" w:cs="Helvetica"/>
          <w:i/>
          <w:snapToGrid/>
          <w:szCs w:val="24"/>
        </w:rPr>
        <w:t>Dialogic Pedagogy: An International Online Journal, 3</w:t>
      </w:r>
      <w:r w:rsidR="00E21AA4">
        <w:rPr>
          <w:rFonts w:ascii="Times New Roman" w:eastAsiaTheme="minorEastAsia" w:hAnsi="Times New Roman" w:cs="Helvetica"/>
          <w:snapToGrid/>
          <w:szCs w:val="24"/>
        </w:rPr>
        <w:t>, 98-130</w:t>
      </w:r>
      <w:r w:rsidRPr="007C5294">
        <w:rPr>
          <w:rFonts w:ascii="Times New Roman" w:eastAsiaTheme="minorEastAsia" w:hAnsi="Times New Roman" w:cs="Helvetica"/>
          <w:snapToGrid/>
          <w:szCs w:val="24"/>
        </w:rPr>
        <w:t xml:space="preserve">.  </w:t>
      </w:r>
      <w:proofErr w:type="gramStart"/>
      <w:r w:rsidRPr="007C5294">
        <w:rPr>
          <w:rFonts w:ascii="Times New Roman" w:eastAsiaTheme="minorEastAsia" w:hAnsi="Times New Roman" w:cs="Helvetica"/>
          <w:snapToGrid/>
          <w:szCs w:val="24"/>
        </w:rPr>
        <w:t>doi:http</w:t>
      </w:r>
      <w:proofErr w:type="gramEnd"/>
      <w:r w:rsidRPr="007C5294">
        <w:rPr>
          <w:rFonts w:ascii="Times New Roman" w:eastAsiaTheme="minorEastAsia" w:hAnsi="Times New Roman" w:cs="Helvetica"/>
          <w:snapToGrid/>
          <w:szCs w:val="24"/>
        </w:rPr>
        <w:t>://dx.doi.org/10.5195/dpj.2015.69</w:t>
      </w:r>
      <w:r w:rsidR="00E21AA4">
        <w:rPr>
          <w:rFonts w:ascii="Times New Roman" w:eastAsiaTheme="minorEastAsia" w:hAnsi="Times New Roman" w:cs="Helvetica"/>
          <w:snapToGrid/>
          <w:szCs w:val="24"/>
        </w:rPr>
        <w:t>.</w:t>
      </w:r>
    </w:p>
    <w:p w:rsidR="00295842" w:rsidRPr="007C5294" w:rsidRDefault="00295842" w:rsidP="007C5294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Helvetica" w:eastAsiaTheme="minorEastAsia" w:hAnsi="Helvetica" w:cs="Helvetica"/>
          <w:snapToGrid/>
          <w:sz w:val="26"/>
          <w:szCs w:val="26"/>
        </w:rPr>
      </w:pPr>
      <w:proofErr w:type="spellStart"/>
      <w:r w:rsidRPr="007C5294">
        <w:rPr>
          <w:rFonts w:ascii="Times New Roman" w:hAnsi="Times New Roman"/>
          <w:szCs w:val="24"/>
        </w:rPr>
        <w:t>Kamberelis</w:t>
      </w:r>
      <w:proofErr w:type="spellEnd"/>
      <w:r w:rsidRPr="007C5294">
        <w:rPr>
          <w:rFonts w:ascii="Times New Roman" w:hAnsi="Times New Roman"/>
          <w:szCs w:val="24"/>
        </w:rPr>
        <w:t xml:space="preserve">, G.  Gillis, V. R., &amp; Leonard, J. (2014). Disciplinary literacy, English learners, and STEM education. </w:t>
      </w:r>
      <w:r w:rsidR="004D0EA1" w:rsidRPr="007C5294">
        <w:rPr>
          <w:rFonts w:ascii="Times New Roman" w:hAnsi="Times New Roman"/>
          <w:i/>
          <w:szCs w:val="24"/>
        </w:rPr>
        <w:t>A</w:t>
      </w:r>
      <w:r w:rsidRPr="007C5294">
        <w:rPr>
          <w:rFonts w:ascii="Times New Roman" w:hAnsi="Times New Roman"/>
          <w:i/>
          <w:szCs w:val="24"/>
        </w:rPr>
        <w:t>ction in Teacher Education, 36</w:t>
      </w:r>
      <w:r w:rsidRPr="007C5294">
        <w:rPr>
          <w:rFonts w:ascii="Times New Roman" w:hAnsi="Times New Roman"/>
          <w:szCs w:val="24"/>
        </w:rPr>
        <w:t>(3), 1-5.</w:t>
      </w:r>
    </w:p>
    <w:p w:rsidR="00295842" w:rsidRDefault="00295842" w:rsidP="0076578B">
      <w:pPr>
        <w:pStyle w:val="OmniPage263"/>
        <w:numPr>
          <w:ilvl w:val="0"/>
          <w:numId w:val="40"/>
        </w:numPr>
        <w:tabs>
          <w:tab w:val="clear" w:pos="8640"/>
          <w:tab w:val="left" w:pos="270"/>
          <w:tab w:val="left" w:pos="360"/>
          <w:tab w:val="left" w:pos="720"/>
        </w:tabs>
        <w:spacing w:line="276" w:lineRule="auto"/>
        <w:rPr>
          <w:rFonts w:ascii="Times New Roman" w:hAnsi="Times New Roman"/>
          <w:szCs w:val="24"/>
        </w:rPr>
      </w:pPr>
      <w:r w:rsidRPr="00502C97">
        <w:rPr>
          <w:rFonts w:ascii="Times New Roman" w:hAnsi="Times New Roman"/>
          <w:szCs w:val="24"/>
        </w:rPr>
        <w:t xml:space="preserve">Martin, A. D., &amp; </w:t>
      </w:r>
      <w:proofErr w:type="spellStart"/>
      <w:r w:rsidRPr="00502C97">
        <w:rPr>
          <w:rFonts w:ascii="Times New Roman" w:hAnsi="Times New Roman"/>
          <w:szCs w:val="24"/>
        </w:rPr>
        <w:t>Kamberelis</w:t>
      </w:r>
      <w:proofErr w:type="spellEnd"/>
      <w:r w:rsidRPr="00502C97">
        <w:rPr>
          <w:rFonts w:ascii="Times New Roman" w:hAnsi="Times New Roman"/>
          <w:szCs w:val="24"/>
        </w:rPr>
        <w:t>, G. (</w:t>
      </w:r>
      <w:r>
        <w:rPr>
          <w:rFonts w:ascii="Times New Roman" w:hAnsi="Times New Roman"/>
          <w:szCs w:val="24"/>
        </w:rPr>
        <w:t>2013</w:t>
      </w:r>
      <w:r w:rsidRPr="00502C97">
        <w:rPr>
          <w:rFonts w:ascii="Times New Roman" w:hAnsi="Times New Roman"/>
          <w:szCs w:val="24"/>
        </w:rPr>
        <w:t xml:space="preserve">). Mapping not tracing: Qualitative educational </w:t>
      </w:r>
      <w:r>
        <w:rPr>
          <w:rFonts w:ascii="Times New Roman" w:hAnsi="Times New Roman"/>
          <w:szCs w:val="24"/>
        </w:rPr>
        <w:t>research</w:t>
      </w:r>
      <w:r w:rsidRPr="00502C97">
        <w:rPr>
          <w:rFonts w:ascii="Times New Roman" w:hAnsi="Times New Roman"/>
          <w:szCs w:val="24"/>
        </w:rPr>
        <w:t xml:space="preserve"> with political teeth. </w:t>
      </w:r>
      <w:r w:rsidRPr="008D64BF">
        <w:rPr>
          <w:rFonts w:ascii="Times New Roman" w:hAnsi="Times New Roman"/>
          <w:i/>
          <w:szCs w:val="24"/>
        </w:rPr>
        <w:t>International Journal of Qualitative Studies in Education</w:t>
      </w:r>
      <w:r>
        <w:rPr>
          <w:rFonts w:ascii="Times New Roman" w:hAnsi="Times New Roman"/>
          <w:i/>
          <w:szCs w:val="24"/>
        </w:rPr>
        <w:t>, 26</w:t>
      </w:r>
      <w:r>
        <w:rPr>
          <w:rFonts w:ascii="Times New Roman" w:hAnsi="Times New Roman"/>
          <w:szCs w:val="24"/>
        </w:rPr>
        <w:t>(6), 668-679.</w:t>
      </w:r>
    </w:p>
    <w:p w:rsidR="00295842" w:rsidRPr="00502C97" w:rsidRDefault="00295842" w:rsidP="0076578B">
      <w:pPr>
        <w:pStyle w:val="OmniPage263"/>
        <w:numPr>
          <w:ilvl w:val="0"/>
          <w:numId w:val="40"/>
        </w:numPr>
        <w:tabs>
          <w:tab w:val="clear" w:pos="8640"/>
          <w:tab w:val="left" w:pos="270"/>
          <w:tab w:val="left" w:pos="450"/>
          <w:tab w:val="left" w:pos="720"/>
        </w:tabs>
        <w:spacing w:line="276" w:lineRule="auto"/>
        <w:rPr>
          <w:rFonts w:ascii="Times New Roman" w:hAnsi="Times New Roman"/>
          <w:szCs w:val="24"/>
        </w:rPr>
      </w:pPr>
      <w:proofErr w:type="spellStart"/>
      <w:r w:rsidRPr="00502C97">
        <w:rPr>
          <w:rFonts w:ascii="Times New Roman" w:hAnsi="Times New Roman"/>
          <w:szCs w:val="24"/>
        </w:rPr>
        <w:t>Kamberelis</w:t>
      </w:r>
      <w:proofErr w:type="spellEnd"/>
      <w:r w:rsidRPr="00502C97">
        <w:rPr>
          <w:rFonts w:ascii="Times New Roman" w:hAnsi="Times New Roman"/>
          <w:szCs w:val="24"/>
        </w:rPr>
        <w:t xml:space="preserve">, G. (2013). Generative </w:t>
      </w:r>
      <w:proofErr w:type="spellStart"/>
      <w:r w:rsidRPr="00502C97">
        <w:rPr>
          <w:rFonts w:ascii="Times New Roman" w:hAnsi="Times New Roman"/>
          <w:szCs w:val="24"/>
        </w:rPr>
        <w:t>routinized</w:t>
      </w:r>
      <w:proofErr w:type="spellEnd"/>
      <w:r w:rsidRPr="00502C97">
        <w:rPr>
          <w:rFonts w:ascii="Times New Roman" w:hAnsi="Times New Roman"/>
          <w:szCs w:val="24"/>
        </w:rPr>
        <w:t xml:space="preserve"> practices and the production of classroom cultures and identities. </w:t>
      </w:r>
      <w:r w:rsidRPr="00502C97">
        <w:rPr>
          <w:rFonts w:ascii="Times New Roman" w:hAnsi="Times New Roman"/>
          <w:i/>
          <w:szCs w:val="24"/>
        </w:rPr>
        <w:t>Pedagogies: An International Journal, 8</w:t>
      </w:r>
      <w:r w:rsidRPr="00502C97">
        <w:rPr>
          <w:rFonts w:ascii="Times New Roman" w:hAnsi="Times New Roman"/>
          <w:szCs w:val="24"/>
        </w:rPr>
        <w:t xml:space="preserve">(1), </w:t>
      </w:r>
      <w:proofErr w:type="gramStart"/>
      <w:r w:rsidRPr="00502C97">
        <w:rPr>
          <w:rFonts w:ascii="Times New Roman" w:hAnsi="Times New Roman"/>
          <w:szCs w:val="24"/>
        </w:rPr>
        <w:t>24</w:t>
      </w:r>
      <w:proofErr w:type="gramEnd"/>
      <w:r w:rsidRPr="00502C97">
        <w:rPr>
          <w:rFonts w:ascii="Times New Roman" w:hAnsi="Times New Roman"/>
          <w:szCs w:val="24"/>
        </w:rPr>
        <w:t>-43.</w:t>
      </w:r>
    </w:p>
    <w:p w:rsidR="00295842" w:rsidRPr="005D38B3" w:rsidRDefault="00295842" w:rsidP="0076578B">
      <w:pPr>
        <w:pStyle w:val="Heading1"/>
        <w:keepNext w:val="0"/>
        <w:widowControl/>
        <w:numPr>
          <w:ilvl w:val="0"/>
          <w:numId w:val="40"/>
        </w:numPr>
        <w:tabs>
          <w:tab w:val="clear" w:pos="432"/>
          <w:tab w:val="left" w:pos="450"/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  <w:rPr>
          <w:rFonts w:ascii="Times New Roman" w:hAnsi="Times New Roman"/>
          <w:b w:val="0"/>
          <w:sz w:val="24"/>
          <w:szCs w:val="24"/>
        </w:rPr>
      </w:pPr>
      <w:proofErr w:type="spellStart"/>
      <w:r w:rsidRPr="005D38B3">
        <w:rPr>
          <w:rFonts w:ascii="Times New Roman" w:hAnsi="Times New Roman"/>
          <w:b w:val="0"/>
          <w:sz w:val="24"/>
          <w:szCs w:val="24"/>
        </w:rPr>
        <w:t>Kamberelis</w:t>
      </w:r>
      <w:proofErr w:type="spellEnd"/>
      <w:r w:rsidRPr="005D38B3">
        <w:rPr>
          <w:rFonts w:ascii="Times New Roman" w:hAnsi="Times New Roman"/>
          <w:b w:val="0"/>
          <w:sz w:val="24"/>
          <w:szCs w:val="24"/>
        </w:rPr>
        <w:t xml:space="preserve">, G., &amp; </w:t>
      </w:r>
      <w:proofErr w:type="spellStart"/>
      <w:r w:rsidRPr="005D38B3">
        <w:rPr>
          <w:rFonts w:ascii="Times New Roman" w:hAnsi="Times New Roman"/>
          <w:b w:val="0"/>
          <w:sz w:val="24"/>
          <w:szCs w:val="24"/>
        </w:rPr>
        <w:t>Wehunt</w:t>
      </w:r>
      <w:proofErr w:type="spellEnd"/>
      <w:r w:rsidRPr="005D38B3">
        <w:rPr>
          <w:rFonts w:ascii="Times New Roman" w:hAnsi="Times New Roman"/>
          <w:b w:val="0"/>
          <w:sz w:val="24"/>
          <w:szCs w:val="24"/>
        </w:rPr>
        <w:t xml:space="preserve">, M. D. (2012). </w:t>
      </w:r>
      <w:proofErr w:type="gramStart"/>
      <w:r w:rsidRPr="005D38B3">
        <w:rPr>
          <w:rFonts w:ascii="Times New Roman" w:hAnsi="Times New Roman"/>
          <w:b w:val="0"/>
          <w:sz w:val="24"/>
          <w:szCs w:val="24"/>
        </w:rPr>
        <w:t>Hybrid discourse practice and science learning.</w:t>
      </w:r>
      <w:proofErr w:type="gramEnd"/>
      <w:r w:rsidRPr="005D38B3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5D38B3">
        <w:rPr>
          <w:rFonts w:ascii="Times New Roman" w:hAnsi="Times New Roman"/>
          <w:b w:val="0"/>
          <w:i/>
          <w:sz w:val="24"/>
          <w:szCs w:val="24"/>
        </w:rPr>
        <w:t>Cultural Studies of</w:t>
      </w:r>
      <w:r w:rsidRPr="005D38B3">
        <w:rPr>
          <w:rFonts w:ascii="Times New Roman" w:hAnsi="Times New Roman"/>
          <w:b w:val="0"/>
          <w:sz w:val="24"/>
          <w:szCs w:val="24"/>
        </w:rPr>
        <w:t xml:space="preserve"> </w:t>
      </w:r>
      <w:r w:rsidRPr="005D38B3">
        <w:rPr>
          <w:rFonts w:ascii="Times New Roman" w:hAnsi="Times New Roman"/>
          <w:b w:val="0"/>
          <w:i/>
          <w:sz w:val="24"/>
          <w:szCs w:val="24"/>
        </w:rPr>
        <w:t xml:space="preserve">Science Education, 7, </w:t>
      </w:r>
      <w:r w:rsidRPr="005D38B3">
        <w:rPr>
          <w:rFonts w:ascii="Times New Roman" w:hAnsi="Times New Roman"/>
          <w:b w:val="0"/>
          <w:sz w:val="24"/>
          <w:szCs w:val="24"/>
        </w:rPr>
        <w:t>505-534.</w:t>
      </w:r>
      <w:proofErr w:type="gramEnd"/>
      <w:r w:rsidRPr="005D38B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95842" w:rsidRPr="003940C3" w:rsidRDefault="00295842" w:rsidP="0076578B">
      <w:pPr>
        <w:pStyle w:val="OmniPage263"/>
        <w:numPr>
          <w:ilvl w:val="0"/>
          <w:numId w:val="40"/>
        </w:numPr>
        <w:tabs>
          <w:tab w:val="clear" w:pos="8640"/>
          <w:tab w:val="left" w:pos="270"/>
          <w:tab w:val="left" w:pos="450"/>
          <w:tab w:val="left" w:pos="540"/>
          <w:tab w:val="left" w:pos="720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proofErr w:type="spellStart"/>
      <w:r w:rsidRPr="008D64BF">
        <w:rPr>
          <w:rFonts w:ascii="Times New Roman" w:hAnsi="Times New Roman"/>
          <w:szCs w:val="24"/>
        </w:rPr>
        <w:t>Bialostok</w:t>
      </w:r>
      <w:proofErr w:type="spellEnd"/>
      <w:r w:rsidRPr="008D64BF">
        <w:rPr>
          <w:rFonts w:ascii="Times New Roman" w:hAnsi="Times New Roman"/>
          <w:szCs w:val="24"/>
        </w:rPr>
        <w:t xml:space="preserve">, S., &amp; </w:t>
      </w:r>
      <w:proofErr w:type="spellStart"/>
      <w:r w:rsidRPr="008D64BF">
        <w:rPr>
          <w:rFonts w:ascii="Times New Roman" w:hAnsi="Times New Roman"/>
          <w:szCs w:val="24"/>
        </w:rPr>
        <w:t>Kamberelis</w:t>
      </w:r>
      <w:proofErr w:type="spellEnd"/>
      <w:r w:rsidRPr="008D64BF">
        <w:rPr>
          <w:rFonts w:ascii="Times New Roman" w:hAnsi="Times New Roman"/>
          <w:szCs w:val="24"/>
        </w:rPr>
        <w:t>, G. (</w:t>
      </w:r>
      <w:r>
        <w:rPr>
          <w:rFonts w:ascii="Times New Roman" w:hAnsi="Times New Roman"/>
          <w:szCs w:val="24"/>
        </w:rPr>
        <w:t>2012</w:t>
      </w:r>
      <w:r w:rsidRPr="008D64BF">
        <w:rPr>
          <w:rFonts w:ascii="Times New Roman" w:hAnsi="Times New Roman"/>
          <w:szCs w:val="24"/>
        </w:rPr>
        <w:t xml:space="preserve">). The play of risk, affect, and the enterprising self in a fourth-grade classroom. </w:t>
      </w:r>
      <w:r w:rsidRPr="008D64BF">
        <w:rPr>
          <w:rFonts w:ascii="Times New Roman" w:hAnsi="Times New Roman"/>
          <w:i/>
          <w:szCs w:val="24"/>
        </w:rPr>
        <w:t>International Journal of Qualitative Studies in Education</w:t>
      </w:r>
      <w:r>
        <w:rPr>
          <w:rFonts w:ascii="Times New Roman" w:hAnsi="Times New Roman"/>
          <w:i/>
          <w:szCs w:val="24"/>
        </w:rPr>
        <w:t>, 25</w:t>
      </w:r>
      <w:r>
        <w:rPr>
          <w:rFonts w:ascii="Times New Roman" w:hAnsi="Times New Roman"/>
          <w:szCs w:val="24"/>
        </w:rPr>
        <w:t>(4), 417-434</w:t>
      </w:r>
      <w:r w:rsidRPr="008D64BF">
        <w:rPr>
          <w:rFonts w:ascii="Times New Roman" w:hAnsi="Times New Roman"/>
          <w:i/>
          <w:szCs w:val="24"/>
        </w:rPr>
        <w:t xml:space="preserve">.     </w:t>
      </w:r>
    </w:p>
    <w:p w:rsidR="00295842" w:rsidRDefault="00295842" w:rsidP="0076578B">
      <w:pPr>
        <w:pStyle w:val="ListParagraph"/>
        <w:widowControl/>
        <w:numPr>
          <w:ilvl w:val="0"/>
          <w:numId w:val="40"/>
        </w:numPr>
        <w:tabs>
          <w:tab w:val="left" w:pos="81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proofErr w:type="spellStart"/>
      <w:r w:rsidRPr="009A387F">
        <w:rPr>
          <w:rFonts w:ascii="Times New Roman" w:hAnsi="Times New Roman"/>
          <w:szCs w:val="24"/>
        </w:rPr>
        <w:t>Bialostok</w:t>
      </w:r>
      <w:proofErr w:type="spellEnd"/>
      <w:r w:rsidRPr="009A387F">
        <w:rPr>
          <w:rFonts w:ascii="Times New Roman" w:hAnsi="Times New Roman"/>
          <w:szCs w:val="24"/>
        </w:rPr>
        <w:t xml:space="preserve">, S. M. &amp; </w:t>
      </w:r>
      <w:proofErr w:type="spellStart"/>
      <w:r w:rsidRPr="009A387F">
        <w:rPr>
          <w:rFonts w:ascii="Times New Roman" w:hAnsi="Times New Roman"/>
          <w:szCs w:val="24"/>
        </w:rPr>
        <w:t>Kamberelis</w:t>
      </w:r>
      <w:proofErr w:type="spellEnd"/>
      <w:r w:rsidRPr="009A387F">
        <w:rPr>
          <w:rFonts w:ascii="Times New Roman" w:hAnsi="Times New Roman"/>
          <w:szCs w:val="24"/>
        </w:rPr>
        <w:t xml:space="preserve">, G. (2010). </w:t>
      </w:r>
      <w:r w:rsidRPr="009A387F">
        <w:rPr>
          <w:szCs w:val="38"/>
          <w:lang w:bidi="en-US"/>
        </w:rPr>
        <w:t xml:space="preserve">New capitalism, risk, and </w:t>
      </w:r>
      <w:proofErr w:type="spellStart"/>
      <w:r w:rsidRPr="009A387F">
        <w:rPr>
          <w:szCs w:val="38"/>
          <w:lang w:bidi="en-US"/>
        </w:rPr>
        <w:t>subjectification</w:t>
      </w:r>
      <w:proofErr w:type="spellEnd"/>
      <w:r w:rsidRPr="009A387F">
        <w:rPr>
          <w:szCs w:val="38"/>
          <w:lang w:bidi="en-US"/>
        </w:rPr>
        <w:t xml:space="preserve"> in an early childhood classroom. </w:t>
      </w:r>
      <w:r w:rsidRPr="009A387F">
        <w:rPr>
          <w:i/>
        </w:rPr>
        <w:t>Contemporary Issues in Early Childhood Education, 11</w:t>
      </w:r>
      <w:r>
        <w:t>(3), 299-312</w:t>
      </w:r>
      <w:r w:rsidRPr="009677F0">
        <w:t>.</w:t>
      </w:r>
    </w:p>
    <w:p w:rsidR="00295842" w:rsidRDefault="00295842" w:rsidP="0076578B">
      <w:pPr>
        <w:pStyle w:val="ListParagraph"/>
        <w:widowControl/>
        <w:numPr>
          <w:ilvl w:val="0"/>
          <w:numId w:val="4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proofErr w:type="spellStart"/>
      <w:r w:rsidRPr="009677F0">
        <w:t>Kamberelis</w:t>
      </w:r>
      <w:proofErr w:type="spellEnd"/>
      <w:r w:rsidRPr="009677F0">
        <w:t xml:space="preserve">, G. (2010). </w:t>
      </w:r>
      <w:r w:rsidRPr="009A387F">
        <w:rPr>
          <w:bCs/>
          <w:color w:val="000000"/>
          <w:szCs w:val="32"/>
        </w:rPr>
        <w:t xml:space="preserve">Writing and/in genres and/in fourth and fifth grades. </w:t>
      </w:r>
      <w:r w:rsidRPr="00D97778">
        <w:rPr>
          <w:bCs/>
          <w:i/>
          <w:color w:val="000000"/>
          <w:szCs w:val="32"/>
        </w:rPr>
        <w:t>http://www.reading.org/Libraries/Book_Supplements/bk767Supp-Kamberelis.sflb.ashx</w:t>
      </w:r>
      <w:r w:rsidRPr="009A387F">
        <w:rPr>
          <w:bCs/>
          <w:color w:val="000000"/>
          <w:szCs w:val="32"/>
        </w:rPr>
        <w:t xml:space="preserve">. Newark DE: International Reading Association. </w:t>
      </w:r>
    </w:p>
    <w:p w:rsidR="00295842" w:rsidRDefault="00295842" w:rsidP="0076578B">
      <w:pPr>
        <w:pStyle w:val="ListParagraph"/>
        <w:widowControl/>
        <w:numPr>
          <w:ilvl w:val="0"/>
          <w:numId w:val="4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proofErr w:type="spellStart"/>
      <w:r w:rsidRPr="009A387F">
        <w:rPr>
          <w:rFonts w:ascii="Times New Roman" w:hAnsi="Times New Roman"/>
          <w:szCs w:val="24"/>
        </w:rPr>
        <w:t>Glasswell</w:t>
      </w:r>
      <w:proofErr w:type="spellEnd"/>
      <w:r w:rsidRPr="009A387F">
        <w:rPr>
          <w:rFonts w:ascii="Times New Roman" w:hAnsi="Times New Roman"/>
          <w:szCs w:val="24"/>
        </w:rPr>
        <w:t xml:space="preserve">, K., &amp; </w:t>
      </w:r>
      <w:proofErr w:type="spellStart"/>
      <w:r w:rsidRPr="009A387F">
        <w:rPr>
          <w:rFonts w:ascii="Times New Roman" w:hAnsi="Times New Roman"/>
          <w:szCs w:val="24"/>
        </w:rPr>
        <w:t>Kamberelis</w:t>
      </w:r>
      <w:proofErr w:type="spellEnd"/>
      <w:r w:rsidRPr="009A387F">
        <w:rPr>
          <w:rFonts w:ascii="Times New Roman" w:hAnsi="Times New Roman"/>
          <w:szCs w:val="24"/>
        </w:rPr>
        <w:t>, G. (2007). Drawing and (</w:t>
      </w:r>
      <w:proofErr w:type="gramStart"/>
      <w:r w:rsidRPr="009A387F">
        <w:rPr>
          <w:rFonts w:ascii="Times New Roman" w:hAnsi="Times New Roman"/>
          <w:szCs w:val="24"/>
        </w:rPr>
        <w:t>re)drawing</w:t>
      </w:r>
      <w:proofErr w:type="gramEnd"/>
      <w:r w:rsidRPr="009A387F">
        <w:rPr>
          <w:rFonts w:ascii="Times New Roman" w:hAnsi="Times New Roman"/>
          <w:szCs w:val="24"/>
        </w:rPr>
        <w:t xml:space="preserve"> the map of writing studies [Review essay based on the </w:t>
      </w:r>
      <w:r w:rsidRPr="009A387F">
        <w:rPr>
          <w:rFonts w:ascii="Times New Roman" w:hAnsi="Times New Roman"/>
          <w:i/>
          <w:szCs w:val="24"/>
        </w:rPr>
        <w:t>Handbook of writing research</w:t>
      </w:r>
      <w:r w:rsidRPr="009A387F">
        <w:rPr>
          <w:rFonts w:ascii="Times New Roman" w:hAnsi="Times New Roman"/>
          <w:szCs w:val="24"/>
        </w:rPr>
        <w:t xml:space="preserve">]. </w:t>
      </w:r>
      <w:r w:rsidRPr="009A387F">
        <w:rPr>
          <w:rFonts w:ascii="Times New Roman" w:hAnsi="Times New Roman"/>
          <w:i/>
          <w:szCs w:val="24"/>
        </w:rPr>
        <w:t>Reading Research Quarterly, 42</w:t>
      </w:r>
      <w:r w:rsidRPr="009A387F">
        <w:rPr>
          <w:rFonts w:ascii="Times New Roman" w:hAnsi="Times New Roman"/>
          <w:szCs w:val="24"/>
        </w:rPr>
        <w:t>(2), 304-323.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proofErr w:type="spellStart"/>
      <w:r w:rsidRPr="009A387F">
        <w:rPr>
          <w:rFonts w:ascii="Times New Roman" w:hAnsi="Times New Roman"/>
          <w:szCs w:val="24"/>
        </w:rPr>
        <w:t>McElhoe</w:t>
      </w:r>
      <w:proofErr w:type="spellEnd"/>
      <w:r w:rsidRPr="009A387F">
        <w:rPr>
          <w:rFonts w:ascii="Times New Roman" w:hAnsi="Times New Roman"/>
          <w:szCs w:val="24"/>
        </w:rPr>
        <w:t xml:space="preserve">, D. L., </w:t>
      </w:r>
      <w:proofErr w:type="spellStart"/>
      <w:r w:rsidRPr="009A387F">
        <w:rPr>
          <w:rFonts w:ascii="Times New Roman" w:hAnsi="Times New Roman"/>
          <w:szCs w:val="24"/>
        </w:rPr>
        <w:t>Kamberelis</w:t>
      </w:r>
      <w:proofErr w:type="spellEnd"/>
      <w:r w:rsidRPr="009A387F">
        <w:rPr>
          <w:rFonts w:ascii="Times New Roman" w:hAnsi="Times New Roman"/>
          <w:szCs w:val="24"/>
        </w:rPr>
        <w:t>, G., &amp; Peters, J. L. (2006). Designing and implementing a qualitative evaluation protocol for non-credit life</w:t>
      </w:r>
      <w:r w:rsidR="00550C59">
        <w:rPr>
          <w:rFonts w:ascii="Times New Roman" w:hAnsi="Times New Roman"/>
          <w:szCs w:val="24"/>
        </w:rPr>
        <w:t>-</w:t>
      </w:r>
      <w:r w:rsidRPr="009A387F">
        <w:rPr>
          <w:rFonts w:ascii="Times New Roman" w:hAnsi="Times New Roman"/>
          <w:szCs w:val="24"/>
        </w:rPr>
        <w:t xml:space="preserve">long learning programs. </w:t>
      </w:r>
      <w:r w:rsidRPr="009A387F">
        <w:rPr>
          <w:rFonts w:ascii="Times New Roman" w:hAnsi="Times New Roman"/>
          <w:i/>
          <w:szCs w:val="24"/>
        </w:rPr>
        <w:t>The Qualitative Report</w:t>
      </w:r>
      <w:r w:rsidR="004D0EA1">
        <w:rPr>
          <w:rFonts w:ascii="Times New Roman" w:hAnsi="Times New Roman"/>
          <w:i/>
          <w:szCs w:val="24"/>
        </w:rPr>
        <w:t xml:space="preserve">, </w:t>
      </w:r>
      <w:r w:rsidRPr="009A387F">
        <w:rPr>
          <w:rFonts w:ascii="Times New Roman" w:hAnsi="Times New Roman"/>
          <w:i/>
          <w:szCs w:val="24"/>
        </w:rPr>
        <w:t>11</w:t>
      </w:r>
      <w:r w:rsidRPr="009A387F">
        <w:rPr>
          <w:rFonts w:ascii="Times New Roman" w:hAnsi="Times New Roman"/>
          <w:szCs w:val="24"/>
        </w:rPr>
        <w:t>(1), 113-137.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r w:rsidRPr="009A387F">
        <w:rPr>
          <w:rFonts w:ascii="Times New Roman" w:hAnsi="Times New Roman"/>
          <w:szCs w:val="24"/>
          <w:lang w:val="es-ES"/>
        </w:rPr>
        <w:t xml:space="preserve">de la Luna, L., &amp; Kamberelis, G. (2006). </w:t>
      </w:r>
      <w:r w:rsidRPr="009A387F">
        <w:rPr>
          <w:rFonts w:ascii="Times New Roman" w:hAnsi="Times New Roman"/>
          <w:szCs w:val="24"/>
        </w:rPr>
        <w:t xml:space="preserve">The power of power in classroom discourse. In J. K. Richards (Ed.), </w:t>
      </w:r>
      <w:r w:rsidRPr="009A387F">
        <w:rPr>
          <w:rFonts w:ascii="Times New Roman" w:hAnsi="Times New Roman"/>
          <w:i/>
          <w:szCs w:val="24"/>
        </w:rPr>
        <w:t>International perspectives on education and training</w:t>
      </w:r>
      <w:r w:rsidRPr="009A387F">
        <w:rPr>
          <w:rFonts w:ascii="Times New Roman" w:hAnsi="Times New Roman"/>
          <w:szCs w:val="24"/>
        </w:rPr>
        <w:t xml:space="preserve"> (pp. 473-488). Athens: ATINER.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proofErr w:type="spellStart"/>
      <w:r w:rsidRPr="009A387F">
        <w:rPr>
          <w:rFonts w:ascii="Times New Roman" w:hAnsi="Times New Roman"/>
          <w:szCs w:val="24"/>
        </w:rPr>
        <w:t>Kamberelis</w:t>
      </w:r>
      <w:proofErr w:type="spellEnd"/>
      <w:r w:rsidRPr="009A387F">
        <w:rPr>
          <w:rFonts w:ascii="Times New Roman" w:hAnsi="Times New Roman"/>
          <w:szCs w:val="24"/>
        </w:rPr>
        <w:t>, G. (2004). (</w:t>
      </w:r>
      <w:proofErr w:type="gramStart"/>
      <w:r w:rsidRPr="009A387F">
        <w:rPr>
          <w:rFonts w:ascii="Times New Roman" w:hAnsi="Times New Roman"/>
          <w:szCs w:val="24"/>
        </w:rPr>
        <w:t>Re)reading</w:t>
      </w:r>
      <w:proofErr w:type="gramEnd"/>
      <w:r w:rsidRPr="009A387F">
        <w:rPr>
          <w:rFonts w:ascii="Times New Roman" w:hAnsi="Times New Roman"/>
          <w:szCs w:val="24"/>
        </w:rPr>
        <w:t xml:space="preserve"> </w:t>
      </w:r>
      <w:proofErr w:type="spellStart"/>
      <w:r w:rsidRPr="009A387F">
        <w:rPr>
          <w:rFonts w:ascii="Times New Roman" w:hAnsi="Times New Roman"/>
          <w:szCs w:val="24"/>
        </w:rPr>
        <w:t>Bakhtin</w:t>
      </w:r>
      <w:proofErr w:type="spellEnd"/>
      <w:r w:rsidRPr="009A387F">
        <w:rPr>
          <w:rFonts w:ascii="Times New Roman" w:hAnsi="Times New Roman"/>
          <w:szCs w:val="24"/>
        </w:rPr>
        <w:t xml:space="preserve"> as poetic grammarian and strategic pedagogue. </w:t>
      </w:r>
      <w:r w:rsidRPr="009A387F">
        <w:rPr>
          <w:rFonts w:ascii="Times New Roman" w:hAnsi="Times New Roman"/>
          <w:i/>
          <w:szCs w:val="24"/>
        </w:rPr>
        <w:t>Journal of Russian &amp; East European Psychology, 42</w:t>
      </w:r>
      <w:r w:rsidRPr="009A387F">
        <w:rPr>
          <w:rFonts w:ascii="Times New Roman" w:hAnsi="Times New Roman"/>
          <w:szCs w:val="24"/>
        </w:rPr>
        <w:t>(6), 95-105.</w:t>
      </w:r>
    </w:p>
    <w:p w:rsidR="00295842" w:rsidRPr="00364400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proofErr w:type="spellStart"/>
      <w:r w:rsidRPr="009A387F">
        <w:rPr>
          <w:rFonts w:ascii="Times New Roman" w:hAnsi="Times New Roman"/>
          <w:szCs w:val="24"/>
        </w:rPr>
        <w:t>Kamberelis</w:t>
      </w:r>
      <w:proofErr w:type="spellEnd"/>
      <w:r w:rsidRPr="009A387F">
        <w:rPr>
          <w:rFonts w:ascii="Times New Roman" w:hAnsi="Times New Roman"/>
          <w:szCs w:val="24"/>
        </w:rPr>
        <w:t xml:space="preserve">, G. (2003). Ingestion, elimination, sex, and song:  Trickster as </w:t>
      </w:r>
      <w:proofErr w:type="spellStart"/>
      <w:r w:rsidRPr="009A387F">
        <w:rPr>
          <w:rFonts w:ascii="Times New Roman" w:hAnsi="Times New Roman"/>
          <w:szCs w:val="24"/>
        </w:rPr>
        <w:t>premodern</w:t>
      </w:r>
      <w:proofErr w:type="spellEnd"/>
      <w:r w:rsidRPr="009A387F">
        <w:rPr>
          <w:rFonts w:ascii="Times New Roman" w:hAnsi="Times New Roman"/>
          <w:szCs w:val="24"/>
        </w:rPr>
        <w:t xml:space="preserve"> avatar of postmodern research practice. </w:t>
      </w:r>
      <w:r w:rsidRPr="009A387F">
        <w:rPr>
          <w:rFonts w:ascii="Times New Roman" w:hAnsi="Times New Roman"/>
          <w:i/>
          <w:szCs w:val="24"/>
        </w:rPr>
        <w:t>Qualitative Inquiry, 9</w:t>
      </w:r>
      <w:r w:rsidRPr="009A387F">
        <w:rPr>
          <w:rFonts w:ascii="Times New Roman" w:hAnsi="Times New Roman"/>
          <w:szCs w:val="24"/>
        </w:rPr>
        <w:t>(5), 673-704.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proofErr w:type="spellStart"/>
      <w:r w:rsidRPr="009A387F">
        <w:rPr>
          <w:rFonts w:ascii="Times New Roman" w:hAnsi="Times New Roman"/>
          <w:szCs w:val="24"/>
        </w:rPr>
        <w:t>Kamberelis</w:t>
      </w:r>
      <w:proofErr w:type="spellEnd"/>
      <w:r w:rsidRPr="009A387F">
        <w:rPr>
          <w:rFonts w:ascii="Times New Roman" w:hAnsi="Times New Roman"/>
          <w:szCs w:val="24"/>
        </w:rPr>
        <w:t xml:space="preserve">, G. (2002). Coordinating reading and writing competencies during early literacy development. In J. Hoffman, D. L. </w:t>
      </w:r>
      <w:proofErr w:type="spellStart"/>
      <w:r w:rsidRPr="009A387F">
        <w:rPr>
          <w:rFonts w:ascii="Times New Roman" w:hAnsi="Times New Roman"/>
          <w:szCs w:val="24"/>
        </w:rPr>
        <w:t>Schallert</w:t>
      </w:r>
      <w:proofErr w:type="spellEnd"/>
      <w:r w:rsidRPr="009A387F">
        <w:rPr>
          <w:rFonts w:ascii="Times New Roman" w:hAnsi="Times New Roman"/>
          <w:szCs w:val="24"/>
        </w:rPr>
        <w:t xml:space="preserve">, C. M. Fairbanks, J. Worthy &amp; B. </w:t>
      </w:r>
      <w:proofErr w:type="spellStart"/>
      <w:r w:rsidRPr="009A387F">
        <w:rPr>
          <w:rFonts w:ascii="Times New Roman" w:hAnsi="Times New Roman"/>
          <w:szCs w:val="24"/>
        </w:rPr>
        <w:t>Maloch</w:t>
      </w:r>
      <w:proofErr w:type="spellEnd"/>
      <w:r w:rsidRPr="009A387F">
        <w:rPr>
          <w:rFonts w:ascii="Times New Roman" w:hAnsi="Times New Roman"/>
          <w:szCs w:val="24"/>
        </w:rPr>
        <w:t xml:space="preserve"> (Eds.), </w:t>
      </w:r>
      <w:r w:rsidRPr="009A387F">
        <w:rPr>
          <w:rFonts w:ascii="Times New Roman" w:hAnsi="Times New Roman"/>
          <w:i/>
          <w:szCs w:val="24"/>
        </w:rPr>
        <w:t>Fifty-first Yearbook of the National Reading Conference</w:t>
      </w:r>
      <w:r w:rsidRPr="009A387F">
        <w:rPr>
          <w:rFonts w:ascii="Times New Roman" w:hAnsi="Times New Roman"/>
          <w:szCs w:val="24"/>
        </w:rPr>
        <w:t xml:space="preserve"> (pp. 227-241). Chicago: National Reading Conference.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 w:hanging="356"/>
      </w:pPr>
      <w:r w:rsidRPr="00455BE3">
        <w:rPr>
          <w:rFonts w:ascii="Times New Roman" w:hAnsi="Times New Roman"/>
          <w:szCs w:val="24"/>
        </w:rPr>
        <w:t xml:space="preserve">McGinley, W., &amp; </w:t>
      </w:r>
      <w:proofErr w:type="spellStart"/>
      <w:r w:rsidRPr="00455BE3">
        <w:rPr>
          <w:rFonts w:ascii="Times New Roman" w:hAnsi="Times New Roman"/>
          <w:szCs w:val="24"/>
        </w:rPr>
        <w:t>Kamberelis</w:t>
      </w:r>
      <w:proofErr w:type="spellEnd"/>
      <w:r w:rsidRPr="00455BE3">
        <w:rPr>
          <w:rFonts w:ascii="Times New Roman" w:hAnsi="Times New Roman"/>
          <w:szCs w:val="24"/>
        </w:rPr>
        <w:t xml:space="preserve">, G. (2002). Just only stories. </w:t>
      </w:r>
      <w:r w:rsidRPr="00455BE3">
        <w:rPr>
          <w:rFonts w:ascii="Times New Roman" w:hAnsi="Times New Roman"/>
          <w:i/>
          <w:szCs w:val="24"/>
        </w:rPr>
        <w:t>Colorado Libraries, 28</w:t>
      </w:r>
      <w:r w:rsidRPr="00455BE3">
        <w:rPr>
          <w:rFonts w:ascii="Times New Roman" w:hAnsi="Times New Roman"/>
          <w:szCs w:val="24"/>
        </w:rPr>
        <w:t>(1), 6-10.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proofErr w:type="spellStart"/>
      <w:r w:rsidRPr="00455BE3">
        <w:rPr>
          <w:rFonts w:ascii="Times New Roman" w:hAnsi="Times New Roman"/>
          <w:szCs w:val="24"/>
        </w:rPr>
        <w:t>Kamberelis</w:t>
      </w:r>
      <w:proofErr w:type="spellEnd"/>
      <w:r w:rsidRPr="00455BE3">
        <w:rPr>
          <w:rFonts w:ascii="Times New Roman" w:hAnsi="Times New Roman"/>
          <w:szCs w:val="24"/>
        </w:rPr>
        <w:t xml:space="preserve">, G. (2001a). Producing </w:t>
      </w:r>
      <w:proofErr w:type="spellStart"/>
      <w:r w:rsidRPr="00455BE3">
        <w:rPr>
          <w:rFonts w:ascii="Times New Roman" w:hAnsi="Times New Roman"/>
          <w:szCs w:val="24"/>
        </w:rPr>
        <w:t>heteroglossic</w:t>
      </w:r>
      <w:proofErr w:type="spellEnd"/>
      <w:r w:rsidRPr="00455BE3">
        <w:rPr>
          <w:rFonts w:ascii="Times New Roman" w:hAnsi="Times New Roman"/>
          <w:szCs w:val="24"/>
        </w:rPr>
        <w:t xml:space="preserve"> classroom (micro)</w:t>
      </w:r>
      <w:r>
        <w:rPr>
          <w:rFonts w:ascii="Times New Roman" w:hAnsi="Times New Roman"/>
          <w:szCs w:val="24"/>
        </w:rPr>
        <w:t xml:space="preserve"> </w:t>
      </w:r>
      <w:r w:rsidRPr="00455BE3">
        <w:rPr>
          <w:rFonts w:ascii="Times New Roman" w:hAnsi="Times New Roman"/>
          <w:szCs w:val="24"/>
        </w:rPr>
        <w:t xml:space="preserve">cultures through hybrid discourse practice. </w:t>
      </w:r>
      <w:r w:rsidRPr="00455BE3">
        <w:rPr>
          <w:rFonts w:ascii="Times New Roman" w:hAnsi="Times New Roman"/>
          <w:i/>
          <w:szCs w:val="24"/>
        </w:rPr>
        <w:t>Linguistics and Education, 12</w:t>
      </w:r>
      <w:r w:rsidRPr="00455BE3">
        <w:rPr>
          <w:rFonts w:ascii="Times New Roman" w:hAnsi="Times New Roman"/>
          <w:szCs w:val="24"/>
        </w:rPr>
        <w:t>(1), 85-125.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proofErr w:type="spellStart"/>
      <w:r w:rsidRPr="00455BE3">
        <w:rPr>
          <w:rFonts w:ascii="Times New Roman" w:hAnsi="Times New Roman"/>
          <w:szCs w:val="24"/>
        </w:rPr>
        <w:t>Kamberelis</w:t>
      </w:r>
      <w:proofErr w:type="spellEnd"/>
      <w:r w:rsidRPr="00455BE3">
        <w:rPr>
          <w:rFonts w:ascii="Times New Roman" w:hAnsi="Times New Roman"/>
          <w:szCs w:val="24"/>
        </w:rPr>
        <w:t xml:space="preserve">, G. (2001b). Theory into practice: Fusing literature and life in our classrooms. </w:t>
      </w:r>
      <w:proofErr w:type="spellStart"/>
      <w:r w:rsidRPr="00455BE3">
        <w:rPr>
          <w:rFonts w:ascii="Times New Roman" w:hAnsi="Times New Roman"/>
          <w:i/>
          <w:szCs w:val="24"/>
        </w:rPr>
        <w:t>TELLing</w:t>
      </w:r>
      <w:proofErr w:type="spellEnd"/>
      <w:r w:rsidRPr="00455BE3">
        <w:rPr>
          <w:rFonts w:ascii="Times New Roman" w:hAnsi="Times New Roman"/>
          <w:i/>
          <w:szCs w:val="24"/>
        </w:rPr>
        <w:t xml:space="preserve"> Stories: Theory, Practice, Interviews, and Reviews, 51</w:t>
      </w:r>
      <w:r w:rsidRPr="00455BE3">
        <w:rPr>
          <w:rFonts w:ascii="Times New Roman" w:hAnsi="Times New Roman"/>
          <w:szCs w:val="24"/>
        </w:rPr>
        <w:t>(1), 12-20.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proofErr w:type="spellStart"/>
      <w:r w:rsidRPr="00455BE3">
        <w:rPr>
          <w:rFonts w:ascii="Times New Roman" w:hAnsi="Times New Roman"/>
          <w:szCs w:val="24"/>
        </w:rPr>
        <w:t>Kamberelis</w:t>
      </w:r>
      <w:proofErr w:type="spellEnd"/>
      <w:r w:rsidRPr="00455BE3">
        <w:rPr>
          <w:rFonts w:ascii="Times New Roman" w:hAnsi="Times New Roman"/>
          <w:szCs w:val="24"/>
        </w:rPr>
        <w:t xml:space="preserve">, G., &amp; McGinley, W. (2001). Literature and the life of our classrooms: Transforming our students/transforming ourselves. </w:t>
      </w:r>
      <w:r w:rsidRPr="00455BE3">
        <w:rPr>
          <w:rFonts w:ascii="Times New Roman" w:hAnsi="Times New Roman"/>
          <w:i/>
          <w:szCs w:val="24"/>
        </w:rPr>
        <w:t>The Language and Literacy Spectrum, 11</w:t>
      </w:r>
      <w:r w:rsidRPr="00455BE3">
        <w:rPr>
          <w:rFonts w:ascii="Times New Roman" w:hAnsi="Times New Roman"/>
          <w:szCs w:val="24"/>
        </w:rPr>
        <w:t>, 63-73.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 w:hanging="356"/>
      </w:pPr>
      <w:proofErr w:type="spellStart"/>
      <w:r w:rsidRPr="00455BE3">
        <w:rPr>
          <w:rFonts w:ascii="Times New Roman" w:hAnsi="Times New Roman"/>
          <w:szCs w:val="24"/>
        </w:rPr>
        <w:t>Kamberelis</w:t>
      </w:r>
      <w:proofErr w:type="spellEnd"/>
      <w:r w:rsidRPr="00455BE3">
        <w:rPr>
          <w:rFonts w:ascii="Times New Roman" w:hAnsi="Times New Roman"/>
          <w:szCs w:val="24"/>
        </w:rPr>
        <w:t xml:space="preserve">, G. (2000). Just only stories: Linking literature and life in our classrooms. </w:t>
      </w:r>
      <w:r w:rsidRPr="00455BE3">
        <w:rPr>
          <w:rFonts w:ascii="Times New Roman" w:hAnsi="Times New Roman"/>
          <w:i/>
          <w:szCs w:val="24"/>
        </w:rPr>
        <w:t>Chautauqua Language Arts, 1</w:t>
      </w:r>
      <w:r w:rsidRPr="00455BE3">
        <w:rPr>
          <w:rFonts w:ascii="Times New Roman" w:hAnsi="Times New Roman"/>
          <w:szCs w:val="24"/>
        </w:rPr>
        <w:t>(5), 3-4.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proofErr w:type="spellStart"/>
      <w:r w:rsidRPr="00455BE3">
        <w:rPr>
          <w:rFonts w:ascii="Times New Roman" w:hAnsi="Times New Roman"/>
          <w:szCs w:val="24"/>
        </w:rPr>
        <w:t>Kamberelis</w:t>
      </w:r>
      <w:proofErr w:type="spellEnd"/>
      <w:r w:rsidRPr="00455BE3">
        <w:rPr>
          <w:rFonts w:ascii="Times New Roman" w:hAnsi="Times New Roman"/>
          <w:szCs w:val="24"/>
        </w:rPr>
        <w:t xml:space="preserve">, G. (1999). Genre development and learning: Children writing stories, science reports, and poems. </w:t>
      </w:r>
      <w:r w:rsidRPr="00455BE3">
        <w:rPr>
          <w:rFonts w:ascii="Times New Roman" w:hAnsi="Times New Roman"/>
          <w:i/>
          <w:szCs w:val="24"/>
        </w:rPr>
        <w:t>Research in the Teaching of English, 33</w:t>
      </w:r>
      <w:r w:rsidRPr="00455BE3">
        <w:rPr>
          <w:rFonts w:ascii="Times New Roman" w:hAnsi="Times New Roman"/>
          <w:szCs w:val="24"/>
        </w:rPr>
        <w:t>(4), 403-460.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proofErr w:type="spellStart"/>
      <w:r w:rsidRPr="00455BE3">
        <w:rPr>
          <w:rFonts w:ascii="Times New Roman" w:hAnsi="Times New Roman"/>
          <w:szCs w:val="24"/>
        </w:rPr>
        <w:t>Kamberelis</w:t>
      </w:r>
      <w:proofErr w:type="spellEnd"/>
      <w:r w:rsidRPr="00455BE3">
        <w:rPr>
          <w:rFonts w:ascii="Times New Roman" w:hAnsi="Times New Roman"/>
          <w:szCs w:val="24"/>
        </w:rPr>
        <w:t xml:space="preserve">, G., &amp; </w:t>
      </w:r>
      <w:proofErr w:type="spellStart"/>
      <w:r w:rsidRPr="00455BE3">
        <w:rPr>
          <w:rFonts w:ascii="Times New Roman" w:hAnsi="Times New Roman"/>
          <w:szCs w:val="24"/>
        </w:rPr>
        <w:t>Bovino</w:t>
      </w:r>
      <w:proofErr w:type="spellEnd"/>
      <w:r w:rsidRPr="00455BE3">
        <w:rPr>
          <w:rFonts w:ascii="Times New Roman" w:hAnsi="Times New Roman"/>
          <w:szCs w:val="24"/>
        </w:rPr>
        <w:t xml:space="preserve">, T. D. (1999). Cultural artifacts as scaffolds for genre development. </w:t>
      </w:r>
      <w:r w:rsidRPr="00455BE3">
        <w:rPr>
          <w:rFonts w:ascii="Times New Roman" w:hAnsi="Times New Roman"/>
          <w:i/>
          <w:szCs w:val="24"/>
        </w:rPr>
        <w:t>Reading Research Quarterly, 34</w:t>
      </w:r>
      <w:r w:rsidRPr="00455BE3">
        <w:rPr>
          <w:rFonts w:ascii="Times New Roman" w:hAnsi="Times New Roman"/>
          <w:szCs w:val="24"/>
        </w:rPr>
        <w:t>(2), 138-170.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proofErr w:type="spellStart"/>
      <w:r w:rsidRPr="00455BE3">
        <w:rPr>
          <w:rFonts w:ascii="Times New Roman" w:hAnsi="Times New Roman"/>
          <w:szCs w:val="24"/>
        </w:rPr>
        <w:t>Kamberelis</w:t>
      </w:r>
      <w:proofErr w:type="spellEnd"/>
      <w:r w:rsidRPr="00455BE3">
        <w:rPr>
          <w:rFonts w:ascii="Times New Roman" w:hAnsi="Times New Roman"/>
          <w:szCs w:val="24"/>
        </w:rPr>
        <w:t xml:space="preserve">, G. (1998). Relations between children’s literacy diets and genre development: You write what you read. </w:t>
      </w:r>
      <w:r w:rsidRPr="00455BE3">
        <w:rPr>
          <w:rFonts w:ascii="Times New Roman" w:hAnsi="Times New Roman"/>
          <w:i/>
          <w:szCs w:val="24"/>
        </w:rPr>
        <w:t>Literacy, Teaching, and Learning: An International Journal of Early Reading and Writing, 3</w:t>
      </w:r>
      <w:r w:rsidRPr="00455BE3">
        <w:rPr>
          <w:rFonts w:ascii="Times New Roman" w:hAnsi="Times New Roman"/>
          <w:szCs w:val="24"/>
        </w:rPr>
        <w:t xml:space="preserve">(1), </w:t>
      </w:r>
      <w:proofErr w:type="gramStart"/>
      <w:r w:rsidRPr="00455BE3">
        <w:rPr>
          <w:rFonts w:ascii="Times New Roman" w:hAnsi="Times New Roman"/>
          <w:szCs w:val="24"/>
        </w:rPr>
        <w:t>7</w:t>
      </w:r>
      <w:proofErr w:type="gramEnd"/>
      <w:r w:rsidRPr="00455BE3">
        <w:rPr>
          <w:rFonts w:ascii="Times New Roman" w:hAnsi="Times New Roman"/>
          <w:szCs w:val="24"/>
        </w:rPr>
        <w:t>-53.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r w:rsidRPr="00455BE3">
        <w:rPr>
          <w:rFonts w:ascii="Times New Roman" w:hAnsi="Times New Roman"/>
          <w:szCs w:val="24"/>
          <w:lang w:val="es-ES"/>
        </w:rPr>
        <w:t xml:space="preserve">Kamberelis, G., &amp; de la Luna, L. (1998). </w:t>
      </w:r>
      <w:r w:rsidRPr="00455BE3">
        <w:rPr>
          <w:rFonts w:ascii="Times New Roman" w:hAnsi="Times New Roman"/>
          <w:szCs w:val="24"/>
        </w:rPr>
        <w:t>Walking the walk without talking the talk: Reaching (</w:t>
      </w:r>
      <w:proofErr w:type="gramStart"/>
      <w:r w:rsidRPr="00455BE3">
        <w:rPr>
          <w:rFonts w:ascii="Times New Roman" w:hAnsi="Times New Roman"/>
          <w:szCs w:val="24"/>
        </w:rPr>
        <w:t>un)common</w:t>
      </w:r>
      <w:proofErr w:type="gramEnd"/>
      <w:r w:rsidRPr="00455BE3">
        <w:rPr>
          <w:rFonts w:ascii="Times New Roman" w:hAnsi="Times New Roman"/>
          <w:szCs w:val="24"/>
        </w:rPr>
        <w:t xml:space="preserve"> ground in collaborative action research in literacy classrooms. In T. Shanahan &amp; F. V. Rodriguez-Brown (Eds.), </w:t>
      </w:r>
      <w:r w:rsidRPr="00455BE3">
        <w:rPr>
          <w:rFonts w:ascii="Times New Roman" w:hAnsi="Times New Roman"/>
          <w:i/>
          <w:szCs w:val="24"/>
        </w:rPr>
        <w:t>The Forty-seventh Yearbook of the National Reading Conference</w:t>
      </w:r>
      <w:r w:rsidRPr="00455BE3">
        <w:rPr>
          <w:rFonts w:ascii="Times New Roman" w:hAnsi="Times New Roman"/>
          <w:szCs w:val="24"/>
        </w:rPr>
        <w:t xml:space="preserve"> (pp. 472-484). Chicago: National Reading Conference.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r w:rsidRPr="00455BE3">
        <w:rPr>
          <w:rFonts w:ascii="Times New Roman" w:hAnsi="Times New Roman"/>
          <w:szCs w:val="24"/>
          <w:lang w:val="es-ES"/>
        </w:rPr>
        <w:t xml:space="preserve">de la Luna, L., &amp; Kamberelis, G. (1997). </w:t>
      </w:r>
      <w:r w:rsidRPr="00455BE3">
        <w:rPr>
          <w:rFonts w:ascii="Times New Roman" w:hAnsi="Times New Roman"/>
          <w:szCs w:val="24"/>
        </w:rPr>
        <w:t xml:space="preserve">Refracted discourses/disrupted practices: Possibilities and challenges of collaborative action research in classrooms. In K. A. </w:t>
      </w:r>
      <w:proofErr w:type="spellStart"/>
      <w:r w:rsidRPr="00455BE3">
        <w:rPr>
          <w:rFonts w:ascii="Times New Roman" w:hAnsi="Times New Roman"/>
          <w:szCs w:val="24"/>
        </w:rPr>
        <w:t>Hinchman</w:t>
      </w:r>
      <w:proofErr w:type="spellEnd"/>
      <w:r w:rsidRPr="00455BE3">
        <w:rPr>
          <w:rFonts w:ascii="Times New Roman" w:hAnsi="Times New Roman"/>
          <w:szCs w:val="24"/>
        </w:rPr>
        <w:t xml:space="preserve">, D. J. </w:t>
      </w:r>
      <w:proofErr w:type="spellStart"/>
      <w:r w:rsidRPr="00455BE3">
        <w:rPr>
          <w:rFonts w:ascii="Times New Roman" w:hAnsi="Times New Roman"/>
          <w:szCs w:val="24"/>
        </w:rPr>
        <w:t>Leu</w:t>
      </w:r>
      <w:proofErr w:type="spellEnd"/>
      <w:r w:rsidRPr="00455BE3">
        <w:rPr>
          <w:rFonts w:ascii="Times New Roman" w:hAnsi="Times New Roman"/>
          <w:szCs w:val="24"/>
        </w:rPr>
        <w:t xml:space="preserve"> &amp; C. K. </w:t>
      </w:r>
      <w:proofErr w:type="spellStart"/>
      <w:r w:rsidRPr="00455BE3">
        <w:rPr>
          <w:rFonts w:ascii="Times New Roman" w:hAnsi="Times New Roman"/>
          <w:szCs w:val="24"/>
        </w:rPr>
        <w:t>Kinzer</w:t>
      </w:r>
      <w:proofErr w:type="spellEnd"/>
      <w:r w:rsidRPr="00455BE3">
        <w:rPr>
          <w:rFonts w:ascii="Times New Roman" w:hAnsi="Times New Roman"/>
          <w:szCs w:val="24"/>
        </w:rPr>
        <w:t xml:space="preserve"> (Eds.), </w:t>
      </w:r>
      <w:r w:rsidRPr="00455BE3">
        <w:rPr>
          <w:rFonts w:ascii="Times New Roman" w:hAnsi="Times New Roman"/>
          <w:i/>
          <w:szCs w:val="24"/>
        </w:rPr>
        <w:t>Inquiries in literacy theory and practice: Forty-sixth Yearbook of the National Reading Conference</w:t>
      </w:r>
      <w:r w:rsidRPr="00455BE3">
        <w:rPr>
          <w:rFonts w:ascii="Times New Roman" w:hAnsi="Times New Roman"/>
          <w:szCs w:val="24"/>
        </w:rPr>
        <w:t xml:space="preserve"> (pp. 213-8). Chicago: National Reading Conference.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proofErr w:type="spellStart"/>
      <w:r w:rsidRPr="00455BE3">
        <w:rPr>
          <w:rFonts w:ascii="Times New Roman" w:hAnsi="Times New Roman"/>
          <w:szCs w:val="24"/>
        </w:rPr>
        <w:t>Dimitriadis</w:t>
      </w:r>
      <w:proofErr w:type="spellEnd"/>
      <w:r w:rsidRPr="00455BE3">
        <w:rPr>
          <w:rFonts w:ascii="Times New Roman" w:hAnsi="Times New Roman"/>
          <w:szCs w:val="24"/>
        </w:rPr>
        <w:t xml:space="preserve">, G., &amp; </w:t>
      </w:r>
      <w:proofErr w:type="spellStart"/>
      <w:r w:rsidRPr="00455BE3">
        <w:rPr>
          <w:rFonts w:ascii="Times New Roman" w:hAnsi="Times New Roman"/>
          <w:szCs w:val="24"/>
        </w:rPr>
        <w:t>Kamberelis</w:t>
      </w:r>
      <w:proofErr w:type="spellEnd"/>
      <w:r w:rsidRPr="00455BE3">
        <w:rPr>
          <w:rFonts w:ascii="Times New Roman" w:hAnsi="Times New Roman"/>
          <w:szCs w:val="24"/>
        </w:rPr>
        <w:t xml:space="preserve">, G. (1997). Shifting terrains: Mapping education within a global landscape. </w:t>
      </w:r>
      <w:r w:rsidRPr="00455BE3">
        <w:rPr>
          <w:rFonts w:ascii="Times New Roman" w:hAnsi="Times New Roman"/>
          <w:i/>
          <w:szCs w:val="24"/>
        </w:rPr>
        <w:t>The Annals of the American Academy of Political and Social Sciences, 551</w:t>
      </w:r>
      <w:r w:rsidRPr="00455BE3">
        <w:rPr>
          <w:rFonts w:ascii="Times New Roman" w:hAnsi="Times New Roman"/>
          <w:szCs w:val="24"/>
        </w:rPr>
        <w:t>, 137-15.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r w:rsidRPr="004E5ADF">
        <w:rPr>
          <w:rFonts w:ascii="Times New Roman" w:hAnsi="Times New Roman"/>
          <w:szCs w:val="24"/>
          <w:lang w:val="es-ES"/>
        </w:rPr>
        <w:t xml:space="preserve">Kamberelis, G., &amp; de la Luna, L. (1996). </w:t>
      </w:r>
      <w:r w:rsidRPr="004E5ADF">
        <w:rPr>
          <w:rFonts w:ascii="Times New Roman" w:hAnsi="Times New Roman"/>
          <w:szCs w:val="24"/>
        </w:rPr>
        <w:t xml:space="preserve">Constructing </w:t>
      </w:r>
      <w:proofErr w:type="spellStart"/>
      <w:r w:rsidRPr="004E5ADF">
        <w:rPr>
          <w:rFonts w:ascii="Times New Roman" w:hAnsi="Times New Roman"/>
          <w:szCs w:val="24"/>
        </w:rPr>
        <w:t>multiculturally</w:t>
      </w:r>
      <w:proofErr w:type="spellEnd"/>
      <w:r w:rsidRPr="004E5ADF">
        <w:rPr>
          <w:rFonts w:ascii="Times New Roman" w:hAnsi="Times New Roman"/>
          <w:szCs w:val="24"/>
        </w:rPr>
        <w:t xml:space="preserve"> relevant pedagogy: Signifying on the basal. In D. J. </w:t>
      </w:r>
      <w:proofErr w:type="spellStart"/>
      <w:r w:rsidRPr="004E5ADF">
        <w:rPr>
          <w:rFonts w:ascii="Times New Roman" w:hAnsi="Times New Roman"/>
          <w:szCs w:val="24"/>
        </w:rPr>
        <w:t>Leu</w:t>
      </w:r>
      <w:proofErr w:type="spellEnd"/>
      <w:r w:rsidRPr="004E5ADF">
        <w:rPr>
          <w:rFonts w:ascii="Times New Roman" w:hAnsi="Times New Roman"/>
          <w:szCs w:val="24"/>
        </w:rPr>
        <w:t xml:space="preserve">, C. K. </w:t>
      </w:r>
      <w:proofErr w:type="spellStart"/>
      <w:r w:rsidRPr="004E5ADF">
        <w:rPr>
          <w:rFonts w:ascii="Times New Roman" w:hAnsi="Times New Roman"/>
          <w:szCs w:val="24"/>
        </w:rPr>
        <w:t>Kinzer</w:t>
      </w:r>
      <w:proofErr w:type="spellEnd"/>
      <w:r w:rsidRPr="004E5ADF">
        <w:rPr>
          <w:rFonts w:ascii="Times New Roman" w:hAnsi="Times New Roman"/>
          <w:szCs w:val="24"/>
        </w:rPr>
        <w:t xml:space="preserve"> &amp; K. A. </w:t>
      </w:r>
      <w:proofErr w:type="spellStart"/>
      <w:r w:rsidRPr="004E5ADF">
        <w:rPr>
          <w:rFonts w:ascii="Times New Roman" w:hAnsi="Times New Roman"/>
          <w:szCs w:val="24"/>
        </w:rPr>
        <w:t>Hinchman</w:t>
      </w:r>
      <w:proofErr w:type="spellEnd"/>
      <w:r w:rsidRPr="004E5ADF">
        <w:rPr>
          <w:rFonts w:ascii="Times New Roman" w:hAnsi="Times New Roman"/>
          <w:szCs w:val="24"/>
        </w:rPr>
        <w:t xml:space="preserve"> (Eds.),</w:t>
      </w:r>
      <w:r w:rsidRPr="004E5ADF">
        <w:rPr>
          <w:rFonts w:ascii="Times New Roman" w:hAnsi="Times New Roman"/>
          <w:i/>
          <w:szCs w:val="24"/>
        </w:rPr>
        <w:t xml:space="preserve"> </w:t>
      </w:r>
      <w:proofErr w:type="spellStart"/>
      <w:r w:rsidRPr="004E5ADF">
        <w:rPr>
          <w:rFonts w:ascii="Times New Roman" w:hAnsi="Times New Roman"/>
          <w:i/>
          <w:szCs w:val="24"/>
        </w:rPr>
        <w:t>Literacies</w:t>
      </w:r>
      <w:proofErr w:type="spellEnd"/>
      <w:r w:rsidRPr="004E5ADF">
        <w:rPr>
          <w:rFonts w:ascii="Times New Roman" w:hAnsi="Times New Roman"/>
          <w:i/>
          <w:szCs w:val="24"/>
        </w:rPr>
        <w:t xml:space="preserve"> for the 21</w:t>
      </w:r>
      <w:r w:rsidRPr="004E5ADF">
        <w:rPr>
          <w:rFonts w:ascii="Times New Roman" w:hAnsi="Times New Roman"/>
          <w:i/>
          <w:szCs w:val="24"/>
          <w:vertAlign w:val="superscript"/>
        </w:rPr>
        <w:t>st</w:t>
      </w:r>
      <w:r w:rsidRPr="004E5ADF">
        <w:rPr>
          <w:rFonts w:ascii="Times New Roman" w:hAnsi="Times New Roman"/>
          <w:i/>
          <w:szCs w:val="24"/>
        </w:rPr>
        <w:t xml:space="preserve"> Century: Research and Practice: Forty-fifth Yearbook of the National Reading Conference </w:t>
      </w:r>
      <w:r w:rsidRPr="004E5ADF">
        <w:rPr>
          <w:rFonts w:ascii="Times New Roman" w:hAnsi="Times New Roman"/>
          <w:szCs w:val="24"/>
        </w:rPr>
        <w:t>(pp. 329-344). Chicago: National Reading Conference.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r w:rsidRPr="004E5ADF">
        <w:rPr>
          <w:rFonts w:ascii="Times New Roman" w:hAnsi="Times New Roman"/>
          <w:szCs w:val="24"/>
        </w:rPr>
        <w:t xml:space="preserve">McGinley, W. J., &amp; </w:t>
      </w:r>
      <w:proofErr w:type="spellStart"/>
      <w:r w:rsidRPr="004E5ADF">
        <w:rPr>
          <w:rFonts w:ascii="Times New Roman" w:hAnsi="Times New Roman"/>
          <w:szCs w:val="24"/>
        </w:rPr>
        <w:t>Kamberelis</w:t>
      </w:r>
      <w:proofErr w:type="spellEnd"/>
      <w:r w:rsidRPr="004E5ADF">
        <w:rPr>
          <w:rFonts w:ascii="Times New Roman" w:hAnsi="Times New Roman"/>
          <w:szCs w:val="24"/>
        </w:rPr>
        <w:t xml:space="preserve">, G. (1996). Maniac Magee and Ragtime </w:t>
      </w:r>
      <w:proofErr w:type="spellStart"/>
      <w:r w:rsidRPr="004E5ADF">
        <w:rPr>
          <w:rFonts w:ascii="Times New Roman" w:hAnsi="Times New Roman"/>
          <w:szCs w:val="24"/>
        </w:rPr>
        <w:t>Tumpie</w:t>
      </w:r>
      <w:proofErr w:type="spellEnd"/>
      <w:r w:rsidRPr="004E5ADF">
        <w:rPr>
          <w:rFonts w:ascii="Times New Roman" w:hAnsi="Times New Roman"/>
          <w:szCs w:val="24"/>
        </w:rPr>
        <w:t xml:space="preserve">: Children negotiating self and world through reading and writing. </w:t>
      </w:r>
      <w:r w:rsidRPr="004E5ADF">
        <w:rPr>
          <w:rFonts w:ascii="Times New Roman" w:hAnsi="Times New Roman"/>
          <w:i/>
          <w:szCs w:val="24"/>
        </w:rPr>
        <w:t>Research in the Teaching of English, 30</w:t>
      </w:r>
      <w:r w:rsidRPr="004E5ADF">
        <w:rPr>
          <w:rFonts w:ascii="Times New Roman" w:hAnsi="Times New Roman"/>
          <w:szCs w:val="24"/>
        </w:rPr>
        <w:t>, 75-113.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proofErr w:type="spellStart"/>
      <w:r w:rsidRPr="004E5ADF">
        <w:rPr>
          <w:rFonts w:ascii="Times New Roman" w:hAnsi="Times New Roman"/>
          <w:szCs w:val="24"/>
        </w:rPr>
        <w:t>Kamberelis</w:t>
      </w:r>
      <w:proofErr w:type="spellEnd"/>
      <w:r w:rsidRPr="004E5ADF">
        <w:rPr>
          <w:rFonts w:ascii="Times New Roman" w:hAnsi="Times New Roman"/>
          <w:szCs w:val="24"/>
        </w:rPr>
        <w:t xml:space="preserve">, G. (1995). Genre as institutionally informed social practice. </w:t>
      </w:r>
      <w:r w:rsidRPr="004E5ADF">
        <w:rPr>
          <w:rFonts w:ascii="Times New Roman" w:hAnsi="Times New Roman"/>
          <w:i/>
          <w:szCs w:val="24"/>
        </w:rPr>
        <w:t>Journal of Contemporary Legal Issues, 6</w:t>
      </w:r>
      <w:r w:rsidRPr="004E5ADF">
        <w:rPr>
          <w:rFonts w:ascii="Times New Roman" w:hAnsi="Times New Roman"/>
          <w:szCs w:val="24"/>
        </w:rPr>
        <w:t>, 115-171.</w:t>
      </w:r>
    </w:p>
    <w:p w:rsidR="00295842" w:rsidRPr="008233F9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0"/>
          <w:tab w:val="left" w:pos="720"/>
          <w:tab w:val="left" w:pos="8640"/>
        </w:tabs>
        <w:autoSpaceDE w:val="0"/>
        <w:autoSpaceDN w:val="0"/>
        <w:adjustRightInd w:val="0"/>
        <w:spacing w:line="276" w:lineRule="auto"/>
        <w:ind w:right="720"/>
      </w:pPr>
      <w:proofErr w:type="spellStart"/>
      <w:r w:rsidRPr="004E5ADF">
        <w:rPr>
          <w:rFonts w:ascii="Times New Roman" w:hAnsi="Times New Roman"/>
          <w:szCs w:val="24"/>
        </w:rPr>
        <w:t>Kamberelis</w:t>
      </w:r>
      <w:proofErr w:type="spellEnd"/>
      <w:r w:rsidRPr="004E5ADF">
        <w:rPr>
          <w:rFonts w:ascii="Times New Roman" w:hAnsi="Times New Roman"/>
          <w:szCs w:val="24"/>
        </w:rPr>
        <w:t xml:space="preserve">, G. (1995). Performing classroom community: A dramatic palimpsest of answerability. In K. A. </w:t>
      </w:r>
      <w:proofErr w:type="spellStart"/>
      <w:r w:rsidRPr="004E5ADF">
        <w:rPr>
          <w:rFonts w:ascii="Times New Roman" w:hAnsi="Times New Roman"/>
          <w:szCs w:val="24"/>
        </w:rPr>
        <w:t>Hinchman</w:t>
      </w:r>
      <w:proofErr w:type="spellEnd"/>
      <w:r w:rsidRPr="004E5ADF">
        <w:rPr>
          <w:rFonts w:ascii="Times New Roman" w:hAnsi="Times New Roman"/>
          <w:szCs w:val="24"/>
        </w:rPr>
        <w:t xml:space="preserve">, D. J. </w:t>
      </w:r>
      <w:proofErr w:type="spellStart"/>
      <w:r w:rsidRPr="004E5ADF">
        <w:rPr>
          <w:rFonts w:ascii="Times New Roman" w:hAnsi="Times New Roman"/>
          <w:szCs w:val="24"/>
        </w:rPr>
        <w:t>Leu</w:t>
      </w:r>
      <w:proofErr w:type="spellEnd"/>
      <w:r w:rsidRPr="004E5ADF">
        <w:rPr>
          <w:rFonts w:ascii="Times New Roman" w:hAnsi="Times New Roman"/>
          <w:szCs w:val="24"/>
        </w:rPr>
        <w:t xml:space="preserve"> &amp; C. K. </w:t>
      </w:r>
      <w:proofErr w:type="spellStart"/>
      <w:r w:rsidRPr="004E5ADF">
        <w:rPr>
          <w:rFonts w:ascii="Times New Roman" w:hAnsi="Times New Roman"/>
          <w:szCs w:val="24"/>
        </w:rPr>
        <w:t>Kinzer</w:t>
      </w:r>
      <w:proofErr w:type="spellEnd"/>
      <w:r w:rsidRPr="004E5ADF">
        <w:rPr>
          <w:rFonts w:ascii="Times New Roman" w:hAnsi="Times New Roman"/>
          <w:szCs w:val="24"/>
        </w:rPr>
        <w:t xml:space="preserve"> (Eds.), </w:t>
      </w:r>
      <w:r w:rsidRPr="004E5ADF">
        <w:rPr>
          <w:rFonts w:ascii="Times New Roman" w:hAnsi="Times New Roman"/>
          <w:i/>
          <w:szCs w:val="24"/>
        </w:rPr>
        <w:t>Perspectives on literacy research and practice: 44th Yearbook of the National Reading Conference</w:t>
      </w:r>
      <w:r w:rsidRPr="004E5ADF">
        <w:rPr>
          <w:rFonts w:ascii="Times New Roman" w:hAnsi="Times New Roman"/>
          <w:szCs w:val="24"/>
        </w:rPr>
        <w:t xml:space="preserve"> (pp. 148-160). Chic</w:t>
      </w:r>
      <w:r>
        <w:rPr>
          <w:rFonts w:ascii="Times New Roman" w:hAnsi="Times New Roman"/>
          <w:szCs w:val="24"/>
        </w:rPr>
        <w:t>ago: National Reading Conference.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</w:tabs>
        <w:spacing w:line="276" w:lineRule="auto"/>
        <w:rPr>
          <w:rFonts w:ascii="Times New Roman" w:hAnsi="Times New Roman"/>
          <w:szCs w:val="24"/>
        </w:rPr>
      </w:pPr>
      <w:r w:rsidRPr="004E5ADF">
        <w:rPr>
          <w:rFonts w:ascii="Times New Roman" w:hAnsi="Times New Roman"/>
          <w:szCs w:val="24"/>
        </w:rPr>
        <w:t xml:space="preserve">McGinley, W., Mahoney, T., &amp; </w:t>
      </w:r>
      <w:proofErr w:type="spellStart"/>
      <w:r w:rsidRPr="004E5ADF">
        <w:rPr>
          <w:rFonts w:ascii="Times New Roman" w:hAnsi="Times New Roman"/>
          <w:szCs w:val="24"/>
        </w:rPr>
        <w:t>Kamberelis</w:t>
      </w:r>
      <w:proofErr w:type="spellEnd"/>
      <w:r w:rsidRPr="004E5ADF">
        <w:rPr>
          <w:rFonts w:ascii="Times New Roman" w:hAnsi="Times New Roman"/>
          <w:szCs w:val="24"/>
        </w:rPr>
        <w:t xml:space="preserve">, G. (1995). Reconsidering stories. </w:t>
      </w:r>
      <w:r w:rsidRPr="004E5ADF">
        <w:rPr>
          <w:rFonts w:ascii="Times New Roman" w:hAnsi="Times New Roman"/>
          <w:i/>
          <w:szCs w:val="24"/>
        </w:rPr>
        <w:t>Statement: A Journal of the Colorado Language Arts Society, 31</w:t>
      </w:r>
      <w:r w:rsidRPr="004E5ADF">
        <w:rPr>
          <w:rFonts w:ascii="Times New Roman" w:hAnsi="Times New Roman"/>
          <w:szCs w:val="24"/>
        </w:rPr>
        <w:t xml:space="preserve">(3), </w:t>
      </w:r>
      <w:proofErr w:type="gramStart"/>
      <w:r w:rsidRPr="004E5ADF">
        <w:rPr>
          <w:rFonts w:ascii="Times New Roman" w:hAnsi="Times New Roman"/>
          <w:szCs w:val="24"/>
        </w:rPr>
        <w:t>9</w:t>
      </w:r>
      <w:proofErr w:type="gramEnd"/>
      <w:r w:rsidRPr="004E5ADF">
        <w:rPr>
          <w:rFonts w:ascii="Times New Roman" w:hAnsi="Times New Roman"/>
          <w:szCs w:val="24"/>
        </w:rPr>
        <w:t>-16.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</w:tabs>
        <w:spacing w:line="276" w:lineRule="auto"/>
        <w:rPr>
          <w:rFonts w:ascii="Times New Roman" w:hAnsi="Times New Roman"/>
          <w:szCs w:val="24"/>
        </w:rPr>
      </w:pPr>
      <w:proofErr w:type="spellStart"/>
      <w:r w:rsidRPr="00364400">
        <w:rPr>
          <w:rFonts w:ascii="Times New Roman" w:hAnsi="Times New Roman"/>
          <w:szCs w:val="24"/>
        </w:rPr>
        <w:t>Kamberelis</w:t>
      </w:r>
      <w:proofErr w:type="spellEnd"/>
      <w:r w:rsidRPr="00364400">
        <w:rPr>
          <w:rFonts w:ascii="Times New Roman" w:hAnsi="Times New Roman"/>
          <w:szCs w:val="24"/>
        </w:rPr>
        <w:t xml:space="preserve">, G. (1993). The roles of particular cultural exemplars and abstract cultural schemata in the acquisition and use of genre knowledge. In D. J. </w:t>
      </w:r>
      <w:proofErr w:type="spellStart"/>
      <w:r w:rsidRPr="00364400">
        <w:rPr>
          <w:rFonts w:ascii="Times New Roman" w:hAnsi="Times New Roman"/>
          <w:szCs w:val="24"/>
        </w:rPr>
        <w:t>Leu</w:t>
      </w:r>
      <w:proofErr w:type="spellEnd"/>
      <w:r w:rsidRPr="00364400">
        <w:rPr>
          <w:rFonts w:ascii="Times New Roman" w:hAnsi="Times New Roman"/>
          <w:szCs w:val="24"/>
        </w:rPr>
        <w:t xml:space="preserve"> &amp; C. K. </w:t>
      </w:r>
      <w:proofErr w:type="spellStart"/>
      <w:r w:rsidRPr="00364400">
        <w:rPr>
          <w:rFonts w:ascii="Times New Roman" w:hAnsi="Times New Roman"/>
          <w:szCs w:val="24"/>
        </w:rPr>
        <w:t>Kinzer</w:t>
      </w:r>
      <w:proofErr w:type="spellEnd"/>
      <w:r w:rsidRPr="00364400">
        <w:rPr>
          <w:rFonts w:ascii="Times New Roman" w:hAnsi="Times New Roman"/>
          <w:szCs w:val="24"/>
        </w:rPr>
        <w:t xml:space="preserve"> (Eds.), </w:t>
      </w:r>
      <w:r w:rsidRPr="00364400">
        <w:rPr>
          <w:rFonts w:ascii="Times New Roman" w:hAnsi="Times New Roman"/>
          <w:i/>
          <w:szCs w:val="24"/>
        </w:rPr>
        <w:t>Examining central issues in literacy research, theory, and practice: Forty-second Yearbook of the National Reading Conference</w:t>
      </w:r>
      <w:r w:rsidRPr="00364400">
        <w:rPr>
          <w:rFonts w:ascii="Times New Roman" w:hAnsi="Times New Roman"/>
          <w:szCs w:val="24"/>
        </w:rPr>
        <w:t xml:space="preserve"> (pp. 419-429). Chicago: National Reading Conference.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</w:tabs>
        <w:spacing w:line="276" w:lineRule="auto"/>
        <w:rPr>
          <w:rFonts w:ascii="Times New Roman" w:hAnsi="Times New Roman"/>
          <w:szCs w:val="24"/>
        </w:rPr>
      </w:pPr>
      <w:r w:rsidRPr="00364400">
        <w:rPr>
          <w:rFonts w:ascii="Times New Roman" w:hAnsi="Times New Roman"/>
          <w:szCs w:val="24"/>
        </w:rPr>
        <w:t xml:space="preserve">Abdullah, S., </w:t>
      </w:r>
      <w:proofErr w:type="spellStart"/>
      <w:r w:rsidRPr="00364400">
        <w:rPr>
          <w:rFonts w:ascii="Times New Roman" w:hAnsi="Times New Roman"/>
          <w:szCs w:val="24"/>
        </w:rPr>
        <w:t>Kamberelis</w:t>
      </w:r>
      <w:proofErr w:type="spellEnd"/>
      <w:r w:rsidRPr="00364400">
        <w:rPr>
          <w:rFonts w:ascii="Times New Roman" w:hAnsi="Times New Roman"/>
          <w:szCs w:val="24"/>
        </w:rPr>
        <w:t xml:space="preserve">, G., &amp; McGinley, W. (1992). Literacy, identity, and resistance within the African American slave community and some reflections for new forms of literacy pedagogy. In C. K. </w:t>
      </w:r>
      <w:proofErr w:type="spellStart"/>
      <w:r w:rsidRPr="00364400">
        <w:rPr>
          <w:rFonts w:ascii="Times New Roman" w:hAnsi="Times New Roman"/>
          <w:szCs w:val="24"/>
        </w:rPr>
        <w:t>Kinzer</w:t>
      </w:r>
      <w:proofErr w:type="spellEnd"/>
      <w:r w:rsidRPr="00364400">
        <w:rPr>
          <w:rFonts w:ascii="Times New Roman" w:hAnsi="Times New Roman"/>
          <w:szCs w:val="24"/>
        </w:rPr>
        <w:t xml:space="preserve">, D. J. </w:t>
      </w:r>
      <w:proofErr w:type="spellStart"/>
      <w:r w:rsidRPr="00364400">
        <w:rPr>
          <w:rFonts w:ascii="Times New Roman" w:hAnsi="Times New Roman"/>
          <w:szCs w:val="24"/>
        </w:rPr>
        <w:t>Leu</w:t>
      </w:r>
      <w:proofErr w:type="spellEnd"/>
      <w:r w:rsidRPr="00364400">
        <w:rPr>
          <w:rFonts w:ascii="Times New Roman" w:hAnsi="Times New Roman"/>
          <w:szCs w:val="24"/>
        </w:rPr>
        <w:t xml:space="preserve"> &amp; J. A. Peter (Eds.), </w:t>
      </w:r>
      <w:r w:rsidRPr="00364400">
        <w:rPr>
          <w:rFonts w:ascii="Times New Roman" w:hAnsi="Times New Roman"/>
          <w:i/>
          <w:szCs w:val="24"/>
        </w:rPr>
        <w:t>Literacy research, theory, and practice: Views from many perspectives: Forty-first Yearbook of the National Reading Conference</w:t>
      </w:r>
      <w:r w:rsidRPr="00364400">
        <w:rPr>
          <w:rFonts w:ascii="Times New Roman" w:hAnsi="Times New Roman"/>
          <w:szCs w:val="24"/>
        </w:rPr>
        <w:t xml:space="preserve"> (pp. 379-391). Chicago: National Reading Conference.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</w:tabs>
        <w:spacing w:line="276" w:lineRule="auto"/>
        <w:rPr>
          <w:rFonts w:ascii="Times New Roman" w:hAnsi="Times New Roman"/>
          <w:szCs w:val="24"/>
        </w:rPr>
      </w:pPr>
      <w:proofErr w:type="spellStart"/>
      <w:r w:rsidRPr="00364400">
        <w:rPr>
          <w:rFonts w:ascii="Times New Roman" w:hAnsi="Times New Roman"/>
          <w:szCs w:val="24"/>
        </w:rPr>
        <w:t>Kamberelis</w:t>
      </w:r>
      <w:proofErr w:type="spellEnd"/>
      <w:r w:rsidRPr="00364400">
        <w:rPr>
          <w:rFonts w:ascii="Times New Roman" w:hAnsi="Times New Roman"/>
          <w:szCs w:val="24"/>
        </w:rPr>
        <w:t xml:space="preserve">, G. (1992). Markers of cognitive change during the transition to conventional literacy. </w:t>
      </w:r>
      <w:r w:rsidRPr="00364400">
        <w:rPr>
          <w:rFonts w:ascii="Times New Roman" w:hAnsi="Times New Roman"/>
          <w:i/>
          <w:szCs w:val="24"/>
        </w:rPr>
        <w:t>Reading and Writing: An Interdisciplinary Journal, 4</w:t>
      </w:r>
      <w:r w:rsidRPr="00364400">
        <w:rPr>
          <w:rFonts w:ascii="Times New Roman" w:hAnsi="Times New Roman"/>
          <w:szCs w:val="24"/>
        </w:rPr>
        <w:t xml:space="preserve">(4), </w:t>
      </w:r>
      <w:proofErr w:type="gramStart"/>
      <w:r w:rsidRPr="00364400">
        <w:rPr>
          <w:rFonts w:ascii="Times New Roman" w:hAnsi="Times New Roman"/>
          <w:szCs w:val="24"/>
        </w:rPr>
        <w:t>365</w:t>
      </w:r>
      <w:proofErr w:type="gramEnd"/>
      <w:r w:rsidRPr="00364400">
        <w:rPr>
          <w:rFonts w:ascii="Times New Roman" w:hAnsi="Times New Roman"/>
          <w:szCs w:val="24"/>
        </w:rPr>
        <w:t>-402.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</w:tabs>
        <w:spacing w:line="276" w:lineRule="auto"/>
        <w:rPr>
          <w:rFonts w:ascii="Times New Roman" w:hAnsi="Times New Roman"/>
          <w:szCs w:val="24"/>
        </w:rPr>
      </w:pPr>
      <w:proofErr w:type="spellStart"/>
      <w:r w:rsidRPr="00364400">
        <w:rPr>
          <w:rFonts w:ascii="Times New Roman" w:hAnsi="Times New Roman"/>
          <w:szCs w:val="24"/>
        </w:rPr>
        <w:t>Kamberelis</w:t>
      </w:r>
      <w:proofErr w:type="spellEnd"/>
      <w:r w:rsidRPr="00364400">
        <w:rPr>
          <w:rFonts w:ascii="Times New Roman" w:hAnsi="Times New Roman"/>
          <w:szCs w:val="24"/>
        </w:rPr>
        <w:t xml:space="preserve">, G., &amp; McGinley, W. (1992). One writer’s construction of text and self: The role of voice. In C. K. </w:t>
      </w:r>
      <w:proofErr w:type="spellStart"/>
      <w:r w:rsidRPr="00364400">
        <w:rPr>
          <w:rFonts w:ascii="Times New Roman" w:hAnsi="Times New Roman"/>
          <w:szCs w:val="24"/>
        </w:rPr>
        <w:t>Kinzer</w:t>
      </w:r>
      <w:proofErr w:type="spellEnd"/>
      <w:r w:rsidRPr="00364400">
        <w:rPr>
          <w:rFonts w:ascii="Times New Roman" w:hAnsi="Times New Roman"/>
          <w:szCs w:val="24"/>
        </w:rPr>
        <w:t xml:space="preserve">, D. J. </w:t>
      </w:r>
      <w:proofErr w:type="spellStart"/>
      <w:r w:rsidRPr="00364400">
        <w:rPr>
          <w:rFonts w:ascii="Times New Roman" w:hAnsi="Times New Roman"/>
          <w:szCs w:val="24"/>
        </w:rPr>
        <w:t>Leu</w:t>
      </w:r>
      <w:proofErr w:type="spellEnd"/>
      <w:r w:rsidRPr="00364400">
        <w:rPr>
          <w:rFonts w:ascii="Times New Roman" w:hAnsi="Times New Roman"/>
          <w:szCs w:val="24"/>
        </w:rPr>
        <w:t xml:space="preserve"> &amp; J. A. Peter (Eds.), </w:t>
      </w:r>
      <w:r w:rsidRPr="00364400">
        <w:rPr>
          <w:rFonts w:ascii="Times New Roman" w:hAnsi="Times New Roman"/>
          <w:i/>
          <w:szCs w:val="24"/>
        </w:rPr>
        <w:t>Literacy research, theory, and practice: Views from many perspectives: Forty-first Yearbook of the National Reading Conference</w:t>
      </w:r>
      <w:r w:rsidRPr="00364400">
        <w:rPr>
          <w:rFonts w:ascii="Times New Roman" w:hAnsi="Times New Roman"/>
          <w:szCs w:val="24"/>
        </w:rPr>
        <w:t xml:space="preserve"> (pp. 199-214). Chicago: National Reading Conference.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</w:tabs>
        <w:spacing w:line="276" w:lineRule="auto"/>
        <w:rPr>
          <w:rFonts w:ascii="Times New Roman" w:hAnsi="Times New Roman"/>
          <w:szCs w:val="24"/>
        </w:rPr>
      </w:pPr>
      <w:proofErr w:type="spellStart"/>
      <w:r w:rsidRPr="00364400">
        <w:rPr>
          <w:rFonts w:ascii="Times New Roman" w:hAnsi="Times New Roman"/>
          <w:szCs w:val="24"/>
        </w:rPr>
        <w:t>Kamberelis</w:t>
      </w:r>
      <w:proofErr w:type="spellEnd"/>
      <w:r w:rsidRPr="00364400">
        <w:rPr>
          <w:rFonts w:ascii="Times New Roman" w:hAnsi="Times New Roman"/>
          <w:szCs w:val="24"/>
        </w:rPr>
        <w:t xml:space="preserve">, G., &amp; Scott, K. D. (1992). Other people's voices: The </w:t>
      </w:r>
      <w:proofErr w:type="spellStart"/>
      <w:r w:rsidRPr="00364400">
        <w:rPr>
          <w:rFonts w:ascii="Times New Roman" w:hAnsi="Times New Roman"/>
          <w:szCs w:val="24"/>
        </w:rPr>
        <w:t>coarticulation</w:t>
      </w:r>
      <w:proofErr w:type="spellEnd"/>
      <w:r w:rsidRPr="00364400">
        <w:rPr>
          <w:rFonts w:ascii="Times New Roman" w:hAnsi="Times New Roman"/>
          <w:szCs w:val="24"/>
        </w:rPr>
        <w:t xml:space="preserve"> of texts and subjectivities. </w:t>
      </w:r>
      <w:r w:rsidRPr="00364400">
        <w:rPr>
          <w:rFonts w:ascii="Times New Roman" w:hAnsi="Times New Roman"/>
          <w:i/>
          <w:szCs w:val="24"/>
        </w:rPr>
        <w:t>Linguistics and Education, 4</w:t>
      </w:r>
      <w:r w:rsidRPr="00364400">
        <w:rPr>
          <w:rFonts w:ascii="Times New Roman" w:hAnsi="Times New Roman"/>
          <w:szCs w:val="24"/>
        </w:rPr>
        <w:t>, 359-403.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</w:tabs>
        <w:spacing w:line="276" w:lineRule="auto"/>
        <w:rPr>
          <w:rFonts w:ascii="Times New Roman" w:hAnsi="Times New Roman"/>
          <w:szCs w:val="24"/>
        </w:rPr>
      </w:pPr>
      <w:r w:rsidRPr="00364400">
        <w:rPr>
          <w:rFonts w:ascii="Times New Roman" w:hAnsi="Times New Roman"/>
          <w:szCs w:val="24"/>
        </w:rPr>
        <w:t xml:space="preserve">McGinley, W., &amp; </w:t>
      </w:r>
      <w:proofErr w:type="spellStart"/>
      <w:r w:rsidRPr="00364400">
        <w:rPr>
          <w:rFonts w:ascii="Times New Roman" w:hAnsi="Times New Roman"/>
          <w:szCs w:val="24"/>
        </w:rPr>
        <w:t>Kamberelis</w:t>
      </w:r>
      <w:proofErr w:type="spellEnd"/>
      <w:r w:rsidRPr="00364400">
        <w:rPr>
          <w:rFonts w:ascii="Times New Roman" w:hAnsi="Times New Roman"/>
          <w:szCs w:val="24"/>
        </w:rPr>
        <w:t xml:space="preserve">, G. (1992a). Personal, social, and political functions of children’s reading and writing. In C. K. </w:t>
      </w:r>
      <w:proofErr w:type="spellStart"/>
      <w:r w:rsidRPr="00364400">
        <w:rPr>
          <w:rFonts w:ascii="Times New Roman" w:hAnsi="Times New Roman"/>
          <w:szCs w:val="24"/>
        </w:rPr>
        <w:t>Kinzer</w:t>
      </w:r>
      <w:proofErr w:type="spellEnd"/>
      <w:r w:rsidRPr="00364400">
        <w:rPr>
          <w:rFonts w:ascii="Times New Roman" w:hAnsi="Times New Roman"/>
          <w:szCs w:val="24"/>
        </w:rPr>
        <w:t xml:space="preserve">, D. J. </w:t>
      </w:r>
      <w:proofErr w:type="spellStart"/>
      <w:r w:rsidRPr="00364400">
        <w:rPr>
          <w:rFonts w:ascii="Times New Roman" w:hAnsi="Times New Roman"/>
          <w:szCs w:val="24"/>
        </w:rPr>
        <w:t>Leu</w:t>
      </w:r>
      <w:proofErr w:type="spellEnd"/>
      <w:r w:rsidRPr="00364400">
        <w:rPr>
          <w:rFonts w:ascii="Times New Roman" w:hAnsi="Times New Roman"/>
          <w:szCs w:val="24"/>
        </w:rPr>
        <w:t xml:space="preserve"> &amp; J. A. Peter (Eds.), </w:t>
      </w:r>
      <w:r w:rsidRPr="00364400">
        <w:rPr>
          <w:rFonts w:ascii="Times New Roman" w:hAnsi="Times New Roman"/>
          <w:i/>
          <w:szCs w:val="24"/>
        </w:rPr>
        <w:t>Literacy research, theory, and practice: Views from many perspectives: Forty-first Yearbook of the National Reading Conference</w:t>
      </w:r>
      <w:r w:rsidRPr="00364400">
        <w:rPr>
          <w:rFonts w:ascii="Times New Roman" w:hAnsi="Times New Roman"/>
          <w:szCs w:val="24"/>
        </w:rPr>
        <w:t xml:space="preserve"> (pp. 403-413). Chicago: National Reading Conference.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</w:tabs>
        <w:spacing w:line="276" w:lineRule="auto"/>
        <w:rPr>
          <w:rFonts w:ascii="Times New Roman" w:hAnsi="Times New Roman"/>
          <w:szCs w:val="24"/>
        </w:rPr>
      </w:pPr>
      <w:r w:rsidRPr="00364400">
        <w:rPr>
          <w:rFonts w:ascii="Times New Roman" w:hAnsi="Times New Roman"/>
          <w:szCs w:val="24"/>
        </w:rPr>
        <w:t xml:space="preserve">McGinley, W., &amp; </w:t>
      </w:r>
      <w:proofErr w:type="spellStart"/>
      <w:r w:rsidRPr="00364400">
        <w:rPr>
          <w:rFonts w:ascii="Times New Roman" w:hAnsi="Times New Roman"/>
          <w:szCs w:val="24"/>
        </w:rPr>
        <w:t>Kamberelis</w:t>
      </w:r>
      <w:proofErr w:type="spellEnd"/>
      <w:r w:rsidRPr="00364400">
        <w:rPr>
          <w:rFonts w:ascii="Times New Roman" w:hAnsi="Times New Roman"/>
          <w:szCs w:val="24"/>
        </w:rPr>
        <w:t xml:space="preserve">, G. (1992b). Transformative functions of children's writing. </w:t>
      </w:r>
      <w:r w:rsidRPr="00364400">
        <w:rPr>
          <w:rFonts w:ascii="Times New Roman" w:hAnsi="Times New Roman"/>
          <w:i/>
          <w:szCs w:val="24"/>
        </w:rPr>
        <w:t>Language Arts, 69</w:t>
      </w:r>
      <w:r w:rsidRPr="00364400">
        <w:rPr>
          <w:rFonts w:ascii="Times New Roman" w:hAnsi="Times New Roman"/>
          <w:szCs w:val="24"/>
        </w:rPr>
        <w:t>(5), 330-338.</w:t>
      </w:r>
    </w:p>
    <w:p w:rsidR="00295842" w:rsidRDefault="00295842" w:rsidP="0076578B">
      <w:pPr>
        <w:pStyle w:val="ListParagraph"/>
        <w:widowControl/>
        <w:numPr>
          <w:ilvl w:val="0"/>
          <w:numId w:val="10"/>
        </w:numPr>
        <w:tabs>
          <w:tab w:val="left" w:pos="720"/>
        </w:tabs>
        <w:spacing w:line="276" w:lineRule="auto"/>
        <w:rPr>
          <w:rFonts w:ascii="Times New Roman" w:hAnsi="Times New Roman"/>
          <w:szCs w:val="24"/>
        </w:rPr>
      </w:pPr>
      <w:proofErr w:type="spellStart"/>
      <w:r w:rsidRPr="00364400">
        <w:rPr>
          <w:rFonts w:ascii="Times New Roman" w:hAnsi="Times New Roman"/>
          <w:szCs w:val="24"/>
        </w:rPr>
        <w:t>Kamberelis</w:t>
      </w:r>
      <w:proofErr w:type="spellEnd"/>
      <w:r w:rsidRPr="00364400">
        <w:rPr>
          <w:rFonts w:ascii="Times New Roman" w:hAnsi="Times New Roman"/>
          <w:szCs w:val="24"/>
        </w:rPr>
        <w:t xml:space="preserve">, G., &amp; </w:t>
      </w:r>
      <w:proofErr w:type="spellStart"/>
      <w:r w:rsidRPr="00364400">
        <w:rPr>
          <w:rFonts w:ascii="Times New Roman" w:hAnsi="Times New Roman"/>
          <w:szCs w:val="24"/>
        </w:rPr>
        <w:t>Sulzby</w:t>
      </w:r>
      <w:proofErr w:type="spellEnd"/>
      <w:r w:rsidRPr="00364400">
        <w:rPr>
          <w:rFonts w:ascii="Times New Roman" w:hAnsi="Times New Roman"/>
          <w:szCs w:val="24"/>
        </w:rPr>
        <w:t xml:space="preserve">, E. (1988). Transitional knowledge in emergent literacy. In J. E. </w:t>
      </w:r>
      <w:proofErr w:type="spellStart"/>
      <w:r w:rsidRPr="00364400">
        <w:rPr>
          <w:rFonts w:ascii="Times New Roman" w:hAnsi="Times New Roman"/>
          <w:szCs w:val="24"/>
        </w:rPr>
        <w:t>Readence</w:t>
      </w:r>
      <w:proofErr w:type="spellEnd"/>
      <w:r w:rsidRPr="00364400">
        <w:rPr>
          <w:rFonts w:ascii="Times New Roman" w:hAnsi="Times New Roman"/>
          <w:szCs w:val="24"/>
        </w:rPr>
        <w:t xml:space="preserve"> &amp; R. S. Baldwin (Eds.), </w:t>
      </w:r>
      <w:r w:rsidRPr="00364400">
        <w:rPr>
          <w:rFonts w:ascii="Times New Roman" w:hAnsi="Times New Roman"/>
          <w:i/>
          <w:szCs w:val="24"/>
        </w:rPr>
        <w:t>Dialogue in Literacy Research: Thirty-seventh Yearbook of the National Reading Conference</w:t>
      </w:r>
      <w:r w:rsidRPr="00364400">
        <w:rPr>
          <w:rFonts w:ascii="Times New Roman" w:hAnsi="Times New Roman"/>
          <w:szCs w:val="24"/>
        </w:rPr>
        <w:t xml:space="preserve"> (pp. 95-106). Chicago: National Reading Conference.</w:t>
      </w:r>
    </w:p>
    <w:p w:rsidR="00295842" w:rsidRPr="00364400" w:rsidRDefault="00295842" w:rsidP="0076578B">
      <w:pPr>
        <w:pStyle w:val="ListParagraph"/>
        <w:widowControl/>
        <w:spacing w:line="276" w:lineRule="auto"/>
        <w:ind w:left="806" w:hanging="446"/>
        <w:rPr>
          <w:rFonts w:ascii="Times New Roman" w:hAnsi="Times New Roman"/>
          <w:szCs w:val="24"/>
        </w:rPr>
      </w:pPr>
    </w:p>
    <w:p w:rsidR="00295842" w:rsidRPr="005D53BB" w:rsidRDefault="00295842" w:rsidP="0076578B">
      <w:pPr>
        <w:widowControl/>
        <w:rPr>
          <w:rFonts w:ascii="Times New Roman" w:hAnsi="Times New Roman"/>
          <w:b/>
          <w:szCs w:val="24"/>
        </w:rPr>
      </w:pPr>
      <w:r w:rsidRPr="005D53BB">
        <w:rPr>
          <w:rFonts w:ascii="Times New Roman" w:hAnsi="Times New Roman"/>
          <w:b/>
          <w:szCs w:val="24"/>
        </w:rPr>
        <w:t>Book Chapters</w:t>
      </w:r>
    </w:p>
    <w:p w:rsidR="00295842" w:rsidRDefault="00295842" w:rsidP="0076578B">
      <w:pPr>
        <w:pStyle w:val="OmniPage263"/>
        <w:tabs>
          <w:tab w:val="clear" w:pos="8640"/>
          <w:tab w:val="left" w:pos="270"/>
          <w:tab w:val="left" w:pos="540"/>
        </w:tabs>
        <w:spacing w:line="240" w:lineRule="auto"/>
        <w:ind w:left="720"/>
        <w:rPr>
          <w:rFonts w:ascii="Times New Roman" w:hAnsi="Times New Roman"/>
          <w:szCs w:val="24"/>
        </w:rPr>
      </w:pPr>
    </w:p>
    <w:p w:rsidR="00287A70" w:rsidRPr="00713904" w:rsidRDefault="00287A70" w:rsidP="00287A70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>, G.,</w:t>
      </w:r>
      <w:r w:rsidRPr="005274E6">
        <w:rPr>
          <w:rFonts w:ascii="Times New Roman" w:hAnsi="Times New Roman"/>
          <w:szCs w:val="24"/>
        </w:rPr>
        <w:t xml:space="preserve"> </w:t>
      </w:r>
      <w:proofErr w:type="spellStart"/>
      <w:r w:rsidRPr="005274E6">
        <w:rPr>
          <w:rFonts w:ascii="Times New Roman" w:hAnsi="Times New Roman"/>
          <w:szCs w:val="24"/>
        </w:rPr>
        <w:t>Dimitriadis</w:t>
      </w:r>
      <w:proofErr w:type="spellEnd"/>
      <w:r w:rsidRPr="005274E6">
        <w:rPr>
          <w:rFonts w:ascii="Times New Roman" w:hAnsi="Times New Roman"/>
          <w:szCs w:val="24"/>
        </w:rPr>
        <w:t>, G.</w:t>
      </w:r>
      <w:r>
        <w:rPr>
          <w:rFonts w:ascii="Times New Roman" w:hAnsi="Times New Roman"/>
          <w:szCs w:val="24"/>
        </w:rPr>
        <w:t>, &amp; Welker, A.</w:t>
      </w:r>
      <w:r w:rsidRPr="005274E6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In press</w:t>
      </w:r>
      <w:r w:rsidRPr="005274E6">
        <w:rPr>
          <w:rFonts w:ascii="Times New Roman" w:hAnsi="Times New Roman"/>
          <w:szCs w:val="24"/>
        </w:rPr>
        <w:t xml:space="preserve">). </w:t>
      </w:r>
      <w:r>
        <w:rPr>
          <w:rFonts w:ascii="Times New Roman" w:hAnsi="Times New Roman"/>
          <w:szCs w:val="24"/>
        </w:rPr>
        <w:t xml:space="preserve"> Focus groups and/in figured worlds</w:t>
      </w:r>
      <w:r w:rsidRPr="005274E6">
        <w:rPr>
          <w:rFonts w:ascii="Times New Roman" w:hAnsi="Times New Roman"/>
          <w:szCs w:val="24"/>
        </w:rPr>
        <w:t xml:space="preserve">. In N. K. </w:t>
      </w:r>
      <w:proofErr w:type="spellStart"/>
      <w:r w:rsidRPr="005274E6">
        <w:rPr>
          <w:rFonts w:ascii="Times New Roman" w:hAnsi="Times New Roman"/>
          <w:szCs w:val="24"/>
        </w:rPr>
        <w:t>Denzin</w:t>
      </w:r>
      <w:proofErr w:type="spellEnd"/>
      <w:r w:rsidRPr="005274E6">
        <w:rPr>
          <w:rFonts w:ascii="Times New Roman" w:hAnsi="Times New Roman"/>
          <w:szCs w:val="24"/>
        </w:rPr>
        <w:t xml:space="preserve"> &amp; Y. S. Lincoln (Eds.), </w:t>
      </w:r>
      <w:r w:rsidRPr="005274E6">
        <w:rPr>
          <w:rFonts w:ascii="Times New Roman" w:hAnsi="Times New Roman"/>
          <w:i/>
          <w:szCs w:val="24"/>
        </w:rPr>
        <w:t>The SAGE handbook of qualitative research</w:t>
      </w:r>
      <w:r>
        <w:rPr>
          <w:rFonts w:ascii="Times New Roman" w:hAnsi="Times New Roman"/>
          <w:szCs w:val="24"/>
        </w:rPr>
        <w:t xml:space="preserve"> (5</w:t>
      </w:r>
      <w:r w:rsidRPr="005274E6">
        <w:rPr>
          <w:rFonts w:ascii="Times New Roman" w:hAnsi="Times New Roman"/>
          <w:szCs w:val="24"/>
        </w:rPr>
        <w:t>th ed.</w:t>
      </w:r>
      <w:r>
        <w:rPr>
          <w:rFonts w:ascii="Times New Roman" w:hAnsi="Times New Roman"/>
          <w:szCs w:val="24"/>
        </w:rPr>
        <w:t>, pp. xxx-xxx</w:t>
      </w:r>
      <w:r w:rsidRPr="005274E6">
        <w:rPr>
          <w:rFonts w:ascii="Times New Roman" w:hAnsi="Times New Roman"/>
          <w:szCs w:val="24"/>
        </w:rPr>
        <w:t>). Thousand Oaks, CA: Sage Publications.</w:t>
      </w:r>
    </w:p>
    <w:p w:rsidR="00295842" w:rsidRPr="00AB353F" w:rsidRDefault="00295842" w:rsidP="0076578B">
      <w:pPr>
        <w:pStyle w:val="OmniPage263"/>
        <w:numPr>
          <w:ilvl w:val="0"/>
          <w:numId w:val="11"/>
        </w:numPr>
        <w:tabs>
          <w:tab w:val="clear" w:pos="8640"/>
          <w:tab w:val="left" w:pos="270"/>
          <w:tab w:val="left" w:pos="81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8D64BF">
        <w:rPr>
          <w:rFonts w:ascii="Times New Roman" w:hAnsi="Times New Roman"/>
          <w:szCs w:val="24"/>
        </w:rPr>
        <w:t>Bialostok</w:t>
      </w:r>
      <w:proofErr w:type="spellEnd"/>
      <w:r w:rsidRPr="008D64BF">
        <w:rPr>
          <w:rFonts w:ascii="Times New Roman" w:hAnsi="Times New Roman"/>
          <w:szCs w:val="24"/>
        </w:rPr>
        <w:t xml:space="preserve">, S., &amp; </w:t>
      </w:r>
      <w:proofErr w:type="spellStart"/>
      <w:r w:rsidRPr="008D64BF">
        <w:rPr>
          <w:rFonts w:ascii="Times New Roman" w:hAnsi="Times New Roman"/>
          <w:szCs w:val="24"/>
        </w:rPr>
        <w:t>Kamberelis</w:t>
      </w:r>
      <w:proofErr w:type="spellEnd"/>
      <w:r w:rsidRPr="008D64BF">
        <w:rPr>
          <w:rFonts w:ascii="Times New Roman" w:hAnsi="Times New Roman"/>
          <w:szCs w:val="24"/>
        </w:rPr>
        <w:t>, G. (</w:t>
      </w:r>
      <w:r>
        <w:rPr>
          <w:rFonts w:ascii="Times New Roman" w:hAnsi="Times New Roman"/>
          <w:szCs w:val="24"/>
        </w:rPr>
        <w:t>2014</w:t>
      </w:r>
      <w:r w:rsidRPr="008D64BF">
        <w:rPr>
          <w:rFonts w:ascii="Times New Roman" w:hAnsi="Times New Roman"/>
          <w:szCs w:val="24"/>
        </w:rPr>
        <w:t>). The play of risk, affect, and the enterprising self in a fourth-grade classroom.</w:t>
      </w:r>
      <w:r>
        <w:rPr>
          <w:rFonts w:ascii="Times New Roman" w:hAnsi="Times New Roman"/>
          <w:szCs w:val="24"/>
        </w:rPr>
        <w:t xml:space="preserve"> In D. Blum &amp; C. </w:t>
      </w:r>
      <w:proofErr w:type="spellStart"/>
      <w:r>
        <w:rPr>
          <w:rFonts w:ascii="Times New Roman" w:hAnsi="Times New Roman"/>
          <w:szCs w:val="24"/>
        </w:rPr>
        <w:t>Ullman</w:t>
      </w:r>
      <w:proofErr w:type="spellEnd"/>
      <w:r>
        <w:rPr>
          <w:rFonts w:ascii="Times New Roman" w:hAnsi="Times New Roman"/>
          <w:szCs w:val="24"/>
        </w:rPr>
        <w:t xml:space="preserve"> (Eds.), </w:t>
      </w:r>
      <w:r w:rsidRPr="00F83D4A">
        <w:rPr>
          <w:rFonts w:ascii="Times New Roman" w:hAnsi="Times New Roman"/>
          <w:i/>
          <w:szCs w:val="24"/>
        </w:rPr>
        <w:t xml:space="preserve">The globalization and corporatization of education: Limits and </w:t>
      </w:r>
      <w:proofErr w:type="spellStart"/>
      <w:r w:rsidRPr="00F83D4A">
        <w:rPr>
          <w:rFonts w:ascii="Times New Roman" w:hAnsi="Times New Roman"/>
          <w:i/>
          <w:szCs w:val="24"/>
        </w:rPr>
        <w:t>liminality</w:t>
      </w:r>
      <w:proofErr w:type="spellEnd"/>
      <w:r w:rsidRPr="00F83D4A">
        <w:rPr>
          <w:rFonts w:ascii="Times New Roman" w:hAnsi="Times New Roman"/>
          <w:i/>
          <w:szCs w:val="24"/>
        </w:rPr>
        <w:t xml:space="preserve"> of the market mantra</w:t>
      </w:r>
      <w:r>
        <w:rPr>
          <w:rFonts w:ascii="Times New Roman" w:hAnsi="Times New Roman"/>
          <w:szCs w:val="24"/>
        </w:rPr>
        <w:t xml:space="preserve"> (pp. 51-68).  New York: </w:t>
      </w:r>
      <w:proofErr w:type="spellStart"/>
      <w:r>
        <w:rPr>
          <w:rFonts w:ascii="Times New Roman" w:hAnsi="Times New Roman"/>
          <w:szCs w:val="24"/>
        </w:rPr>
        <w:t>Routledge</w:t>
      </w:r>
      <w:proofErr w:type="spellEnd"/>
      <w:r>
        <w:rPr>
          <w:rFonts w:ascii="Times New Roman" w:hAnsi="Times New Roman"/>
          <w:szCs w:val="24"/>
        </w:rPr>
        <w:t xml:space="preserve">. (Originally published in </w:t>
      </w:r>
      <w:r w:rsidRPr="008D64BF">
        <w:rPr>
          <w:rFonts w:ascii="Times New Roman" w:hAnsi="Times New Roman"/>
          <w:i/>
          <w:szCs w:val="24"/>
        </w:rPr>
        <w:t>International Journal of Qualitative Studies in Education</w:t>
      </w:r>
      <w:r>
        <w:rPr>
          <w:rFonts w:ascii="Times New Roman" w:hAnsi="Times New Roman"/>
          <w:i/>
          <w:szCs w:val="24"/>
        </w:rPr>
        <w:t>, 25</w:t>
      </w:r>
      <w:r>
        <w:rPr>
          <w:rFonts w:ascii="Times New Roman" w:hAnsi="Times New Roman"/>
          <w:szCs w:val="24"/>
        </w:rPr>
        <w:t xml:space="preserve">(4), </w:t>
      </w:r>
      <w:proofErr w:type="gramStart"/>
      <w:r>
        <w:rPr>
          <w:rFonts w:ascii="Times New Roman" w:hAnsi="Times New Roman"/>
          <w:szCs w:val="24"/>
        </w:rPr>
        <w:t>417</w:t>
      </w:r>
      <w:proofErr w:type="gramEnd"/>
      <w:r>
        <w:rPr>
          <w:rFonts w:ascii="Times New Roman" w:hAnsi="Times New Roman"/>
          <w:szCs w:val="24"/>
        </w:rPr>
        <w:t>-434)</w:t>
      </w:r>
      <w:r w:rsidRPr="008D64BF">
        <w:rPr>
          <w:rFonts w:ascii="Times New Roman" w:hAnsi="Times New Roman"/>
          <w:i/>
          <w:szCs w:val="24"/>
        </w:rPr>
        <w:t xml:space="preserve">.     </w:t>
      </w:r>
      <w:r w:rsidRPr="00AB353F">
        <w:rPr>
          <w:rFonts w:ascii="Times New Roman" w:hAnsi="Times New Roman"/>
          <w:szCs w:val="24"/>
        </w:rPr>
        <w:t xml:space="preserve"> </w:t>
      </w:r>
    </w:p>
    <w:p w:rsidR="00295842" w:rsidRPr="00F8237E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81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F8237E">
        <w:rPr>
          <w:rFonts w:ascii="Times New Roman" w:hAnsi="Times New Roman"/>
          <w:szCs w:val="24"/>
        </w:rPr>
        <w:t>Kambere</w:t>
      </w:r>
      <w:r>
        <w:rPr>
          <w:rFonts w:ascii="Times New Roman" w:hAnsi="Times New Roman"/>
          <w:szCs w:val="24"/>
        </w:rPr>
        <w:t>lis</w:t>
      </w:r>
      <w:proofErr w:type="spellEnd"/>
      <w:r>
        <w:rPr>
          <w:rFonts w:ascii="Times New Roman" w:hAnsi="Times New Roman"/>
          <w:szCs w:val="24"/>
        </w:rPr>
        <w:t xml:space="preserve">, G., &amp; </w:t>
      </w:r>
      <w:proofErr w:type="spellStart"/>
      <w:r>
        <w:rPr>
          <w:rFonts w:ascii="Times New Roman" w:hAnsi="Times New Roman"/>
          <w:szCs w:val="24"/>
        </w:rPr>
        <w:t>Dimitriadis</w:t>
      </w:r>
      <w:proofErr w:type="spellEnd"/>
      <w:r>
        <w:rPr>
          <w:rFonts w:ascii="Times New Roman" w:hAnsi="Times New Roman"/>
          <w:szCs w:val="24"/>
        </w:rPr>
        <w:t>, G. (2014</w:t>
      </w:r>
      <w:r w:rsidRPr="00F8237E">
        <w:rPr>
          <w:rFonts w:ascii="Times New Roman" w:hAnsi="Times New Roman"/>
          <w:szCs w:val="24"/>
        </w:rPr>
        <w:t xml:space="preserve">). Focus groups: Retrospect and prospect. In </w:t>
      </w:r>
      <w:r w:rsidRPr="00F8237E">
        <w:rPr>
          <w:rFonts w:ascii="Times New Roman" w:hAnsi="Times New Roman"/>
          <w:i/>
          <w:szCs w:val="24"/>
        </w:rPr>
        <w:t>The Oxford Handbook of Qualitative Research Methods</w:t>
      </w:r>
      <w:r w:rsidRPr="00F8237E">
        <w:rPr>
          <w:rFonts w:ascii="Times New Roman" w:hAnsi="Times New Roman"/>
          <w:szCs w:val="24"/>
        </w:rPr>
        <w:t xml:space="preserve"> (pp</w:t>
      </w:r>
      <w:r w:rsidRPr="00F8237E">
        <w:rPr>
          <w:rFonts w:ascii="Times New Roman" w:hAnsi="Times New Roman"/>
          <w:i/>
          <w:szCs w:val="24"/>
        </w:rPr>
        <w:t>.</w:t>
      </w:r>
      <w:r w:rsidRPr="00F8237E">
        <w:rPr>
          <w:rFonts w:ascii="Times New Roman" w:hAnsi="Times New Roman"/>
          <w:szCs w:val="24"/>
        </w:rPr>
        <w:t xml:space="preserve"> </w:t>
      </w:r>
      <w:r w:rsidR="00DC307B">
        <w:rPr>
          <w:rFonts w:ascii="Times New Roman" w:hAnsi="Times New Roman"/>
          <w:szCs w:val="24"/>
        </w:rPr>
        <w:t>315-340</w:t>
      </w:r>
      <w:r w:rsidRPr="00F8237E">
        <w:rPr>
          <w:rFonts w:ascii="Times New Roman" w:hAnsi="Times New Roman"/>
          <w:szCs w:val="24"/>
        </w:rPr>
        <w:t>). New York: Oxford University Press.</w:t>
      </w:r>
    </w:p>
    <w:p w:rsidR="00295842" w:rsidRPr="00375C38" w:rsidRDefault="00295842" w:rsidP="0076578B">
      <w:pPr>
        <w:pStyle w:val="OmniPage263"/>
        <w:numPr>
          <w:ilvl w:val="0"/>
          <w:numId w:val="11"/>
        </w:numPr>
        <w:tabs>
          <w:tab w:val="clear" w:pos="8640"/>
          <w:tab w:val="left" w:pos="270"/>
          <w:tab w:val="left" w:pos="810"/>
        </w:tabs>
        <w:spacing w:line="276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Howe, L., &amp; </w:t>
      </w: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 xml:space="preserve">, G. (2013). Sequencing through time and place. In W. L. </w:t>
      </w:r>
      <w:proofErr w:type="spellStart"/>
      <w:r>
        <w:rPr>
          <w:rFonts w:ascii="Times New Roman" w:hAnsi="Times New Roman"/>
          <w:szCs w:val="24"/>
        </w:rPr>
        <w:t>Bredehoft</w:t>
      </w:r>
      <w:proofErr w:type="spellEnd"/>
      <w:r>
        <w:rPr>
          <w:rFonts w:ascii="Times New Roman" w:hAnsi="Times New Roman"/>
          <w:szCs w:val="24"/>
        </w:rPr>
        <w:t xml:space="preserve">, S. </w:t>
      </w:r>
      <w:proofErr w:type="spellStart"/>
      <w:r>
        <w:rPr>
          <w:rFonts w:ascii="Times New Roman" w:hAnsi="Times New Roman"/>
          <w:szCs w:val="24"/>
        </w:rPr>
        <w:t>Moldenhauer</w:t>
      </w:r>
      <w:proofErr w:type="spellEnd"/>
      <w:r>
        <w:rPr>
          <w:rFonts w:ascii="Times New Roman" w:hAnsi="Times New Roman"/>
          <w:szCs w:val="24"/>
        </w:rPr>
        <w:t xml:space="preserve">, &amp; M. Wilson, </w:t>
      </w:r>
      <w:r w:rsidRPr="00375C38">
        <w:rPr>
          <w:rFonts w:ascii="Times New Roman" w:hAnsi="Times New Roman"/>
          <w:i/>
          <w:szCs w:val="24"/>
        </w:rPr>
        <w:t>Sequencing through time and place</w:t>
      </w:r>
      <w:r>
        <w:rPr>
          <w:rFonts w:ascii="Times New Roman" w:hAnsi="Times New Roman"/>
          <w:szCs w:val="24"/>
        </w:rPr>
        <w:t xml:space="preserve"> (pp. 7-15). Laramie, WY: Art Works.        </w:t>
      </w:r>
    </w:p>
    <w:p w:rsidR="00295842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81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 xml:space="preserve">, G.  (2013). </w:t>
      </w:r>
      <w:r>
        <w:rPr>
          <w:rFonts w:ascii="New Times Roman" w:hAnsi="New Times Roman"/>
          <w:szCs w:val="24"/>
        </w:rPr>
        <w:t>Focus group research</w:t>
      </w:r>
      <w:r>
        <w:rPr>
          <w:szCs w:val="24"/>
        </w:rPr>
        <w:t xml:space="preserve">. In M. </w:t>
      </w:r>
      <w:proofErr w:type="spellStart"/>
      <w:r>
        <w:rPr>
          <w:szCs w:val="24"/>
        </w:rPr>
        <w:t>Savin</w:t>
      </w:r>
      <w:proofErr w:type="spellEnd"/>
      <w:r>
        <w:rPr>
          <w:szCs w:val="24"/>
        </w:rPr>
        <w:t xml:space="preserve">-Baden &amp; C. Major (Eds.).  </w:t>
      </w:r>
      <w:r w:rsidRPr="00EB3104">
        <w:rPr>
          <w:i/>
          <w:szCs w:val="24"/>
        </w:rPr>
        <w:t>An Introduction to qualitative research</w:t>
      </w:r>
      <w:r>
        <w:rPr>
          <w:szCs w:val="24"/>
        </w:rPr>
        <w:t xml:space="preserve"> (pp. 386-387). New York: </w:t>
      </w:r>
      <w:proofErr w:type="spellStart"/>
      <w:r>
        <w:rPr>
          <w:szCs w:val="24"/>
        </w:rPr>
        <w:t>Routledge</w:t>
      </w:r>
      <w:proofErr w:type="spellEnd"/>
      <w:r>
        <w:rPr>
          <w:szCs w:val="24"/>
        </w:rPr>
        <w:t xml:space="preserve">.   </w:t>
      </w:r>
    </w:p>
    <w:p w:rsidR="00295842" w:rsidRPr="00292AF8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81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G., &amp; </w:t>
      </w:r>
      <w:proofErr w:type="spellStart"/>
      <w:r w:rsidRPr="005274E6">
        <w:rPr>
          <w:rFonts w:ascii="Times New Roman" w:hAnsi="Times New Roman"/>
          <w:szCs w:val="24"/>
        </w:rPr>
        <w:t>Dimitriadis</w:t>
      </w:r>
      <w:proofErr w:type="spellEnd"/>
      <w:r w:rsidRPr="005274E6">
        <w:rPr>
          <w:rFonts w:ascii="Times New Roman" w:hAnsi="Times New Roman"/>
          <w:szCs w:val="24"/>
        </w:rPr>
        <w:t>, G. (</w:t>
      </w:r>
      <w:r>
        <w:rPr>
          <w:rFonts w:ascii="Times New Roman" w:hAnsi="Times New Roman"/>
          <w:szCs w:val="24"/>
        </w:rPr>
        <w:t>2011</w:t>
      </w:r>
      <w:r w:rsidRPr="005274E6">
        <w:rPr>
          <w:rFonts w:ascii="Times New Roman" w:hAnsi="Times New Roman"/>
          <w:szCs w:val="24"/>
        </w:rPr>
        <w:t xml:space="preserve">). Focus groups: Contingent articulations of pedagogy, politics, and inquiry. In N. K. </w:t>
      </w:r>
      <w:proofErr w:type="spellStart"/>
      <w:r w:rsidRPr="005274E6">
        <w:rPr>
          <w:rFonts w:ascii="Times New Roman" w:hAnsi="Times New Roman"/>
          <w:szCs w:val="24"/>
        </w:rPr>
        <w:t>Denzin</w:t>
      </w:r>
      <w:proofErr w:type="spellEnd"/>
      <w:r w:rsidRPr="005274E6">
        <w:rPr>
          <w:rFonts w:ascii="Times New Roman" w:hAnsi="Times New Roman"/>
          <w:szCs w:val="24"/>
        </w:rPr>
        <w:t xml:space="preserve"> &amp; Y. S. Lincoln (Eds.), </w:t>
      </w:r>
      <w:r w:rsidRPr="005274E6">
        <w:rPr>
          <w:rFonts w:ascii="Times New Roman" w:hAnsi="Times New Roman"/>
          <w:i/>
          <w:szCs w:val="24"/>
        </w:rPr>
        <w:t>The SAGE handbook of qualitative research</w:t>
      </w:r>
      <w:r w:rsidRPr="005274E6">
        <w:rPr>
          <w:rFonts w:ascii="Times New Roman" w:hAnsi="Times New Roman"/>
          <w:szCs w:val="24"/>
        </w:rPr>
        <w:t xml:space="preserve"> (4th ed.</w:t>
      </w:r>
      <w:r>
        <w:rPr>
          <w:rFonts w:ascii="Times New Roman" w:hAnsi="Times New Roman"/>
          <w:szCs w:val="24"/>
        </w:rPr>
        <w:t>, pp. 545-561</w:t>
      </w:r>
      <w:r w:rsidRPr="005274E6">
        <w:rPr>
          <w:rFonts w:ascii="Times New Roman" w:hAnsi="Times New Roman"/>
          <w:szCs w:val="24"/>
        </w:rPr>
        <w:t>). Thousand Oaks, CA: Sage Publications.</w:t>
      </w:r>
    </w:p>
    <w:p w:rsidR="00295842" w:rsidRPr="00292AF8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Dimitriadis</w:t>
      </w:r>
      <w:proofErr w:type="spellEnd"/>
      <w:r w:rsidRPr="005274E6">
        <w:rPr>
          <w:rFonts w:ascii="Times New Roman" w:hAnsi="Times New Roman"/>
          <w:szCs w:val="24"/>
        </w:rPr>
        <w:t xml:space="preserve">, G., &amp; </w:t>
      </w: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 (2009). The symbolic mediation of identity in Black popular culture: The discursive life, death, and rebirth of </w:t>
      </w:r>
      <w:proofErr w:type="spellStart"/>
      <w:r w:rsidRPr="005274E6">
        <w:rPr>
          <w:rFonts w:ascii="Times New Roman" w:hAnsi="Times New Roman"/>
          <w:szCs w:val="24"/>
        </w:rPr>
        <w:t>Tupac</w:t>
      </w:r>
      <w:proofErr w:type="spellEnd"/>
      <w:r w:rsidRPr="005274E6">
        <w:rPr>
          <w:rFonts w:ascii="Times New Roman" w:hAnsi="Times New Roman"/>
          <w:szCs w:val="24"/>
        </w:rPr>
        <w:t xml:space="preserve"> </w:t>
      </w:r>
      <w:proofErr w:type="spellStart"/>
      <w:r w:rsidRPr="005274E6">
        <w:rPr>
          <w:rFonts w:ascii="Times New Roman" w:hAnsi="Times New Roman"/>
          <w:szCs w:val="24"/>
        </w:rPr>
        <w:t>Shakur</w:t>
      </w:r>
      <w:proofErr w:type="spellEnd"/>
      <w:r w:rsidRPr="005274E6">
        <w:rPr>
          <w:rFonts w:ascii="Times New Roman" w:hAnsi="Times New Roman"/>
          <w:szCs w:val="24"/>
        </w:rPr>
        <w:t xml:space="preserve">. In G. </w:t>
      </w:r>
      <w:proofErr w:type="spellStart"/>
      <w:r w:rsidRPr="005274E6">
        <w:rPr>
          <w:rFonts w:ascii="Times New Roman" w:hAnsi="Times New Roman"/>
          <w:szCs w:val="24"/>
        </w:rPr>
        <w:t>Dimitriadis</w:t>
      </w:r>
      <w:proofErr w:type="spellEnd"/>
      <w:r w:rsidRPr="005274E6">
        <w:rPr>
          <w:rFonts w:ascii="Times New Roman" w:hAnsi="Times New Roman"/>
          <w:szCs w:val="24"/>
        </w:rPr>
        <w:t xml:space="preserve">, </w:t>
      </w:r>
      <w:r w:rsidRPr="005274E6">
        <w:rPr>
          <w:rFonts w:ascii="Times New Roman" w:hAnsi="Times New Roman"/>
          <w:i/>
          <w:szCs w:val="24"/>
        </w:rPr>
        <w:t>Performing identity/performing culture: Hip hop as text, pedagogy, and lived practice</w:t>
      </w:r>
      <w:r w:rsidRPr="005274E6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2</w:t>
      </w:r>
      <w:r w:rsidRPr="00A431E0">
        <w:rPr>
          <w:rFonts w:ascii="Times New Roman" w:hAnsi="Times New Roman"/>
          <w:szCs w:val="24"/>
          <w:vertAlign w:val="superscript"/>
        </w:rPr>
        <w:t>nd</w:t>
      </w:r>
      <w:r>
        <w:rPr>
          <w:rFonts w:ascii="Times New Roman" w:hAnsi="Times New Roman"/>
          <w:szCs w:val="24"/>
        </w:rPr>
        <w:t xml:space="preserve"> ed.</w:t>
      </w:r>
      <w:r w:rsidRPr="005274E6">
        <w:rPr>
          <w:rFonts w:ascii="Times New Roman" w:hAnsi="Times New Roman"/>
          <w:szCs w:val="24"/>
        </w:rPr>
        <w:t>, pp. 123-148). New York: Peter Lang.</w:t>
      </w:r>
    </w:p>
    <w:p w:rsidR="00295842" w:rsidRPr="00292AF8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G., &amp; </w:t>
      </w:r>
      <w:proofErr w:type="spellStart"/>
      <w:r w:rsidRPr="005274E6">
        <w:rPr>
          <w:rFonts w:ascii="Times New Roman" w:hAnsi="Times New Roman"/>
          <w:szCs w:val="24"/>
        </w:rPr>
        <w:t>Dimitriadis</w:t>
      </w:r>
      <w:proofErr w:type="spellEnd"/>
      <w:r w:rsidRPr="005274E6">
        <w:rPr>
          <w:rFonts w:ascii="Times New Roman" w:hAnsi="Times New Roman"/>
          <w:szCs w:val="24"/>
        </w:rPr>
        <w:t xml:space="preserve">, D. (2008). </w:t>
      </w:r>
      <w:proofErr w:type="spellStart"/>
      <w:r w:rsidRPr="005274E6">
        <w:rPr>
          <w:rFonts w:ascii="Times New Roman" w:hAnsi="Times New Roman"/>
          <w:szCs w:val="24"/>
        </w:rPr>
        <w:t>Talkin</w:t>
      </w:r>
      <w:proofErr w:type="spellEnd"/>
      <w:r w:rsidRPr="005274E6">
        <w:rPr>
          <w:rFonts w:ascii="Times New Roman" w:hAnsi="Times New Roman"/>
          <w:szCs w:val="24"/>
        </w:rPr>
        <w:t xml:space="preserve">’ </w:t>
      </w:r>
      <w:proofErr w:type="spellStart"/>
      <w:r w:rsidRPr="005274E6">
        <w:rPr>
          <w:rFonts w:ascii="Times New Roman" w:hAnsi="Times New Roman"/>
          <w:szCs w:val="24"/>
        </w:rPr>
        <w:t>Tupac</w:t>
      </w:r>
      <w:proofErr w:type="spellEnd"/>
      <w:r w:rsidRPr="005274E6">
        <w:rPr>
          <w:rFonts w:ascii="Times New Roman" w:hAnsi="Times New Roman"/>
          <w:szCs w:val="24"/>
        </w:rPr>
        <w:t xml:space="preserve">: Speech genres and the mediation of cultural knowledge. In M. Ryan (Ed.). </w:t>
      </w:r>
      <w:r w:rsidRPr="005274E6">
        <w:rPr>
          <w:rFonts w:ascii="Times New Roman" w:hAnsi="Times New Roman"/>
          <w:i/>
          <w:szCs w:val="24"/>
        </w:rPr>
        <w:t>Cultural studies: An anthology</w:t>
      </w:r>
      <w:r w:rsidRPr="005274E6">
        <w:rPr>
          <w:rFonts w:ascii="Times New Roman" w:hAnsi="Times New Roman"/>
          <w:szCs w:val="24"/>
        </w:rPr>
        <w:t xml:space="preserve">.  Malden, MA: Wiley-Blackwell Publishing. (Reprint of </w:t>
      </w: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G., &amp; </w:t>
      </w:r>
      <w:proofErr w:type="spellStart"/>
      <w:r w:rsidRPr="005274E6">
        <w:rPr>
          <w:rFonts w:ascii="Times New Roman" w:hAnsi="Times New Roman"/>
          <w:szCs w:val="24"/>
        </w:rPr>
        <w:t>Dimitriadis</w:t>
      </w:r>
      <w:proofErr w:type="spellEnd"/>
      <w:r w:rsidRPr="005274E6">
        <w:rPr>
          <w:rFonts w:ascii="Times New Roman" w:hAnsi="Times New Roman"/>
          <w:szCs w:val="24"/>
        </w:rPr>
        <w:t xml:space="preserve">, G. (1999). </w:t>
      </w:r>
      <w:proofErr w:type="spellStart"/>
      <w:r w:rsidRPr="005274E6">
        <w:rPr>
          <w:rFonts w:ascii="Times New Roman" w:hAnsi="Times New Roman"/>
          <w:szCs w:val="24"/>
        </w:rPr>
        <w:t>Talkin</w:t>
      </w:r>
      <w:proofErr w:type="spellEnd"/>
      <w:r w:rsidRPr="005274E6">
        <w:rPr>
          <w:rFonts w:ascii="Times New Roman" w:hAnsi="Times New Roman"/>
          <w:szCs w:val="24"/>
        </w:rPr>
        <w:t xml:space="preserve">’ </w:t>
      </w:r>
      <w:proofErr w:type="spellStart"/>
      <w:r w:rsidRPr="005274E6">
        <w:rPr>
          <w:rFonts w:ascii="Times New Roman" w:hAnsi="Times New Roman"/>
          <w:szCs w:val="24"/>
        </w:rPr>
        <w:t>Tupac</w:t>
      </w:r>
      <w:proofErr w:type="spellEnd"/>
      <w:r w:rsidRPr="005274E6">
        <w:rPr>
          <w:rFonts w:ascii="Times New Roman" w:hAnsi="Times New Roman"/>
          <w:szCs w:val="24"/>
        </w:rPr>
        <w:t xml:space="preserve">: Speech genres and the mediation of cultural knowledge. In C. McCarthy, G. </w:t>
      </w:r>
      <w:proofErr w:type="spellStart"/>
      <w:r w:rsidRPr="005274E6">
        <w:rPr>
          <w:rFonts w:ascii="Times New Roman" w:hAnsi="Times New Roman"/>
          <w:szCs w:val="24"/>
        </w:rPr>
        <w:t>Hudak</w:t>
      </w:r>
      <w:proofErr w:type="spellEnd"/>
      <w:r w:rsidRPr="005274E6">
        <w:rPr>
          <w:rFonts w:ascii="Times New Roman" w:hAnsi="Times New Roman"/>
          <w:szCs w:val="24"/>
        </w:rPr>
        <w:t xml:space="preserve">, S. </w:t>
      </w:r>
      <w:proofErr w:type="spellStart"/>
      <w:r w:rsidRPr="005274E6">
        <w:rPr>
          <w:rFonts w:ascii="Times New Roman" w:hAnsi="Times New Roman"/>
          <w:szCs w:val="24"/>
        </w:rPr>
        <w:t>Miklaucic</w:t>
      </w:r>
      <w:proofErr w:type="spellEnd"/>
      <w:r w:rsidRPr="005274E6">
        <w:rPr>
          <w:rFonts w:ascii="Times New Roman" w:hAnsi="Times New Roman"/>
          <w:szCs w:val="24"/>
        </w:rPr>
        <w:t xml:space="preserve"> &amp; P. </w:t>
      </w:r>
      <w:proofErr w:type="spellStart"/>
      <w:r w:rsidRPr="005274E6">
        <w:rPr>
          <w:rFonts w:ascii="Times New Roman" w:hAnsi="Times New Roman"/>
          <w:szCs w:val="24"/>
        </w:rPr>
        <w:t>Saukko</w:t>
      </w:r>
      <w:proofErr w:type="spellEnd"/>
      <w:r w:rsidRPr="005274E6">
        <w:rPr>
          <w:rFonts w:ascii="Times New Roman" w:hAnsi="Times New Roman"/>
          <w:szCs w:val="24"/>
        </w:rPr>
        <w:t xml:space="preserve"> (Eds.), </w:t>
      </w:r>
      <w:proofErr w:type="gramStart"/>
      <w:r w:rsidRPr="005274E6">
        <w:rPr>
          <w:rFonts w:ascii="Times New Roman" w:hAnsi="Times New Roman"/>
          <w:i/>
          <w:szCs w:val="24"/>
        </w:rPr>
        <w:t>Sound</w:t>
      </w:r>
      <w:proofErr w:type="gramEnd"/>
      <w:r w:rsidRPr="005274E6">
        <w:rPr>
          <w:rFonts w:ascii="Times New Roman" w:hAnsi="Times New Roman"/>
          <w:i/>
          <w:szCs w:val="24"/>
        </w:rPr>
        <w:t xml:space="preserve"> identities: Popular music and the cultural politics of education</w:t>
      </w:r>
      <w:r w:rsidRPr="005274E6">
        <w:rPr>
          <w:rFonts w:ascii="Times New Roman" w:hAnsi="Times New Roman"/>
          <w:szCs w:val="24"/>
        </w:rPr>
        <w:t xml:space="preserve"> (pp. 119-150). New York: Peter Lang.)  </w:t>
      </w:r>
      <w:r w:rsidRPr="00292AF8">
        <w:rPr>
          <w:rFonts w:ascii="Times New Roman" w:hAnsi="Times New Roman"/>
          <w:szCs w:val="24"/>
        </w:rPr>
        <w:t xml:space="preserve">  </w:t>
      </w:r>
    </w:p>
    <w:p w:rsidR="00295842" w:rsidRPr="00292AF8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G., &amp; Albert, M. (2007). Douglas </w:t>
      </w:r>
      <w:proofErr w:type="spellStart"/>
      <w:r w:rsidRPr="005274E6">
        <w:rPr>
          <w:rFonts w:ascii="Times New Roman" w:hAnsi="Times New Roman"/>
          <w:szCs w:val="24"/>
        </w:rPr>
        <w:t>Waples</w:t>
      </w:r>
      <w:proofErr w:type="spellEnd"/>
      <w:r w:rsidRPr="005274E6">
        <w:rPr>
          <w:rFonts w:ascii="Times New Roman" w:hAnsi="Times New Roman"/>
          <w:szCs w:val="24"/>
        </w:rPr>
        <w:t xml:space="preserve"> (1893-1978): Crafting the well-read public. In S. E. Israel &amp; E. J. Monaghan (Eds.), </w:t>
      </w:r>
      <w:r w:rsidRPr="005274E6">
        <w:rPr>
          <w:rFonts w:ascii="Times New Roman" w:hAnsi="Times New Roman"/>
          <w:i/>
          <w:szCs w:val="24"/>
        </w:rPr>
        <w:t>Shaping the reading field: The impact of early reading pioneers, scientific research, and progressive ideas</w:t>
      </w:r>
      <w:r w:rsidRPr="005274E6">
        <w:rPr>
          <w:rFonts w:ascii="Times New Roman" w:hAnsi="Times New Roman"/>
          <w:szCs w:val="24"/>
        </w:rPr>
        <w:t xml:space="preserve"> (pp. 247-277). Newark, DE: International Reading Association.</w:t>
      </w:r>
    </w:p>
    <w:p w:rsidR="00295842" w:rsidRPr="00292AF8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 (2006). Forward. In C. B. Jenkins &amp; A. A. Earle, </w:t>
      </w:r>
      <w:r w:rsidRPr="005274E6">
        <w:rPr>
          <w:rFonts w:ascii="Times New Roman" w:hAnsi="Times New Roman"/>
          <w:i/>
          <w:szCs w:val="24"/>
        </w:rPr>
        <w:t>Once upon a fact: Helping children write nonfiction</w:t>
      </w:r>
      <w:r w:rsidRPr="005274E6">
        <w:rPr>
          <w:rFonts w:ascii="Times New Roman" w:hAnsi="Times New Roman"/>
          <w:szCs w:val="24"/>
        </w:rPr>
        <w:t xml:space="preserve"> (pp. vii-ix). New York: Teachers College Press.</w:t>
      </w:r>
    </w:p>
    <w:p w:rsidR="00295842" w:rsidRPr="00292AF8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G., &amp; </w:t>
      </w:r>
      <w:proofErr w:type="spellStart"/>
      <w:r w:rsidRPr="005274E6">
        <w:rPr>
          <w:rFonts w:ascii="Times New Roman" w:hAnsi="Times New Roman"/>
          <w:szCs w:val="24"/>
        </w:rPr>
        <w:t>Dimitriadis</w:t>
      </w:r>
      <w:proofErr w:type="spellEnd"/>
      <w:r w:rsidRPr="005274E6">
        <w:rPr>
          <w:rFonts w:ascii="Times New Roman" w:hAnsi="Times New Roman"/>
          <w:szCs w:val="24"/>
        </w:rPr>
        <w:t xml:space="preserve">, G. (2006). </w:t>
      </w:r>
      <w:proofErr w:type="spellStart"/>
      <w:r w:rsidRPr="005274E6">
        <w:rPr>
          <w:rFonts w:ascii="Times New Roman" w:hAnsi="Times New Roman"/>
          <w:szCs w:val="24"/>
        </w:rPr>
        <w:t>Chronotopes</w:t>
      </w:r>
      <w:proofErr w:type="spellEnd"/>
      <w:r w:rsidRPr="005274E6">
        <w:rPr>
          <w:rFonts w:ascii="Times New Roman" w:hAnsi="Times New Roman"/>
          <w:szCs w:val="24"/>
        </w:rPr>
        <w:t xml:space="preserve"> of human science inquiry (Revised version of Chapter 2, </w:t>
      </w:r>
      <w:r w:rsidRPr="005274E6">
        <w:rPr>
          <w:rFonts w:ascii="Times New Roman" w:hAnsi="Times New Roman"/>
          <w:i/>
          <w:szCs w:val="24"/>
        </w:rPr>
        <w:t>On qualitative inquiry: Approaches to language and literacy research</w:t>
      </w:r>
      <w:r w:rsidRPr="005274E6">
        <w:rPr>
          <w:rFonts w:ascii="Times New Roman" w:hAnsi="Times New Roman"/>
          <w:szCs w:val="24"/>
        </w:rPr>
        <w:t xml:space="preserve">). In N. K. </w:t>
      </w:r>
      <w:proofErr w:type="spellStart"/>
      <w:r w:rsidRPr="005274E6">
        <w:rPr>
          <w:rFonts w:ascii="Times New Roman" w:hAnsi="Times New Roman"/>
          <w:szCs w:val="24"/>
        </w:rPr>
        <w:t>Denzin</w:t>
      </w:r>
      <w:proofErr w:type="spellEnd"/>
      <w:r w:rsidRPr="005274E6">
        <w:rPr>
          <w:rFonts w:ascii="Times New Roman" w:hAnsi="Times New Roman"/>
          <w:szCs w:val="24"/>
        </w:rPr>
        <w:t xml:space="preserve"> &amp; M. D. </w:t>
      </w:r>
      <w:proofErr w:type="spellStart"/>
      <w:r w:rsidRPr="005274E6">
        <w:rPr>
          <w:rFonts w:ascii="Times New Roman" w:hAnsi="Times New Roman"/>
          <w:szCs w:val="24"/>
        </w:rPr>
        <w:t>Giardina</w:t>
      </w:r>
      <w:proofErr w:type="spellEnd"/>
      <w:r w:rsidRPr="005274E6">
        <w:rPr>
          <w:rFonts w:ascii="Times New Roman" w:hAnsi="Times New Roman"/>
          <w:szCs w:val="24"/>
        </w:rPr>
        <w:t xml:space="preserve"> (Eds.),</w:t>
      </w:r>
      <w:r w:rsidRPr="005274E6">
        <w:rPr>
          <w:rFonts w:ascii="Times New Roman" w:hAnsi="Times New Roman"/>
          <w:i/>
          <w:szCs w:val="24"/>
        </w:rPr>
        <w:t xml:space="preserve"> Qualitative inquiry and the conservative challenge</w:t>
      </w:r>
      <w:r>
        <w:rPr>
          <w:rFonts w:ascii="Times New Roman" w:hAnsi="Times New Roman"/>
          <w:szCs w:val="24"/>
        </w:rPr>
        <w:t xml:space="preserve"> (pp. 3-30). Walnut Creek, CA</w:t>
      </w:r>
      <w:r w:rsidRPr="005274E6">
        <w:rPr>
          <w:rFonts w:ascii="Times New Roman" w:hAnsi="Times New Roman"/>
          <w:szCs w:val="24"/>
        </w:rPr>
        <w:t>: Left Coast Press.</w:t>
      </w:r>
    </w:p>
    <w:p w:rsidR="00295842" w:rsidRPr="00292AF8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G., &amp; </w:t>
      </w:r>
      <w:proofErr w:type="spellStart"/>
      <w:r w:rsidRPr="005274E6">
        <w:rPr>
          <w:rFonts w:ascii="Times New Roman" w:hAnsi="Times New Roman"/>
          <w:szCs w:val="24"/>
        </w:rPr>
        <w:t>Dimitriadis</w:t>
      </w:r>
      <w:proofErr w:type="spellEnd"/>
      <w:r w:rsidRPr="005274E6">
        <w:rPr>
          <w:rFonts w:ascii="Times New Roman" w:hAnsi="Times New Roman"/>
          <w:szCs w:val="24"/>
        </w:rPr>
        <w:t xml:space="preserve">, G. (2005a). Collectively remembering </w:t>
      </w:r>
      <w:proofErr w:type="spellStart"/>
      <w:r w:rsidRPr="005274E6">
        <w:rPr>
          <w:rFonts w:ascii="Times New Roman" w:hAnsi="Times New Roman"/>
          <w:szCs w:val="24"/>
        </w:rPr>
        <w:t>Tupac</w:t>
      </w:r>
      <w:proofErr w:type="spellEnd"/>
      <w:r w:rsidRPr="005274E6">
        <w:rPr>
          <w:rFonts w:ascii="Times New Roman" w:hAnsi="Times New Roman"/>
          <w:szCs w:val="24"/>
        </w:rPr>
        <w:t xml:space="preserve">: The narrative mediation of current events, cultural histories, and social identities. In J. Jensen &amp; S. Jones (Eds.), </w:t>
      </w:r>
      <w:r w:rsidRPr="005274E6">
        <w:rPr>
          <w:rFonts w:ascii="Times New Roman" w:hAnsi="Times New Roman"/>
          <w:i/>
          <w:szCs w:val="24"/>
        </w:rPr>
        <w:t>Afterlife as afterimage: Understanding posthumous fame</w:t>
      </w:r>
      <w:r w:rsidRPr="005274E6">
        <w:rPr>
          <w:rFonts w:ascii="Times New Roman" w:hAnsi="Times New Roman"/>
          <w:szCs w:val="24"/>
        </w:rPr>
        <w:t xml:space="preserve"> (pp. 143-170). New York: Peter Lang.</w:t>
      </w:r>
    </w:p>
    <w:p w:rsidR="00295842" w:rsidRPr="00292AF8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G., &amp; </w:t>
      </w:r>
      <w:proofErr w:type="spellStart"/>
      <w:r w:rsidRPr="005274E6">
        <w:rPr>
          <w:rFonts w:ascii="Times New Roman" w:hAnsi="Times New Roman"/>
          <w:szCs w:val="24"/>
        </w:rPr>
        <w:t>Dimitriadis</w:t>
      </w:r>
      <w:proofErr w:type="spellEnd"/>
      <w:r w:rsidRPr="005274E6">
        <w:rPr>
          <w:rFonts w:ascii="Times New Roman" w:hAnsi="Times New Roman"/>
          <w:szCs w:val="24"/>
        </w:rPr>
        <w:t xml:space="preserve">, G. (2005b). Focus groups: Strategic articulations of pedagogy, politics, and research practice. In N. K. </w:t>
      </w:r>
      <w:proofErr w:type="spellStart"/>
      <w:r w:rsidRPr="005274E6">
        <w:rPr>
          <w:rFonts w:ascii="Times New Roman" w:hAnsi="Times New Roman"/>
          <w:szCs w:val="24"/>
        </w:rPr>
        <w:t>Denzin</w:t>
      </w:r>
      <w:proofErr w:type="spellEnd"/>
      <w:r w:rsidRPr="005274E6">
        <w:rPr>
          <w:rFonts w:ascii="Times New Roman" w:hAnsi="Times New Roman"/>
          <w:szCs w:val="24"/>
        </w:rPr>
        <w:t xml:space="preserve"> &amp; Y. S. Lincoln (Eds.), </w:t>
      </w:r>
      <w:r w:rsidRPr="005274E6">
        <w:rPr>
          <w:rFonts w:ascii="Times New Roman" w:hAnsi="Times New Roman"/>
          <w:i/>
          <w:szCs w:val="24"/>
        </w:rPr>
        <w:t>The SAGE handbook of qualitative research</w:t>
      </w:r>
      <w:r w:rsidRPr="005274E6">
        <w:rPr>
          <w:rFonts w:ascii="Times New Roman" w:hAnsi="Times New Roman"/>
          <w:szCs w:val="24"/>
        </w:rPr>
        <w:t xml:space="preserve"> (3rd ed., pp. 887-907). Thousand Oaks, CA: Sage Publications.</w:t>
      </w:r>
    </w:p>
    <w:p w:rsidR="00295842" w:rsidRPr="00292AF8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 (2004). The rhizome and the pack: </w:t>
      </w:r>
      <w:proofErr w:type="spellStart"/>
      <w:r w:rsidRPr="005274E6">
        <w:rPr>
          <w:rFonts w:ascii="Times New Roman" w:hAnsi="Times New Roman"/>
          <w:szCs w:val="24"/>
        </w:rPr>
        <w:t>Liminal</w:t>
      </w:r>
      <w:proofErr w:type="spellEnd"/>
      <w:r w:rsidRPr="005274E6">
        <w:rPr>
          <w:rFonts w:ascii="Times New Roman" w:hAnsi="Times New Roman"/>
          <w:szCs w:val="24"/>
        </w:rPr>
        <w:t xml:space="preserve"> literacy formations with political teeth. In K. M. Leander &amp; M. </w:t>
      </w:r>
      <w:proofErr w:type="spellStart"/>
      <w:r w:rsidRPr="005274E6">
        <w:rPr>
          <w:rFonts w:ascii="Times New Roman" w:hAnsi="Times New Roman"/>
          <w:szCs w:val="24"/>
        </w:rPr>
        <w:t>Sheehy</w:t>
      </w:r>
      <w:proofErr w:type="spellEnd"/>
      <w:r w:rsidRPr="005274E6">
        <w:rPr>
          <w:rFonts w:ascii="Times New Roman" w:hAnsi="Times New Roman"/>
          <w:szCs w:val="24"/>
        </w:rPr>
        <w:t xml:space="preserve"> (Eds.), </w:t>
      </w:r>
      <w:proofErr w:type="spellStart"/>
      <w:r w:rsidRPr="005274E6">
        <w:rPr>
          <w:rFonts w:ascii="Times New Roman" w:hAnsi="Times New Roman"/>
          <w:i/>
          <w:szCs w:val="24"/>
        </w:rPr>
        <w:t>Spatializing</w:t>
      </w:r>
      <w:proofErr w:type="spellEnd"/>
      <w:r w:rsidRPr="005274E6">
        <w:rPr>
          <w:rFonts w:ascii="Times New Roman" w:hAnsi="Times New Roman"/>
          <w:i/>
          <w:szCs w:val="24"/>
        </w:rPr>
        <w:t xml:space="preserve"> literacy research and practice</w:t>
      </w:r>
      <w:r w:rsidRPr="005274E6">
        <w:rPr>
          <w:rFonts w:ascii="Times New Roman" w:hAnsi="Times New Roman"/>
          <w:szCs w:val="24"/>
        </w:rPr>
        <w:t xml:space="preserve"> (pp. 161-197). New York: Peter Lang.</w:t>
      </w:r>
    </w:p>
    <w:p w:rsidR="00295842" w:rsidRPr="00292AF8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/>
        <w:rPr>
          <w:rFonts w:ascii="Times New Roman" w:hAnsi="Times New Roman"/>
          <w:szCs w:val="24"/>
        </w:rPr>
      </w:pPr>
      <w:r w:rsidRPr="005274E6">
        <w:rPr>
          <w:rFonts w:ascii="Times New Roman" w:hAnsi="Times New Roman"/>
          <w:szCs w:val="24"/>
          <w:lang w:val="es-ES"/>
        </w:rPr>
        <w:t xml:space="preserve">Kamberelis, G., &amp; de la Luna, L. (2004). </w:t>
      </w:r>
      <w:r w:rsidRPr="005274E6">
        <w:rPr>
          <w:rFonts w:ascii="Times New Roman" w:hAnsi="Times New Roman"/>
          <w:szCs w:val="24"/>
        </w:rPr>
        <w:t xml:space="preserve">Children’s writing: How textual forms, contextual forces, and textual politics co-emerge. In C. </w:t>
      </w:r>
      <w:proofErr w:type="spellStart"/>
      <w:r w:rsidRPr="005274E6">
        <w:rPr>
          <w:rFonts w:ascii="Times New Roman" w:hAnsi="Times New Roman"/>
          <w:szCs w:val="24"/>
        </w:rPr>
        <w:t>Bazerman</w:t>
      </w:r>
      <w:proofErr w:type="spellEnd"/>
      <w:r w:rsidRPr="005274E6">
        <w:rPr>
          <w:rFonts w:ascii="Times New Roman" w:hAnsi="Times New Roman"/>
          <w:szCs w:val="24"/>
        </w:rPr>
        <w:t xml:space="preserve"> &amp; P. A. Prior (Eds.), </w:t>
      </w:r>
      <w:r w:rsidRPr="005274E6">
        <w:rPr>
          <w:rFonts w:ascii="Times New Roman" w:hAnsi="Times New Roman"/>
          <w:i/>
          <w:szCs w:val="24"/>
        </w:rPr>
        <w:t>What writing does and how it does it: An introduction to analyzing texts and textual practices</w:t>
      </w:r>
      <w:r w:rsidRPr="005274E6">
        <w:rPr>
          <w:rFonts w:ascii="Times New Roman" w:hAnsi="Times New Roman"/>
          <w:szCs w:val="24"/>
        </w:rPr>
        <w:t xml:space="preserve"> (pp. 239-277). Mahwah, N.J.: Lawrence Erlbaum Associates.</w:t>
      </w:r>
    </w:p>
    <w:p w:rsidR="00295842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G., &amp; Scott, K. (2004). Other people’s voices: The </w:t>
      </w:r>
      <w:proofErr w:type="spellStart"/>
      <w:r w:rsidRPr="005274E6">
        <w:rPr>
          <w:rFonts w:ascii="Times New Roman" w:hAnsi="Times New Roman"/>
          <w:szCs w:val="24"/>
        </w:rPr>
        <w:t>coarticulation</w:t>
      </w:r>
      <w:proofErr w:type="spellEnd"/>
      <w:r w:rsidRPr="005274E6">
        <w:rPr>
          <w:rFonts w:ascii="Times New Roman" w:hAnsi="Times New Roman"/>
          <w:szCs w:val="24"/>
        </w:rPr>
        <w:t xml:space="preserve"> of texts and subjectivities. In N. W. </w:t>
      </w:r>
      <w:proofErr w:type="spellStart"/>
      <w:r w:rsidR="00412B3E">
        <w:rPr>
          <w:rFonts w:ascii="Times New Roman" w:hAnsi="Times New Roman"/>
          <w:szCs w:val="24"/>
        </w:rPr>
        <w:t>Shuart-Faris</w:t>
      </w:r>
      <w:proofErr w:type="spellEnd"/>
      <w:r w:rsidR="00412B3E">
        <w:rPr>
          <w:rFonts w:ascii="Times New Roman" w:hAnsi="Times New Roman"/>
          <w:szCs w:val="24"/>
        </w:rPr>
        <w:t xml:space="preserve"> &amp; D. </w:t>
      </w:r>
      <w:proofErr w:type="spellStart"/>
      <w:r w:rsidR="00412B3E">
        <w:rPr>
          <w:rFonts w:ascii="Times New Roman" w:hAnsi="Times New Roman"/>
          <w:szCs w:val="24"/>
        </w:rPr>
        <w:t>Bloome</w:t>
      </w:r>
      <w:proofErr w:type="spellEnd"/>
      <w:r w:rsidR="00412B3E">
        <w:rPr>
          <w:rFonts w:ascii="Times New Roman" w:hAnsi="Times New Roman"/>
          <w:szCs w:val="24"/>
        </w:rPr>
        <w:t xml:space="preserve"> (Eds.), </w:t>
      </w:r>
      <w:r w:rsidR="00412B3E" w:rsidRPr="00412B3E">
        <w:rPr>
          <w:rFonts w:ascii="Times New Roman" w:hAnsi="Times New Roman"/>
          <w:i/>
          <w:szCs w:val="24"/>
        </w:rPr>
        <w:t>The</w:t>
      </w:r>
      <w:r w:rsidRPr="005274E6">
        <w:rPr>
          <w:rFonts w:ascii="Times New Roman" w:hAnsi="Times New Roman"/>
          <w:i/>
          <w:szCs w:val="24"/>
        </w:rPr>
        <w:t xml:space="preserve"> uses of </w:t>
      </w:r>
      <w:proofErr w:type="spellStart"/>
      <w:r w:rsidRPr="005274E6">
        <w:rPr>
          <w:rFonts w:ascii="Times New Roman" w:hAnsi="Times New Roman"/>
          <w:i/>
          <w:szCs w:val="24"/>
        </w:rPr>
        <w:t>intertextuality</w:t>
      </w:r>
      <w:proofErr w:type="spellEnd"/>
      <w:r w:rsidRPr="005274E6">
        <w:rPr>
          <w:rFonts w:ascii="Times New Roman" w:hAnsi="Times New Roman"/>
          <w:i/>
          <w:szCs w:val="24"/>
        </w:rPr>
        <w:t xml:space="preserve"> in classroom and educational research</w:t>
      </w:r>
      <w:r w:rsidRPr="005274E6">
        <w:rPr>
          <w:rFonts w:ascii="Times New Roman" w:hAnsi="Times New Roman"/>
          <w:szCs w:val="24"/>
        </w:rPr>
        <w:t xml:space="preserve"> (pp. 197-246). Greenwich, CN: Information Age Publishing. (Reprinted with permission from </w:t>
      </w:r>
      <w:r w:rsidRPr="005274E6">
        <w:rPr>
          <w:rFonts w:ascii="Times New Roman" w:hAnsi="Times New Roman"/>
          <w:i/>
          <w:szCs w:val="24"/>
        </w:rPr>
        <w:t>Linguistics and Education: An International Journal</w:t>
      </w:r>
      <w:r w:rsidRPr="005274E6">
        <w:rPr>
          <w:rFonts w:ascii="Times New Roman" w:hAnsi="Times New Roman"/>
          <w:szCs w:val="24"/>
        </w:rPr>
        <w:t>).</w:t>
      </w:r>
    </w:p>
    <w:p w:rsidR="00295842" w:rsidRPr="00292AF8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Dimitriadis</w:t>
      </w:r>
      <w:proofErr w:type="spellEnd"/>
      <w:r w:rsidRPr="005274E6">
        <w:rPr>
          <w:rFonts w:ascii="Times New Roman" w:hAnsi="Times New Roman"/>
          <w:szCs w:val="24"/>
        </w:rPr>
        <w:t xml:space="preserve">, G., &amp; </w:t>
      </w: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 (2001). The symbolic mediation of identity in Black popular culture: The discursive life, death, and rebirth of </w:t>
      </w:r>
      <w:proofErr w:type="spellStart"/>
      <w:r w:rsidRPr="005274E6">
        <w:rPr>
          <w:rFonts w:ascii="Times New Roman" w:hAnsi="Times New Roman"/>
          <w:szCs w:val="24"/>
        </w:rPr>
        <w:t>Tupac</w:t>
      </w:r>
      <w:proofErr w:type="spellEnd"/>
      <w:r w:rsidRPr="005274E6">
        <w:rPr>
          <w:rFonts w:ascii="Times New Roman" w:hAnsi="Times New Roman"/>
          <w:szCs w:val="24"/>
        </w:rPr>
        <w:t xml:space="preserve"> </w:t>
      </w:r>
      <w:proofErr w:type="spellStart"/>
      <w:r w:rsidRPr="005274E6">
        <w:rPr>
          <w:rFonts w:ascii="Times New Roman" w:hAnsi="Times New Roman"/>
          <w:szCs w:val="24"/>
        </w:rPr>
        <w:t>Shakur</w:t>
      </w:r>
      <w:proofErr w:type="spellEnd"/>
      <w:r w:rsidRPr="005274E6">
        <w:rPr>
          <w:rFonts w:ascii="Times New Roman" w:hAnsi="Times New Roman"/>
          <w:szCs w:val="24"/>
        </w:rPr>
        <w:t xml:space="preserve">. In G. </w:t>
      </w:r>
      <w:proofErr w:type="spellStart"/>
      <w:r w:rsidRPr="005274E6">
        <w:rPr>
          <w:rFonts w:ascii="Times New Roman" w:hAnsi="Times New Roman"/>
          <w:szCs w:val="24"/>
        </w:rPr>
        <w:t>Dimitriadis</w:t>
      </w:r>
      <w:proofErr w:type="spellEnd"/>
      <w:r w:rsidRPr="005274E6">
        <w:rPr>
          <w:rFonts w:ascii="Times New Roman" w:hAnsi="Times New Roman"/>
          <w:szCs w:val="24"/>
        </w:rPr>
        <w:t xml:space="preserve">, </w:t>
      </w:r>
      <w:r w:rsidRPr="005274E6">
        <w:rPr>
          <w:rFonts w:ascii="Times New Roman" w:hAnsi="Times New Roman"/>
          <w:i/>
          <w:szCs w:val="24"/>
        </w:rPr>
        <w:t>Performing identity/performing culture: Hip hop as text, pedagogy, and lived practice</w:t>
      </w:r>
      <w:r w:rsidRPr="005274E6">
        <w:rPr>
          <w:rFonts w:ascii="Times New Roman" w:hAnsi="Times New Roman"/>
          <w:szCs w:val="24"/>
        </w:rPr>
        <w:t xml:space="preserve"> (pp. 93-118). New York: Peter Lang.</w:t>
      </w:r>
    </w:p>
    <w:p w:rsidR="00295842" w:rsidRPr="00292AF8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>, G. (2000). Hybrid discourse practices and the production of classroom (</w:t>
      </w:r>
      <w:proofErr w:type="gramStart"/>
      <w:r w:rsidRPr="005274E6">
        <w:rPr>
          <w:rFonts w:ascii="Times New Roman" w:hAnsi="Times New Roman"/>
          <w:szCs w:val="24"/>
        </w:rPr>
        <w:t>multi)cultures</w:t>
      </w:r>
      <w:proofErr w:type="gramEnd"/>
      <w:r w:rsidRPr="005274E6">
        <w:rPr>
          <w:rFonts w:ascii="Times New Roman" w:hAnsi="Times New Roman"/>
          <w:szCs w:val="24"/>
        </w:rPr>
        <w:t xml:space="preserve">. In R. </w:t>
      </w:r>
      <w:proofErr w:type="spellStart"/>
      <w:r w:rsidRPr="005274E6">
        <w:rPr>
          <w:rFonts w:ascii="Times New Roman" w:hAnsi="Times New Roman"/>
          <w:szCs w:val="24"/>
        </w:rPr>
        <w:t>Mahalingam</w:t>
      </w:r>
      <w:proofErr w:type="spellEnd"/>
      <w:r w:rsidRPr="005274E6">
        <w:rPr>
          <w:rFonts w:ascii="Times New Roman" w:hAnsi="Times New Roman"/>
          <w:szCs w:val="24"/>
        </w:rPr>
        <w:t xml:space="preserve"> &amp; C. McCarthy (Eds.), </w:t>
      </w:r>
      <w:r w:rsidRPr="005274E6">
        <w:rPr>
          <w:rFonts w:ascii="Times New Roman" w:hAnsi="Times New Roman"/>
          <w:i/>
          <w:szCs w:val="24"/>
        </w:rPr>
        <w:t>Multicultural curriculum: New directions for social theory, practice, and policy</w:t>
      </w:r>
      <w:r w:rsidRPr="005274E6">
        <w:rPr>
          <w:rFonts w:ascii="Times New Roman" w:hAnsi="Times New Roman"/>
          <w:szCs w:val="24"/>
        </w:rPr>
        <w:t xml:space="preserve"> (pp. 261-285). New York: </w:t>
      </w:r>
      <w:proofErr w:type="spellStart"/>
      <w:r w:rsidRPr="005274E6">
        <w:rPr>
          <w:rFonts w:ascii="Times New Roman" w:hAnsi="Times New Roman"/>
          <w:szCs w:val="24"/>
        </w:rPr>
        <w:t>Routledge</w:t>
      </w:r>
      <w:proofErr w:type="spellEnd"/>
      <w:r w:rsidRPr="005274E6">
        <w:rPr>
          <w:rFonts w:ascii="Times New Roman" w:hAnsi="Times New Roman"/>
          <w:szCs w:val="24"/>
        </w:rPr>
        <w:t>.</w:t>
      </w:r>
    </w:p>
    <w:p w:rsidR="00295842" w:rsidRPr="00292AF8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Dimitriadis</w:t>
      </w:r>
      <w:proofErr w:type="spellEnd"/>
      <w:r w:rsidRPr="005274E6">
        <w:rPr>
          <w:rFonts w:ascii="Times New Roman" w:hAnsi="Times New Roman"/>
          <w:szCs w:val="24"/>
        </w:rPr>
        <w:t xml:space="preserve">, G., &amp; </w:t>
      </w: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 (2000). A critique of AT&amp;T’s Learning Circles. In J. </w:t>
      </w:r>
      <w:proofErr w:type="spellStart"/>
      <w:r w:rsidRPr="005274E6">
        <w:rPr>
          <w:rFonts w:ascii="Times New Roman" w:hAnsi="Times New Roman"/>
          <w:szCs w:val="24"/>
        </w:rPr>
        <w:t>Benyon</w:t>
      </w:r>
      <w:proofErr w:type="spellEnd"/>
      <w:r w:rsidRPr="005274E6">
        <w:rPr>
          <w:rFonts w:ascii="Times New Roman" w:hAnsi="Times New Roman"/>
          <w:szCs w:val="24"/>
        </w:rPr>
        <w:t xml:space="preserve"> &amp; D. </w:t>
      </w:r>
      <w:proofErr w:type="spellStart"/>
      <w:r w:rsidRPr="005274E6">
        <w:rPr>
          <w:rFonts w:ascii="Times New Roman" w:hAnsi="Times New Roman"/>
          <w:szCs w:val="24"/>
        </w:rPr>
        <w:t>Dunkerley</w:t>
      </w:r>
      <w:proofErr w:type="spellEnd"/>
      <w:r w:rsidRPr="005274E6">
        <w:rPr>
          <w:rFonts w:ascii="Times New Roman" w:hAnsi="Times New Roman"/>
          <w:szCs w:val="24"/>
        </w:rPr>
        <w:t xml:space="preserve"> (Eds.), </w:t>
      </w:r>
      <w:r w:rsidRPr="005274E6">
        <w:rPr>
          <w:rFonts w:ascii="Times New Roman" w:hAnsi="Times New Roman"/>
          <w:i/>
          <w:szCs w:val="24"/>
        </w:rPr>
        <w:t>Globalization: The reader</w:t>
      </w:r>
      <w:r w:rsidRPr="005274E6">
        <w:rPr>
          <w:rFonts w:ascii="Times New Roman" w:hAnsi="Times New Roman"/>
          <w:szCs w:val="24"/>
        </w:rPr>
        <w:t xml:space="preserve"> (pp. 210-212). New York: </w:t>
      </w:r>
      <w:proofErr w:type="spellStart"/>
      <w:r w:rsidRPr="005274E6">
        <w:rPr>
          <w:rFonts w:ascii="Times New Roman" w:hAnsi="Times New Roman"/>
          <w:szCs w:val="24"/>
        </w:rPr>
        <w:t>Routledge</w:t>
      </w:r>
      <w:proofErr w:type="spellEnd"/>
      <w:r w:rsidRPr="005274E6">
        <w:rPr>
          <w:rFonts w:ascii="Times New Roman" w:hAnsi="Times New Roman"/>
          <w:szCs w:val="24"/>
        </w:rPr>
        <w:t xml:space="preserve">. (Reprint of portion of: </w:t>
      </w:r>
      <w:proofErr w:type="spellStart"/>
      <w:r w:rsidRPr="005274E6">
        <w:rPr>
          <w:rFonts w:ascii="Times New Roman" w:hAnsi="Times New Roman"/>
          <w:szCs w:val="24"/>
        </w:rPr>
        <w:t>Dimitriadis</w:t>
      </w:r>
      <w:proofErr w:type="spellEnd"/>
      <w:r w:rsidRPr="005274E6">
        <w:rPr>
          <w:rFonts w:ascii="Times New Roman" w:hAnsi="Times New Roman"/>
          <w:szCs w:val="24"/>
        </w:rPr>
        <w:t xml:space="preserve">, G., &amp; </w:t>
      </w: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>, G</w:t>
      </w:r>
      <w:r w:rsidR="00727D20">
        <w:rPr>
          <w:rFonts w:ascii="Times New Roman" w:hAnsi="Times New Roman"/>
          <w:szCs w:val="24"/>
        </w:rPr>
        <w:t xml:space="preserve">. </w:t>
      </w:r>
      <w:r w:rsidRPr="005274E6">
        <w:rPr>
          <w:rFonts w:ascii="Times New Roman" w:hAnsi="Times New Roman"/>
          <w:szCs w:val="24"/>
        </w:rPr>
        <w:t xml:space="preserve">(1997). Shifting terrains: Mapping education within a global landscape. </w:t>
      </w:r>
      <w:r w:rsidRPr="005274E6">
        <w:rPr>
          <w:rFonts w:ascii="Times New Roman" w:hAnsi="Times New Roman"/>
          <w:i/>
          <w:szCs w:val="24"/>
        </w:rPr>
        <w:t>The Annals of the American Academy of Political and Social Sciences, 551</w:t>
      </w:r>
      <w:r w:rsidRPr="005274E6">
        <w:rPr>
          <w:rFonts w:ascii="Times New Roman" w:hAnsi="Times New Roman"/>
          <w:szCs w:val="24"/>
        </w:rPr>
        <w:t>, 137-150.).</w:t>
      </w:r>
    </w:p>
    <w:p w:rsidR="00295842" w:rsidRPr="00292AF8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G., &amp; </w:t>
      </w:r>
      <w:proofErr w:type="spellStart"/>
      <w:r w:rsidRPr="005274E6">
        <w:rPr>
          <w:rFonts w:ascii="Times New Roman" w:hAnsi="Times New Roman"/>
          <w:szCs w:val="24"/>
        </w:rPr>
        <w:t>Dimitriadis</w:t>
      </w:r>
      <w:proofErr w:type="spellEnd"/>
      <w:r w:rsidRPr="005274E6">
        <w:rPr>
          <w:rFonts w:ascii="Times New Roman" w:hAnsi="Times New Roman"/>
          <w:szCs w:val="24"/>
        </w:rPr>
        <w:t xml:space="preserve">, G. (1999). </w:t>
      </w:r>
      <w:proofErr w:type="spellStart"/>
      <w:r w:rsidRPr="005274E6">
        <w:rPr>
          <w:rFonts w:ascii="Times New Roman" w:hAnsi="Times New Roman"/>
          <w:szCs w:val="24"/>
        </w:rPr>
        <w:t>Talkin</w:t>
      </w:r>
      <w:proofErr w:type="spellEnd"/>
      <w:r w:rsidRPr="005274E6">
        <w:rPr>
          <w:rFonts w:ascii="Times New Roman" w:hAnsi="Times New Roman"/>
          <w:szCs w:val="24"/>
        </w:rPr>
        <w:t xml:space="preserve">’ </w:t>
      </w:r>
      <w:proofErr w:type="spellStart"/>
      <w:r w:rsidRPr="005274E6">
        <w:rPr>
          <w:rFonts w:ascii="Times New Roman" w:hAnsi="Times New Roman"/>
          <w:szCs w:val="24"/>
        </w:rPr>
        <w:t>Tupac</w:t>
      </w:r>
      <w:proofErr w:type="spellEnd"/>
      <w:r w:rsidRPr="005274E6">
        <w:rPr>
          <w:rFonts w:ascii="Times New Roman" w:hAnsi="Times New Roman"/>
          <w:szCs w:val="24"/>
        </w:rPr>
        <w:t xml:space="preserve">: Speech genres and the mediation of cultural knowledge. In C. McCarthy, G. </w:t>
      </w:r>
      <w:proofErr w:type="spellStart"/>
      <w:r w:rsidRPr="005274E6">
        <w:rPr>
          <w:rFonts w:ascii="Times New Roman" w:hAnsi="Times New Roman"/>
          <w:szCs w:val="24"/>
        </w:rPr>
        <w:t>Hudak</w:t>
      </w:r>
      <w:proofErr w:type="spellEnd"/>
      <w:r w:rsidRPr="005274E6">
        <w:rPr>
          <w:rFonts w:ascii="Times New Roman" w:hAnsi="Times New Roman"/>
          <w:szCs w:val="24"/>
        </w:rPr>
        <w:t xml:space="preserve">, S. </w:t>
      </w:r>
      <w:proofErr w:type="spellStart"/>
      <w:r w:rsidRPr="005274E6">
        <w:rPr>
          <w:rFonts w:ascii="Times New Roman" w:hAnsi="Times New Roman"/>
          <w:szCs w:val="24"/>
        </w:rPr>
        <w:t>Miklaucic</w:t>
      </w:r>
      <w:proofErr w:type="spellEnd"/>
      <w:r w:rsidRPr="005274E6">
        <w:rPr>
          <w:rFonts w:ascii="Times New Roman" w:hAnsi="Times New Roman"/>
          <w:szCs w:val="24"/>
        </w:rPr>
        <w:t xml:space="preserve"> &amp; P. </w:t>
      </w:r>
      <w:proofErr w:type="spellStart"/>
      <w:r w:rsidRPr="005274E6">
        <w:rPr>
          <w:rFonts w:ascii="Times New Roman" w:hAnsi="Times New Roman"/>
          <w:szCs w:val="24"/>
        </w:rPr>
        <w:t>Saukko</w:t>
      </w:r>
      <w:proofErr w:type="spellEnd"/>
      <w:r w:rsidRPr="005274E6">
        <w:rPr>
          <w:rFonts w:ascii="Times New Roman" w:hAnsi="Times New Roman"/>
          <w:szCs w:val="24"/>
        </w:rPr>
        <w:t xml:space="preserve"> (Eds.), </w:t>
      </w:r>
      <w:proofErr w:type="gramStart"/>
      <w:r w:rsidRPr="005274E6">
        <w:rPr>
          <w:rFonts w:ascii="Times New Roman" w:hAnsi="Times New Roman"/>
          <w:i/>
          <w:szCs w:val="24"/>
        </w:rPr>
        <w:t>Sound</w:t>
      </w:r>
      <w:proofErr w:type="gramEnd"/>
      <w:r w:rsidRPr="005274E6">
        <w:rPr>
          <w:rFonts w:ascii="Times New Roman" w:hAnsi="Times New Roman"/>
          <w:i/>
          <w:szCs w:val="24"/>
        </w:rPr>
        <w:t xml:space="preserve"> identities: Popular music and the cultural politics of education</w:t>
      </w:r>
      <w:r w:rsidRPr="005274E6">
        <w:rPr>
          <w:rFonts w:ascii="Times New Roman" w:hAnsi="Times New Roman"/>
          <w:szCs w:val="24"/>
        </w:rPr>
        <w:t xml:space="preserve"> (pp. 119-150). New York: Peter Lang.</w:t>
      </w:r>
    </w:p>
    <w:p w:rsidR="00295842" w:rsidRPr="00292AF8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/>
        <w:rPr>
          <w:rFonts w:ascii="Times New Roman" w:hAnsi="Times New Roman"/>
          <w:szCs w:val="24"/>
        </w:rPr>
      </w:pPr>
      <w:r w:rsidRPr="005274E6">
        <w:rPr>
          <w:rFonts w:ascii="Times New Roman" w:hAnsi="Times New Roman"/>
          <w:szCs w:val="24"/>
        </w:rPr>
        <w:t xml:space="preserve">McGinley, W., </w:t>
      </w: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G., Mahoney, T., Madigan, D., </w:t>
      </w:r>
      <w:proofErr w:type="spellStart"/>
      <w:r w:rsidRPr="005274E6">
        <w:rPr>
          <w:rFonts w:ascii="Times New Roman" w:hAnsi="Times New Roman"/>
          <w:szCs w:val="24"/>
        </w:rPr>
        <w:t>Rybicki</w:t>
      </w:r>
      <w:proofErr w:type="spellEnd"/>
      <w:r w:rsidRPr="005274E6">
        <w:rPr>
          <w:rFonts w:ascii="Times New Roman" w:hAnsi="Times New Roman"/>
          <w:szCs w:val="24"/>
        </w:rPr>
        <w:t xml:space="preserve">, V., &amp; Oliver, J. (1997). Re-visioning reading and teaching literature through the lens of narrative theory. In T. Rogers &amp; A. O. </w:t>
      </w:r>
      <w:proofErr w:type="spellStart"/>
      <w:r w:rsidRPr="005274E6">
        <w:rPr>
          <w:rFonts w:ascii="Times New Roman" w:hAnsi="Times New Roman"/>
          <w:szCs w:val="24"/>
        </w:rPr>
        <w:t>Soter</w:t>
      </w:r>
      <w:proofErr w:type="spellEnd"/>
      <w:r w:rsidRPr="005274E6">
        <w:rPr>
          <w:rFonts w:ascii="Times New Roman" w:hAnsi="Times New Roman"/>
          <w:szCs w:val="24"/>
        </w:rPr>
        <w:t xml:space="preserve"> (Eds.), </w:t>
      </w:r>
      <w:r w:rsidRPr="005274E6">
        <w:rPr>
          <w:rFonts w:ascii="Times New Roman" w:hAnsi="Times New Roman"/>
          <w:i/>
          <w:szCs w:val="24"/>
        </w:rPr>
        <w:t>Reading across cultures: Teaching literature in a diverse society</w:t>
      </w:r>
      <w:r w:rsidRPr="005274E6">
        <w:rPr>
          <w:rFonts w:ascii="Times New Roman" w:hAnsi="Times New Roman"/>
          <w:szCs w:val="24"/>
        </w:rPr>
        <w:t xml:space="preserve"> (pp. 42-68). New York: Teachers College Press.</w:t>
      </w:r>
    </w:p>
    <w:p w:rsidR="00295842" w:rsidRPr="00292AF8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G., &amp; Perry, M. (1994). A </w:t>
      </w:r>
      <w:proofErr w:type="spellStart"/>
      <w:r w:rsidRPr="005274E6">
        <w:rPr>
          <w:rFonts w:ascii="Times New Roman" w:hAnsi="Times New Roman"/>
          <w:szCs w:val="24"/>
        </w:rPr>
        <w:t>microgenetic</w:t>
      </w:r>
      <w:proofErr w:type="spellEnd"/>
      <w:r w:rsidRPr="005274E6">
        <w:rPr>
          <w:rFonts w:ascii="Times New Roman" w:hAnsi="Times New Roman"/>
          <w:szCs w:val="24"/>
        </w:rPr>
        <w:t xml:space="preserve"> study of cognitive reorganization during the transition to conventional literacy. In D. F. </w:t>
      </w:r>
      <w:proofErr w:type="spellStart"/>
      <w:r w:rsidRPr="005274E6">
        <w:rPr>
          <w:rFonts w:ascii="Times New Roman" w:hAnsi="Times New Roman"/>
          <w:szCs w:val="24"/>
        </w:rPr>
        <w:t>Lancy</w:t>
      </w:r>
      <w:proofErr w:type="spellEnd"/>
      <w:r w:rsidRPr="005274E6">
        <w:rPr>
          <w:rFonts w:ascii="Times New Roman" w:hAnsi="Times New Roman"/>
          <w:szCs w:val="24"/>
        </w:rPr>
        <w:t xml:space="preserve"> (Ed.), </w:t>
      </w:r>
      <w:r w:rsidRPr="005274E6">
        <w:rPr>
          <w:rFonts w:ascii="Times New Roman" w:hAnsi="Times New Roman"/>
          <w:i/>
          <w:szCs w:val="24"/>
        </w:rPr>
        <w:t>Children's emergent literacy: From research to practice</w:t>
      </w:r>
      <w:r w:rsidRPr="005274E6">
        <w:rPr>
          <w:rFonts w:ascii="Times New Roman" w:hAnsi="Times New Roman"/>
          <w:szCs w:val="24"/>
        </w:rPr>
        <w:t xml:space="preserve"> (pp. 93-123). Westport, CT: </w:t>
      </w:r>
      <w:proofErr w:type="spellStart"/>
      <w:r w:rsidRPr="005274E6">
        <w:rPr>
          <w:rFonts w:ascii="Times New Roman" w:hAnsi="Times New Roman"/>
          <w:szCs w:val="24"/>
        </w:rPr>
        <w:t>Praeger</w:t>
      </w:r>
      <w:proofErr w:type="spellEnd"/>
      <w:r w:rsidRPr="005274E6">
        <w:rPr>
          <w:rFonts w:ascii="Times New Roman" w:hAnsi="Times New Roman"/>
          <w:szCs w:val="24"/>
        </w:rPr>
        <w:t>.</w:t>
      </w:r>
    </w:p>
    <w:p w:rsidR="00295842" w:rsidRPr="00292AF8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/>
        <w:rPr>
          <w:rFonts w:ascii="Times New Roman" w:hAnsi="Times New Roman"/>
          <w:szCs w:val="24"/>
        </w:rPr>
      </w:pPr>
      <w:r w:rsidRPr="005274E6">
        <w:rPr>
          <w:rFonts w:ascii="Times New Roman" w:hAnsi="Times New Roman"/>
          <w:szCs w:val="24"/>
        </w:rPr>
        <w:t xml:space="preserve">McGinley, W., &amp; </w:t>
      </w: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 (1993). Lisa, Rosa, and Paul: “I’m glad I wrote, instead of just telling it to somebody.” In S. Hudson-Ross, L. M. Cleary &amp; M. Casey (Eds.), </w:t>
      </w:r>
      <w:r w:rsidRPr="005274E6">
        <w:rPr>
          <w:rFonts w:ascii="Times New Roman" w:hAnsi="Times New Roman"/>
          <w:i/>
          <w:szCs w:val="24"/>
        </w:rPr>
        <w:t>Children's voices: Children talk about literacy</w:t>
      </w:r>
      <w:r w:rsidRPr="005274E6">
        <w:rPr>
          <w:rFonts w:ascii="Times New Roman" w:hAnsi="Times New Roman"/>
          <w:szCs w:val="24"/>
        </w:rPr>
        <w:t xml:space="preserve"> (pp. 119-128). Portsmouth, NH: Heinemann.</w:t>
      </w:r>
    </w:p>
    <w:p w:rsidR="00295842" w:rsidRPr="00292AF8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 w:right="-360"/>
        <w:rPr>
          <w:rFonts w:ascii="Times New Roman" w:hAnsi="Times New Roman"/>
          <w:szCs w:val="24"/>
        </w:rPr>
      </w:pPr>
      <w:r w:rsidRPr="005274E6">
        <w:rPr>
          <w:rFonts w:ascii="Times New Roman" w:hAnsi="Times New Roman"/>
          <w:szCs w:val="24"/>
        </w:rPr>
        <w:t xml:space="preserve">Hagen, J. W., </w:t>
      </w: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G., &amp; Segal, S. (1991). A dimensional approach to cognition and academic performance in children with medical problems or learning difficulties. In L. V. </w:t>
      </w:r>
      <w:proofErr w:type="spellStart"/>
      <w:r w:rsidRPr="005274E6">
        <w:rPr>
          <w:rFonts w:ascii="Times New Roman" w:hAnsi="Times New Roman"/>
          <w:szCs w:val="24"/>
        </w:rPr>
        <w:t>Feagans</w:t>
      </w:r>
      <w:proofErr w:type="spellEnd"/>
      <w:r w:rsidRPr="005274E6">
        <w:rPr>
          <w:rFonts w:ascii="Times New Roman" w:hAnsi="Times New Roman"/>
          <w:szCs w:val="24"/>
        </w:rPr>
        <w:t xml:space="preserve">, E. J. Short &amp; L. Meltzer (Eds.), </w:t>
      </w:r>
      <w:proofErr w:type="gramStart"/>
      <w:r w:rsidRPr="005274E6">
        <w:rPr>
          <w:rFonts w:ascii="Times New Roman" w:hAnsi="Times New Roman"/>
          <w:i/>
          <w:szCs w:val="24"/>
        </w:rPr>
        <w:t>Subtypes</w:t>
      </w:r>
      <w:proofErr w:type="gramEnd"/>
      <w:r w:rsidRPr="005274E6">
        <w:rPr>
          <w:rFonts w:ascii="Times New Roman" w:hAnsi="Times New Roman"/>
          <w:i/>
          <w:szCs w:val="24"/>
        </w:rPr>
        <w:t xml:space="preserve"> of learning disabilities: Theoretical perspectives and research</w:t>
      </w:r>
      <w:r w:rsidRPr="005274E6">
        <w:rPr>
          <w:rFonts w:ascii="Times New Roman" w:hAnsi="Times New Roman"/>
          <w:szCs w:val="24"/>
        </w:rPr>
        <w:t xml:space="preserve"> (pp. 53-82). Hillsdale, N.J: L. Erlbaum Associates.</w:t>
      </w:r>
    </w:p>
    <w:p w:rsidR="00295842" w:rsidRPr="00292AF8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line="276" w:lineRule="auto"/>
        <w:ind w:left="720"/>
        <w:rPr>
          <w:rFonts w:ascii="Times New Roman" w:hAnsi="Times New Roman"/>
          <w:szCs w:val="24"/>
        </w:rPr>
      </w:pPr>
      <w:r w:rsidRPr="005274E6">
        <w:rPr>
          <w:rFonts w:ascii="Times New Roman" w:hAnsi="Times New Roman"/>
          <w:szCs w:val="24"/>
        </w:rPr>
        <w:t xml:space="preserve">Hagen, J. W., &amp; </w:t>
      </w: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>, G. (1990). Cognition and academic performance in children with learning disabilities, low academic achievement, diabetes mellitus, and seizure disorders. In H. L. Swanson &amp; B. K. Keogh (Eds.), Learning disabilities: Theoretical and research issues (pp. 299-314). Hillsdale, N.J.: Lawrence Erlbaum Associates.</w:t>
      </w:r>
    </w:p>
    <w:p w:rsidR="00295842" w:rsidRDefault="00295842" w:rsidP="0076578B">
      <w:pPr>
        <w:pStyle w:val="ListParagraph"/>
        <w:widowControl/>
        <w:numPr>
          <w:ilvl w:val="0"/>
          <w:numId w:val="11"/>
        </w:numPr>
        <w:tabs>
          <w:tab w:val="left" w:pos="450"/>
        </w:tabs>
        <w:spacing w:after="240"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Sulzby</w:t>
      </w:r>
      <w:proofErr w:type="spellEnd"/>
      <w:r w:rsidRPr="005274E6">
        <w:rPr>
          <w:rFonts w:ascii="Times New Roman" w:hAnsi="Times New Roman"/>
          <w:szCs w:val="24"/>
        </w:rPr>
        <w:t xml:space="preserve">, E., </w:t>
      </w:r>
      <w:proofErr w:type="spellStart"/>
      <w:r w:rsidRPr="005274E6">
        <w:rPr>
          <w:rFonts w:ascii="Times New Roman" w:hAnsi="Times New Roman"/>
          <w:szCs w:val="24"/>
        </w:rPr>
        <w:t>Teale</w:t>
      </w:r>
      <w:proofErr w:type="spellEnd"/>
      <w:r w:rsidRPr="005274E6">
        <w:rPr>
          <w:rFonts w:ascii="Times New Roman" w:hAnsi="Times New Roman"/>
          <w:szCs w:val="24"/>
        </w:rPr>
        <w:t xml:space="preserve">, W. H., &amp; </w:t>
      </w: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 (1989). Emergent writing in the classroom: Home and school connections. In D. S. Strickland &amp; L. M. Morrow (Eds.), </w:t>
      </w:r>
      <w:r w:rsidRPr="005274E6">
        <w:rPr>
          <w:rFonts w:ascii="Times New Roman" w:hAnsi="Times New Roman"/>
          <w:i/>
          <w:szCs w:val="24"/>
        </w:rPr>
        <w:t>Emerging literacy: Young children learn to read and write</w:t>
      </w:r>
      <w:r w:rsidRPr="005274E6">
        <w:rPr>
          <w:rFonts w:ascii="Times New Roman" w:hAnsi="Times New Roman"/>
          <w:szCs w:val="24"/>
        </w:rPr>
        <w:t xml:space="preserve"> (pp. 63-79). Newark, DE: International Reading Association.</w:t>
      </w:r>
    </w:p>
    <w:p w:rsidR="00A61E52" w:rsidRDefault="00A61E52" w:rsidP="00A61E52">
      <w:pPr>
        <w:widowControl/>
        <w:tabs>
          <w:tab w:val="left" w:pos="450"/>
        </w:tabs>
        <w:spacing w:after="240" w:line="276" w:lineRule="auto"/>
        <w:rPr>
          <w:rFonts w:ascii="Times New Roman" w:hAnsi="Times New Roman"/>
          <w:szCs w:val="24"/>
        </w:rPr>
      </w:pPr>
    </w:p>
    <w:p w:rsidR="00A61E52" w:rsidRPr="00A61E52" w:rsidRDefault="00A61E52" w:rsidP="00A61E52">
      <w:pPr>
        <w:widowControl/>
        <w:tabs>
          <w:tab w:val="left" w:pos="450"/>
        </w:tabs>
        <w:spacing w:after="240" w:line="276" w:lineRule="auto"/>
        <w:rPr>
          <w:rFonts w:ascii="Times New Roman" w:hAnsi="Times New Roman"/>
          <w:szCs w:val="24"/>
        </w:rPr>
      </w:pPr>
    </w:p>
    <w:p w:rsidR="005B3BAC" w:rsidRPr="005B3BAC" w:rsidRDefault="005B3BAC" w:rsidP="005B3BAC">
      <w:pPr>
        <w:widowControl/>
        <w:tabs>
          <w:tab w:val="left" w:pos="450"/>
        </w:tabs>
        <w:spacing w:after="240" w:line="276" w:lineRule="auto"/>
        <w:rPr>
          <w:rFonts w:ascii="Times New Roman" w:hAnsi="Times New Roman"/>
          <w:szCs w:val="24"/>
        </w:rPr>
      </w:pPr>
    </w:p>
    <w:p w:rsidR="00295842" w:rsidRPr="005D53BB" w:rsidRDefault="00295842" w:rsidP="0076578B">
      <w:pPr>
        <w:widowControl/>
        <w:rPr>
          <w:rFonts w:ascii="Times New Roman" w:hAnsi="Times New Roman"/>
          <w:b/>
          <w:szCs w:val="24"/>
        </w:rPr>
      </w:pPr>
      <w:r w:rsidRPr="005D53BB">
        <w:rPr>
          <w:rFonts w:ascii="Times New Roman" w:hAnsi="Times New Roman"/>
          <w:b/>
          <w:szCs w:val="24"/>
        </w:rPr>
        <w:t>Briefing Papers/White Papers</w:t>
      </w:r>
    </w:p>
    <w:p w:rsidR="00295842" w:rsidRPr="005D53BB" w:rsidRDefault="00295842" w:rsidP="0076578B">
      <w:pPr>
        <w:widowControl/>
        <w:rPr>
          <w:rFonts w:ascii="Times New Roman" w:hAnsi="Times New Roman"/>
          <w:b/>
          <w:szCs w:val="24"/>
        </w:rPr>
      </w:pPr>
    </w:p>
    <w:p w:rsidR="00295842" w:rsidRPr="006564EF" w:rsidRDefault="00295842" w:rsidP="0076578B">
      <w:pPr>
        <w:pStyle w:val="ListParagraph"/>
        <w:widowControl/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 (2006). </w:t>
      </w:r>
      <w:r w:rsidRPr="005274E6">
        <w:rPr>
          <w:rFonts w:ascii="Times New Roman" w:hAnsi="Times New Roman"/>
          <w:i/>
          <w:szCs w:val="24"/>
        </w:rPr>
        <w:t>Thinking</w:t>
      </w:r>
      <w:r w:rsidRPr="005274E6">
        <w:rPr>
          <w:rFonts w:ascii="Times New Roman" w:hAnsi="Times New Roman"/>
          <w:szCs w:val="24"/>
        </w:rPr>
        <w:t xml:space="preserve"> </w:t>
      </w:r>
      <w:r w:rsidRPr="005274E6">
        <w:rPr>
          <w:rFonts w:ascii="Times New Roman" w:hAnsi="Times New Roman"/>
          <w:i/>
          <w:szCs w:val="24"/>
        </w:rPr>
        <w:t>psychologically and rhetorically about genres and writing practices</w:t>
      </w:r>
      <w:r w:rsidR="00140D4E">
        <w:rPr>
          <w:rFonts w:ascii="Times New Roman" w:hAnsi="Times New Roman"/>
          <w:i/>
          <w:szCs w:val="24"/>
        </w:rPr>
        <w:t xml:space="preserve">. </w:t>
      </w:r>
      <w:r w:rsidRPr="005274E6">
        <w:rPr>
          <w:rFonts w:ascii="Times New Roman" w:hAnsi="Times New Roman"/>
          <w:szCs w:val="24"/>
        </w:rPr>
        <w:t>White paper prepared for ACT, Iowa City, IA.</w:t>
      </w:r>
    </w:p>
    <w:p w:rsidR="00295842" w:rsidRPr="006564EF" w:rsidRDefault="00295842" w:rsidP="0076578B">
      <w:pPr>
        <w:pStyle w:val="ListParagraph"/>
        <w:widowControl/>
        <w:numPr>
          <w:ilvl w:val="0"/>
          <w:numId w:val="12"/>
        </w:numPr>
        <w:spacing w:after="240" w:line="276" w:lineRule="auto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 (2006). </w:t>
      </w:r>
      <w:r w:rsidRPr="005274E6">
        <w:rPr>
          <w:rFonts w:ascii="Times New Roman" w:hAnsi="Times New Roman"/>
          <w:i/>
          <w:szCs w:val="24"/>
        </w:rPr>
        <w:t>Writing and/in genres and/in 4th and 5th grade.</w:t>
      </w:r>
      <w:r w:rsidRPr="005274E6">
        <w:rPr>
          <w:rFonts w:ascii="Times New Roman" w:hAnsi="Times New Roman"/>
          <w:szCs w:val="24"/>
        </w:rPr>
        <w:t xml:space="preserve"> Briefing paper prepared for the National Center for Education and the Economy, Washington DC.</w:t>
      </w:r>
    </w:p>
    <w:p w:rsidR="00295842" w:rsidRPr="005D53BB" w:rsidRDefault="00295842" w:rsidP="0076578B">
      <w:pPr>
        <w:widowControl/>
        <w:rPr>
          <w:rFonts w:ascii="Times New Roman" w:hAnsi="Times New Roman"/>
          <w:b/>
          <w:szCs w:val="24"/>
        </w:rPr>
      </w:pPr>
      <w:r w:rsidRPr="005D53BB">
        <w:rPr>
          <w:rFonts w:ascii="Times New Roman" w:hAnsi="Times New Roman"/>
          <w:b/>
          <w:szCs w:val="24"/>
        </w:rPr>
        <w:t>Book Reviews</w:t>
      </w:r>
    </w:p>
    <w:p w:rsidR="00295842" w:rsidRPr="005D53BB" w:rsidRDefault="00295842" w:rsidP="0076578B">
      <w:pPr>
        <w:widowControl/>
        <w:rPr>
          <w:rFonts w:ascii="Times New Roman" w:hAnsi="Times New Roman"/>
          <w:szCs w:val="24"/>
        </w:rPr>
      </w:pPr>
    </w:p>
    <w:p w:rsidR="00295842" w:rsidRPr="006564EF" w:rsidRDefault="00295842" w:rsidP="0076578B">
      <w:pPr>
        <w:pStyle w:val="ListParagraph"/>
        <w:widowControl/>
        <w:numPr>
          <w:ilvl w:val="0"/>
          <w:numId w:val="1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 (2001a). Situated writing practices/Dialogic contingency [Review of the book </w:t>
      </w:r>
      <w:r w:rsidRPr="005274E6">
        <w:rPr>
          <w:rFonts w:ascii="Times New Roman" w:hAnsi="Times New Roman"/>
          <w:i/>
          <w:szCs w:val="24"/>
        </w:rPr>
        <w:t>Writing on the plaza: Mediated literacy practices among scribes and clients in Mexico City</w:t>
      </w:r>
      <w:r w:rsidRPr="005274E6">
        <w:rPr>
          <w:rFonts w:ascii="Times New Roman" w:hAnsi="Times New Roman"/>
          <w:szCs w:val="24"/>
        </w:rPr>
        <w:t xml:space="preserve">]. </w:t>
      </w:r>
      <w:r w:rsidRPr="005274E6">
        <w:rPr>
          <w:rFonts w:ascii="Times New Roman" w:hAnsi="Times New Roman"/>
          <w:i/>
          <w:szCs w:val="24"/>
        </w:rPr>
        <w:t>Linguistics and Education, 12</w:t>
      </w:r>
      <w:r w:rsidRPr="005274E6">
        <w:rPr>
          <w:rFonts w:ascii="Times New Roman" w:hAnsi="Times New Roman"/>
          <w:szCs w:val="24"/>
        </w:rPr>
        <w:t>(2), 233-237.</w:t>
      </w:r>
    </w:p>
    <w:p w:rsidR="00295842" w:rsidRPr="006564EF" w:rsidRDefault="00295842" w:rsidP="0076578B">
      <w:pPr>
        <w:pStyle w:val="ListParagraph"/>
        <w:widowControl/>
        <w:numPr>
          <w:ilvl w:val="0"/>
          <w:numId w:val="1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>, G. (2001b). Understanding situated literacy practices: Verisimilitude, contingency, and understatement [Review of the book</w:t>
      </w:r>
      <w:r>
        <w:rPr>
          <w:rFonts w:ascii="Times New Roman" w:hAnsi="Times New Roman"/>
          <w:szCs w:val="24"/>
        </w:rPr>
        <w:t xml:space="preserve"> </w:t>
      </w:r>
      <w:r w:rsidRPr="005274E6">
        <w:rPr>
          <w:rFonts w:ascii="Times New Roman" w:hAnsi="Times New Roman"/>
          <w:i/>
          <w:szCs w:val="24"/>
        </w:rPr>
        <w:t>Writing on the plaza: Mediated literacy practices among scribes and clients in Mexico City</w:t>
      </w:r>
      <w:r w:rsidRPr="005274E6">
        <w:rPr>
          <w:rFonts w:ascii="Times New Roman" w:hAnsi="Times New Roman"/>
          <w:szCs w:val="24"/>
        </w:rPr>
        <w:t xml:space="preserve">]. </w:t>
      </w:r>
      <w:r w:rsidRPr="005274E6">
        <w:rPr>
          <w:rFonts w:ascii="Times New Roman" w:hAnsi="Times New Roman"/>
          <w:i/>
          <w:szCs w:val="24"/>
        </w:rPr>
        <w:t>Journal of Literacy Research, 33</w:t>
      </w:r>
      <w:r w:rsidRPr="005274E6">
        <w:rPr>
          <w:rFonts w:ascii="Times New Roman" w:hAnsi="Times New Roman"/>
          <w:szCs w:val="24"/>
        </w:rPr>
        <w:t>(1), 203-210.</w:t>
      </w:r>
    </w:p>
    <w:p w:rsidR="00295842" w:rsidRDefault="00295842" w:rsidP="0076578B">
      <w:pPr>
        <w:pStyle w:val="ListParagraph"/>
        <w:widowControl/>
        <w:numPr>
          <w:ilvl w:val="0"/>
          <w:numId w:val="13"/>
        </w:numPr>
        <w:spacing w:after="240" w:line="276" w:lineRule="auto"/>
        <w:rPr>
          <w:rFonts w:ascii="Times New Roman" w:hAnsi="Times New Roman"/>
          <w:szCs w:val="24"/>
        </w:rPr>
      </w:pPr>
      <w:proofErr w:type="spellStart"/>
      <w:r w:rsidRPr="005274E6">
        <w:rPr>
          <w:rFonts w:ascii="Times New Roman" w:hAnsi="Times New Roman"/>
          <w:szCs w:val="24"/>
        </w:rPr>
        <w:t>Kamberelis</w:t>
      </w:r>
      <w:proofErr w:type="spellEnd"/>
      <w:r w:rsidRPr="005274E6">
        <w:rPr>
          <w:rFonts w:ascii="Times New Roman" w:hAnsi="Times New Roman"/>
          <w:szCs w:val="24"/>
        </w:rPr>
        <w:t xml:space="preserve">, G., &amp; </w:t>
      </w:r>
      <w:proofErr w:type="spellStart"/>
      <w:r w:rsidRPr="005274E6">
        <w:rPr>
          <w:rFonts w:ascii="Times New Roman" w:hAnsi="Times New Roman"/>
          <w:szCs w:val="24"/>
        </w:rPr>
        <w:t>MacGeorge</w:t>
      </w:r>
      <w:proofErr w:type="spellEnd"/>
      <w:r w:rsidRPr="005274E6">
        <w:rPr>
          <w:rFonts w:ascii="Times New Roman" w:hAnsi="Times New Roman"/>
          <w:szCs w:val="24"/>
        </w:rPr>
        <w:t xml:space="preserve">, E. (1996). “Accounts” as communicative practice [Review of the book </w:t>
      </w:r>
      <w:r w:rsidRPr="005274E6">
        <w:rPr>
          <w:rFonts w:ascii="Times New Roman" w:hAnsi="Times New Roman"/>
          <w:i/>
          <w:szCs w:val="24"/>
        </w:rPr>
        <w:t>Social accountability in communication</w:t>
      </w:r>
      <w:r w:rsidRPr="005274E6">
        <w:rPr>
          <w:rFonts w:ascii="Times New Roman" w:hAnsi="Times New Roman"/>
          <w:szCs w:val="24"/>
        </w:rPr>
        <w:t xml:space="preserve">]. </w:t>
      </w:r>
      <w:r w:rsidRPr="005274E6">
        <w:rPr>
          <w:rFonts w:ascii="Times New Roman" w:hAnsi="Times New Roman"/>
          <w:i/>
          <w:szCs w:val="24"/>
        </w:rPr>
        <w:t>Theory &amp; Psychology, 6</w:t>
      </w:r>
      <w:r w:rsidRPr="005274E6">
        <w:rPr>
          <w:rFonts w:ascii="Times New Roman" w:hAnsi="Times New Roman"/>
          <w:szCs w:val="24"/>
        </w:rPr>
        <w:t>(2), 327-330.</w:t>
      </w:r>
    </w:p>
    <w:p w:rsidR="00295842" w:rsidRPr="005D53BB" w:rsidRDefault="00295842" w:rsidP="0076578B">
      <w:pPr>
        <w:pStyle w:val="CV1stIndentSub"/>
        <w:widowControl/>
        <w:tabs>
          <w:tab w:val="left" w:pos="720"/>
        </w:tabs>
        <w:spacing w:line="240" w:lineRule="auto"/>
        <w:ind w:left="0" w:firstLine="0"/>
        <w:rPr>
          <w:rFonts w:ascii="Times New Roman" w:hAnsi="Times New Roman"/>
          <w:i w:val="0"/>
          <w:szCs w:val="24"/>
        </w:rPr>
      </w:pPr>
      <w:r w:rsidRPr="005D53BB">
        <w:rPr>
          <w:rFonts w:ascii="Times New Roman" w:hAnsi="Times New Roman"/>
          <w:i w:val="0"/>
          <w:szCs w:val="24"/>
        </w:rPr>
        <w:t>Dissertation</w:t>
      </w:r>
    </w:p>
    <w:p w:rsidR="00295842" w:rsidRPr="005D53BB" w:rsidRDefault="00295842" w:rsidP="0076578B">
      <w:pPr>
        <w:pStyle w:val="CVTextText"/>
        <w:widowControl/>
        <w:tabs>
          <w:tab w:val="left" w:pos="720"/>
        </w:tabs>
        <w:ind w:left="1080" w:firstLine="0"/>
        <w:rPr>
          <w:rFonts w:ascii="Times New Roman" w:hAnsi="Times New Roman"/>
          <w:szCs w:val="24"/>
        </w:rPr>
      </w:pPr>
    </w:p>
    <w:p w:rsidR="00295842" w:rsidRPr="00AC0E11" w:rsidRDefault="00295842" w:rsidP="0076578B">
      <w:pPr>
        <w:pStyle w:val="CVTextText"/>
        <w:widowControl/>
        <w:numPr>
          <w:ilvl w:val="0"/>
          <w:numId w:val="14"/>
        </w:numPr>
        <w:tabs>
          <w:tab w:val="clear" w:pos="1620"/>
        </w:tabs>
        <w:spacing w:after="240"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 xml:space="preserve">, G. A. (1993). Tropes are for kids: </w:t>
      </w:r>
      <w:r w:rsidRPr="005D53BB">
        <w:rPr>
          <w:rFonts w:ascii="Times New Roman" w:hAnsi="Times New Roman"/>
          <w:szCs w:val="24"/>
        </w:rPr>
        <w:t xml:space="preserve">Young children’s developing understanding and use of narrative, scientific, and poetic written discourse genres.  </w:t>
      </w:r>
      <w:r w:rsidRPr="005D53BB">
        <w:rPr>
          <w:rFonts w:ascii="Times New Roman" w:hAnsi="Times New Roman"/>
          <w:i/>
          <w:szCs w:val="24"/>
        </w:rPr>
        <w:t>Dissertation Abstracts International, 54</w:t>
      </w:r>
      <w:r w:rsidRPr="005D53BB">
        <w:rPr>
          <w:rFonts w:ascii="Times New Roman" w:hAnsi="Times New Roman"/>
          <w:szCs w:val="24"/>
        </w:rPr>
        <w:t>, 4379. (University Microfilms No. 94</w:t>
      </w:r>
      <w:r w:rsidRPr="005D53BB">
        <w:rPr>
          <w:rFonts w:ascii="Times New Roman" w:hAnsi="Times New Roman"/>
          <w:szCs w:val="24"/>
        </w:rPr>
        <w:noBreakHyphen/>
        <w:t>09,724)</w:t>
      </w:r>
    </w:p>
    <w:p w:rsidR="00295842" w:rsidRDefault="00295842" w:rsidP="0076578B">
      <w:pPr>
        <w:pStyle w:val="OmniPage263"/>
        <w:tabs>
          <w:tab w:val="clear" w:pos="8640"/>
        </w:tabs>
        <w:spacing w:line="240" w:lineRule="auto"/>
        <w:rPr>
          <w:rFonts w:ascii="Times New Roman" w:hAnsi="Times New Roman"/>
          <w:b/>
          <w:szCs w:val="24"/>
        </w:rPr>
      </w:pPr>
      <w:r w:rsidRPr="005D53BB">
        <w:rPr>
          <w:rFonts w:ascii="Times New Roman" w:hAnsi="Times New Roman"/>
          <w:b/>
          <w:szCs w:val="24"/>
        </w:rPr>
        <w:t>Manuscripts in Preparation</w:t>
      </w:r>
    </w:p>
    <w:p w:rsidR="00295842" w:rsidRPr="005D53BB" w:rsidRDefault="00295842" w:rsidP="0076578B">
      <w:pPr>
        <w:pStyle w:val="OmniPage263"/>
        <w:tabs>
          <w:tab w:val="clear" w:pos="8640"/>
        </w:tabs>
        <w:spacing w:line="240" w:lineRule="auto"/>
        <w:rPr>
          <w:rFonts w:ascii="Times New Roman" w:hAnsi="Times New Roman"/>
          <w:b/>
          <w:szCs w:val="24"/>
        </w:rPr>
      </w:pPr>
    </w:p>
    <w:p w:rsidR="00295842" w:rsidRDefault="00295842" w:rsidP="0076578B">
      <w:pPr>
        <w:pStyle w:val="OmniPage263"/>
        <w:numPr>
          <w:ilvl w:val="0"/>
          <w:numId w:val="15"/>
        </w:numPr>
        <w:tabs>
          <w:tab w:val="clear" w:pos="8640"/>
        </w:tabs>
        <w:spacing w:line="276" w:lineRule="auto"/>
        <w:rPr>
          <w:rFonts w:ascii="Times New Roman" w:hAnsi="Times New Roman"/>
          <w:szCs w:val="24"/>
        </w:rPr>
      </w:pPr>
      <w:proofErr w:type="spellStart"/>
      <w:r w:rsidRPr="005D53BB">
        <w:rPr>
          <w:rFonts w:ascii="Times New Roman" w:hAnsi="Times New Roman"/>
          <w:szCs w:val="24"/>
        </w:rPr>
        <w:t>Kambere</w:t>
      </w:r>
      <w:r w:rsidR="00BF36EC">
        <w:rPr>
          <w:rFonts w:ascii="Times New Roman" w:hAnsi="Times New Roman"/>
          <w:szCs w:val="24"/>
        </w:rPr>
        <w:t>lis</w:t>
      </w:r>
      <w:proofErr w:type="spellEnd"/>
      <w:r w:rsidR="00BF36EC">
        <w:rPr>
          <w:rFonts w:ascii="Times New Roman" w:hAnsi="Times New Roman"/>
          <w:szCs w:val="24"/>
        </w:rPr>
        <w:t>, G.,</w:t>
      </w:r>
      <w:r>
        <w:rPr>
          <w:rFonts w:ascii="Times New Roman" w:hAnsi="Times New Roman"/>
          <w:szCs w:val="24"/>
        </w:rPr>
        <w:t xml:space="preserve"> Reaves, M</w:t>
      </w:r>
      <w:r w:rsidR="00140D4E">
        <w:rPr>
          <w:rFonts w:ascii="Times New Roman" w:hAnsi="Times New Roman"/>
          <w:szCs w:val="24"/>
        </w:rPr>
        <w:t>.</w:t>
      </w:r>
      <w:r w:rsidR="00BF36EC">
        <w:rPr>
          <w:rFonts w:ascii="Times New Roman" w:hAnsi="Times New Roman"/>
          <w:szCs w:val="24"/>
        </w:rPr>
        <w:t>, &amp; McGinley, W. (2016</w:t>
      </w:r>
      <w:r>
        <w:rPr>
          <w:rFonts w:ascii="Times New Roman" w:hAnsi="Times New Roman"/>
          <w:szCs w:val="24"/>
        </w:rPr>
        <w:t>). “Mattering maps”: Motivation</w:t>
      </w:r>
      <w:r w:rsidRPr="005D53BB">
        <w:rPr>
          <w:rFonts w:ascii="Times New Roman" w:hAnsi="Times New Roman"/>
          <w:szCs w:val="24"/>
        </w:rPr>
        <w:t xml:space="preserve"> and engagement among middle school readers and writers. Manuscript in preparation.   </w:t>
      </w:r>
    </w:p>
    <w:p w:rsidR="00295842" w:rsidRPr="006564EF" w:rsidRDefault="00295842" w:rsidP="0076578B">
      <w:pPr>
        <w:pStyle w:val="OmniPage263"/>
        <w:numPr>
          <w:ilvl w:val="0"/>
          <w:numId w:val="15"/>
        </w:numPr>
        <w:tabs>
          <w:tab w:val="clear" w:pos="8640"/>
        </w:tabs>
        <w:spacing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>, G.</w:t>
      </w:r>
      <w:r w:rsidR="00BF36EC">
        <w:rPr>
          <w:rFonts w:ascii="Times New Roman" w:hAnsi="Times New Roman"/>
          <w:szCs w:val="24"/>
        </w:rPr>
        <w:t>, &amp; Reaves, M.  (2016</w:t>
      </w:r>
      <w:r>
        <w:rPr>
          <w:rFonts w:ascii="Times New Roman" w:hAnsi="Times New Roman"/>
          <w:szCs w:val="24"/>
        </w:rPr>
        <w:t xml:space="preserve">). </w:t>
      </w:r>
      <w:r w:rsidR="00BF36EC">
        <w:rPr>
          <w:rFonts w:ascii="Times New Roman" w:hAnsi="Times New Roman"/>
          <w:szCs w:val="24"/>
        </w:rPr>
        <w:t>Interest-based, purpose driven, responsive tutoring: You can have it all</w:t>
      </w:r>
      <w:r>
        <w:rPr>
          <w:rFonts w:ascii="Times New Roman" w:hAnsi="Times New Roman"/>
          <w:szCs w:val="24"/>
        </w:rPr>
        <w:t xml:space="preserve">. </w:t>
      </w:r>
      <w:r w:rsidRPr="005D53BB">
        <w:rPr>
          <w:rFonts w:ascii="Times New Roman" w:hAnsi="Times New Roman"/>
          <w:szCs w:val="24"/>
        </w:rPr>
        <w:t xml:space="preserve">Manuscript in preparation.   </w:t>
      </w:r>
      <w:r>
        <w:rPr>
          <w:rFonts w:ascii="Times New Roman" w:hAnsi="Times New Roman"/>
          <w:szCs w:val="24"/>
        </w:rPr>
        <w:t xml:space="preserve">  </w:t>
      </w:r>
    </w:p>
    <w:p w:rsidR="00295842" w:rsidRDefault="00295842" w:rsidP="0076578B">
      <w:pPr>
        <w:pStyle w:val="OmniPage263"/>
        <w:tabs>
          <w:tab w:val="clear" w:pos="8640"/>
        </w:tabs>
        <w:spacing w:line="240" w:lineRule="auto"/>
        <w:rPr>
          <w:rFonts w:ascii="Times New Roman" w:hAnsi="Times New Roman"/>
          <w:b/>
          <w:szCs w:val="24"/>
        </w:rPr>
      </w:pPr>
    </w:p>
    <w:p w:rsidR="00295842" w:rsidRPr="005D53BB" w:rsidRDefault="00295842" w:rsidP="0076578B">
      <w:pPr>
        <w:pStyle w:val="OmniPage263"/>
        <w:tabs>
          <w:tab w:val="clear" w:pos="8640"/>
        </w:tabs>
        <w:spacing w:line="240" w:lineRule="auto"/>
        <w:rPr>
          <w:rFonts w:ascii="Times New Roman" w:hAnsi="Times New Roman"/>
          <w:b/>
          <w:szCs w:val="24"/>
        </w:rPr>
      </w:pPr>
      <w:r w:rsidRPr="005D53BB">
        <w:rPr>
          <w:rFonts w:ascii="Times New Roman" w:hAnsi="Times New Roman"/>
          <w:b/>
          <w:szCs w:val="24"/>
        </w:rPr>
        <w:t>Relevant Unpublished Manuscripts</w:t>
      </w:r>
    </w:p>
    <w:p w:rsidR="00295842" w:rsidRPr="005D53BB" w:rsidRDefault="00295842" w:rsidP="0076578B">
      <w:pPr>
        <w:pStyle w:val="OmniPage263"/>
        <w:tabs>
          <w:tab w:val="clear" w:pos="8640"/>
        </w:tabs>
        <w:spacing w:line="240" w:lineRule="auto"/>
        <w:ind w:left="547" w:hanging="360"/>
        <w:rPr>
          <w:rFonts w:ascii="Times New Roman" w:hAnsi="Times New Roman"/>
          <w:b/>
          <w:szCs w:val="24"/>
        </w:rPr>
      </w:pPr>
    </w:p>
    <w:p w:rsidR="00295842" w:rsidRPr="007E641C" w:rsidRDefault="00295842" w:rsidP="0076578B">
      <w:pPr>
        <w:pStyle w:val="OmniPage263"/>
        <w:numPr>
          <w:ilvl w:val="0"/>
          <w:numId w:val="16"/>
        </w:numPr>
        <w:tabs>
          <w:tab w:val="clear" w:pos="864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D53BB">
        <w:rPr>
          <w:rFonts w:ascii="Times New Roman" w:hAnsi="Times New Roman"/>
          <w:szCs w:val="24"/>
        </w:rPr>
        <w:t>Kamberelis</w:t>
      </w:r>
      <w:proofErr w:type="spellEnd"/>
      <w:r w:rsidRPr="005D53BB">
        <w:rPr>
          <w:rFonts w:ascii="Times New Roman" w:hAnsi="Times New Roman"/>
          <w:szCs w:val="24"/>
        </w:rPr>
        <w:t xml:space="preserve">, G., &amp; Jaffe, A. (2003). </w:t>
      </w:r>
      <w:r w:rsidRPr="005D53BB">
        <w:rPr>
          <w:rFonts w:ascii="Times New Roman" w:hAnsi="Times New Roman"/>
          <w:i/>
          <w:iCs/>
          <w:szCs w:val="24"/>
        </w:rPr>
        <w:t>Imagining and enacting the linguistic anthropology of education</w:t>
      </w:r>
      <w:r w:rsidRPr="005D53BB">
        <w:rPr>
          <w:rFonts w:ascii="Times New Roman" w:hAnsi="Times New Roman"/>
          <w:szCs w:val="24"/>
        </w:rPr>
        <w:t xml:space="preserve"> (Final Report). National Academy of Education, New York, NY.    </w:t>
      </w:r>
    </w:p>
    <w:p w:rsidR="00295842" w:rsidRPr="007E641C" w:rsidRDefault="00295842" w:rsidP="0076578B">
      <w:pPr>
        <w:pStyle w:val="OmniPage263"/>
        <w:numPr>
          <w:ilvl w:val="0"/>
          <w:numId w:val="16"/>
        </w:numPr>
        <w:tabs>
          <w:tab w:val="clear" w:pos="864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D53BB">
        <w:rPr>
          <w:rFonts w:ascii="Times New Roman" w:hAnsi="Times New Roman"/>
          <w:szCs w:val="24"/>
        </w:rPr>
        <w:t>Kamberelis</w:t>
      </w:r>
      <w:proofErr w:type="spellEnd"/>
      <w:r w:rsidRPr="005D53BB">
        <w:rPr>
          <w:rFonts w:ascii="Times New Roman" w:hAnsi="Times New Roman"/>
          <w:szCs w:val="24"/>
        </w:rPr>
        <w:t>, G. &amp; McGinley, W</w:t>
      </w:r>
      <w:r>
        <w:rPr>
          <w:rFonts w:ascii="Times New Roman" w:hAnsi="Times New Roman"/>
          <w:szCs w:val="24"/>
        </w:rPr>
        <w:t>. (1991).</w:t>
      </w:r>
      <w:r w:rsidRPr="005D53BB">
        <w:rPr>
          <w:rFonts w:ascii="Times New Roman" w:hAnsi="Times New Roman"/>
          <w:szCs w:val="24"/>
        </w:rPr>
        <w:t xml:space="preserve"> </w:t>
      </w:r>
      <w:r w:rsidRPr="005D53BB">
        <w:rPr>
          <w:rFonts w:ascii="Times New Roman" w:hAnsi="Times New Roman"/>
          <w:i/>
          <w:szCs w:val="24"/>
        </w:rPr>
        <w:t>Personal, social, and political functions of reading and writing: A taxonomy and handbook for coding and analysis</w:t>
      </w:r>
      <w:r w:rsidRPr="005D53BB">
        <w:rPr>
          <w:rFonts w:ascii="Times New Roman" w:hAnsi="Times New Roman"/>
          <w:szCs w:val="24"/>
        </w:rPr>
        <w:t xml:space="preserve">. Unpublished manuscript. Synoptic versions published as appendices in McGinley and </w:t>
      </w:r>
      <w:proofErr w:type="spellStart"/>
      <w:r w:rsidRPr="005D53BB">
        <w:rPr>
          <w:rFonts w:ascii="Times New Roman" w:hAnsi="Times New Roman"/>
          <w:szCs w:val="24"/>
        </w:rPr>
        <w:t>Kamberelis</w:t>
      </w:r>
      <w:proofErr w:type="spellEnd"/>
      <w:r w:rsidRPr="005D53BB">
        <w:rPr>
          <w:rFonts w:ascii="Times New Roman" w:hAnsi="Times New Roman"/>
          <w:szCs w:val="24"/>
        </w:rPr>
        <w:t xml:space="preserve"> (1996) and McGinley and </w:t>
      </w:r>
      <w:proofErr w:type="spellStart"/>
      <w:r w:rsidRPr="005D53BB">
        <w:rPr>
          <w:rFonts w:ascii="Times New Roman" w:hAnsi="Times New Roman"/>
          <w:szCs w:val="24"/>
        </w:rPr>
        <w:t>Kamberelis</w:t>
      </w:r>
      <w:proofErr w:type="spellEnd"/>
      <w:r w:rsidRPr="005D53BB">
        <w:rPr>
          <w:rFonts w:ascii="Times New Roman" w:hAnsi="Times New Roman"/>
          <w:szCs w:val="24"/>
        </w:rPr>
        <w:t xml:space="preserve"> (1992a).</w:t>
      </w:r>
    </w:p>
    <w:p w:rsidR="00295842" w:rsidRPr="007E641C" w:rsidRDefault="00295842" w:rsidP="0076578B">
      <w:pPr>
        <w:pStyle w:val="OmniPage263"/>
        <w:numPr>
          <w:ilvl w:val="0"/>
          <w:numId w:val="16"/>
        </w:numPr>
        <w:tabs>
          <w:tab w:val="clear" w:pos="864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D53BB">
        <w:rPr>
          <w:rFonts w:ascii="Times New Roman" w:hAnsi="Times New Roman"/>
          <w:szCs w:val="24"/>
        </w:rPr>
        <w:t>Kamberelis</w:t>
      </w:r>
      <w:proofErr w:type="spellEnd"/>
      <w:r w:rsidRPr="005D53BB">
        <w:rPr>
          <w:rFonts w:ascii="Times New Roman" w:hAnsi="Times New Roman"/>
          <w:szCs w:val="24"/>
        </w:rPr>
        <w:t xml:space="preserve">, G. (1990). </w:t>
      </w:r>
      <w:r w:rsidRPr="005D53BB">
        <w:rPr>
          <w:rFonts w:ascii="Times New Roman" w:hAnsi="Times New Roman"/>
          <w:i/>
          <w:szCs w:val="24"/>
        </w:rPr>
        <w:t>Functions of young children’s writing: A classification scheme and handbook for coding and analysis</w:t>
      </w:r>
      <w:r w:rsidRPr="005D53BB">
        <w:rPr>
          <w:rFonts w:ascii="Times New Roman" w:hAnsi="Times New Roman"/>
          <w:szCs w:val="24"/>
        </w:rPr>
        <w:t>. Unpublished manuscript.</w:t>
      </w:r>
    </w:p>
    <w:p w:rsidR="00295842" w:rsidRPr="007E641C" w:rsidRDefault="00295842" w:rsidP="0076578B">
      <w:pPr>
        <w:pStyle w:val="OmniPage263"/>
        <w:numPr>
          <w:ilvl w:val="0"/>
          <w:numId w:val="16"/>
        </w:numPr>
        <w:tabs>
          <w:tab w:val="clear" w:pos="864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D53BB">
        <w:rPr>
          <w:rFonts w:ascii="Times New Roman" w:hAnsi="Times New Roman"/>
          <w:szCs w:val="24"/>
        </w:rPr>
        <w:t>Kamberelis</w:t>
      </w:r>
      <w:proofErr w:type="spellEnd"/>
      <w:r w:rsidRPr="005D53BB">
        <w:rPr>
          <w:rFonts w:ascii="Times New Roman" w:hAnsi="Times New Roman"/>
          <w:szCs w:val="24"/>
        </w:rPr>
        <w:t xml:space="preserve">, G. (1985). </w:t>
      </w:r>
      <w:r w:rsidRPr="005D53BB">
        <w:rPr>
          <w:rFonts w:ascii="Times New Roman" w:hAnsi="Times New Roman"/>
          <w:i/>
          <w:szCs w:val="24"/>
        </w:rPr>
        <w:t>Imagination and metaphor: Philosophical, literary, and psychological perspectives</w:t>
      </w:r>
      <w:r w:rsidRPr="005D53BB">
        <w:rPr>
          <w:rFonts w:ascii="Times New Roman" w:hAnsi="Times New Roman"/>
          <w:szCs w:val="24"/>
        </w:rPr>
        <w:t>. Unpublished manuscript.</w:t>
      </w:r>
    </w:p>
    <w:p w:rsidR="00295842" w:rsidRPr="007E641C" w:rsidRDefault="00295842" w:rsidP="0076578B">
      <w:pPr>
        <w:pStyle w:val="OmniPage263"/>
        <w:numPr>
          <w:ilvl w:val="0"/>
          <w:numId w:val="16"/>
        </w:numPr>
        <w:tabs>
          <w:tab w:val="clear" w:pos="864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>, G. (1979a).</w:t>
      </w:r>
      <w:r w:rsidRPr="005D53BB">
        <w:rPr>
          <w:rFonts w:ascii="Times New Roman" w:hAnsi="Times New Roman"/>
          <w:szCs w:val="24"/>
        </w:rPr>
        <w:t xml:space="preserve"> </w:t>
      </w:r>
      <w:r w:rsidRPr="005D53BB">
        <w:rPr>
          <w:rFonts w:ascii="Times New Roman" w:hAnsi="Times New Roman"/>
          <w:i/>
          <w:szCs w:val="24"/>
        </w:rPr>
        <w:t xml:space="preserve">Imagination and structure: A semiotic analysis of </w:t>
      </w:r>
      <w:proofErr w:type="spellStart"/>
      <w:r w:rsidRPr="005D53BB">
        <w:rPr>
          <w:rFonts w:ascii="Times New Roman" w:hAnsi="Times New Roman"/>
          <w:i/>
          <w:szCs w:val="24"/>
        </w:rPr>
        <w:t>Midéwiwan</w:t>
      </w:r>
      <w:proofErr w:type="spellEnd"/>
      <w:r w:rsidRPr="005D53BB">
        <w:rPr>
          <w:rFonts w:ascii="Times New Roman" w:hAnsi="Times New Roman"/>
          <w:i/>
          <w:szCs w:val="24"/>
        </w:rPr>
        <w:t xml:space="preserve"> ritual symbols</w:t>
      </w:r>
      <w:r w:rsidRPr="005D53BB">
        <w:rPr>
          <w:rFonts w:ascii="Times New Roman" w:hAnsi="Times New Roman"/>
          <w:szCs w:val="24"/>
        </w:rPr>
        <w:t>. Unpublished manuscript.</w:t>
      </w:r>
    </w:p>
    <w:p w:rsidR="00295842" w:rsidRPr="007E641C" w:rsidRDefault="00295842" w:rsidP="0076578B">
      <w:pPr>
        <w:pStyle w:val="OmniPage263"/>
        <w:numPr>
          <w:ilvl w:val="0"/>
          <w:numId w:val="16"/>
        </w:numPr>
        <w:tabs>
          <w:tab w:val="clear" w:pos="8640"/>
        </w:tabs>
        <w:spacing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D53BB">
        <w:rPr>
          <w:rFonts w:ascii="Times New Roman" w:hAnsi="Times New Roman"/>
          <w:szCs w:val="24"/>
        </w:rPr>
        <w:t>Kamberelis</w:t>
      </w:r>
      <w:proofErr w:type="spellEnd"/>
      <w:r w:rsidRPr="005D53BB">
        <w:rPr>
          <w:rFonts w:ascii="Times New Roman" w:hAnsi="Times New Roman"/>
          <w:szCs w:val="24"/>
        </w:rPr>
        <w:t xml:space="preserve">, G. (1979b). </w:t>
      </w:r>
      <w:r w:rsidRPr="005D53BB">
        <w:rPr>
          <w:rFonts w:ascii="Times New Roman" w:hAnsi="Times New Roman"/>
          <w:i/>
          <w:szCs w:val="24"/>
        </w:rPr>
        <w:t>Ingestion, elimination, and cultural form: The body as a site of interpretive understanding in the Winnebago trickster myths</w:t>
      </w:r>
      <w:r w:rsidRPr="005D53BB">
        <w:rPr>
          <w:rFonts w:ascii="Times New Roman" w:hAnsi="Times New Roman"/>
          <w:szCs w:val="24"/>
        </w:rPr>
        <w:t>. Unpublished master’s thesis, University of Chicago.</w:t>
      </w:r>
    </w:p>
    <w:p w:rsidR="00FB5623" w:rsidRDefault="00295842" w:rsidP="0076578B">
      <w:pPr>
        <w:pStyle w:val="OmniPage263"/>
        <w:numPr>
          <w:ilvl w:val="0"/>
          <w:numId w:val="16"/>
        </w:numPr>
        <w:tabs>
          <w:tab w:val="clear" w:pos="8640"/>
        </w:tabs>
        <w:spacing w:after="240" w:line="276" w:lineRule="auto"/>
        <w:ind w:left="720"/>
        <w:rPr>
          <w:rFonts w:ascii="Times New Roman" w:hAnsi="Times New Roman"/>
          <w:szCs w:val="24"/>
        </w:rPr>
      </w:pPr>
      <w:proofErr w:type="spellStart"/>
      <w:r w:rsidRPr="005D53BB">
        <w:rPr>
          <w:rFonts w:ascii="Times New Roman" w:hAnsi="Times New Roman"/>
          <w:szCs w:val="24"/>
        </w:rPr>
        <w:t>Kamberelis</w:t>
      </w:r>
      <w:proofErr w:type="spellEnd"/>
      <w:r w:rsidRPr="005D53BB">
        <w:rPr>
          <w:rFonts w:ascii="Times New Roman" w:hAnsi="Times New Roman"/>
          <w:szCs w:val="24"/>
        </w:rPr>
        <w:t xml:space="preserve">, G. (1976). </w:t>
      </w:r>
      <w:r w:rsidRPr="005D53BB">
        <w:rPr>
          <w:rFonts w:ascii="Times New Roman" w:hAnsi="Times New Roman"/>
          <w:i/>
          <w:szCs w:val="24"/>
        </w:rPr>
        <w:t xml:space="preserve">Ontological guilt and the symbolism of evil: A comparative study of Martin Heidegger and Paul </w:t>
      </w:r>
      <w:proofErr w:type="spellStart"/>
      <w:r w:rsidRPr="005D53BB">
        <w:rPr>
          <w:rFonts w:ascii="Times New Roman" w:hAnsi="Times New Roman"/>
          <w:i/>
          <w:szCs w:val="24"/>
        </w:rPr>
        <w:t>Ricoeur</w:t>
      </w:r>
      <w:proofErr w:type="spellEnd"/>
      <w:r w:rsidRPr="005D53BB">
        <w:rPr>
          <w:rFonts w:ascii="Times New Roman" w:hAnsi="Times New Roman"/>
          <w:szCs w:val="24"/>
        </w:rPr>
        <w:t>. Unpublished bachelor’s honors thesis, Bates College, Lewiston, ME.</w:t>
      </w:r>
    </w:p>
    <w:p w:rsidR="00295842" w:rsidRPr="005D53BB" w:rsidRDefault="00295842" w:rsidP="0076578B">
      <w:pPr>
        <w:pStyle w:val="OmniPage263"/>
        <w:tabs>
          <w:tab w:val="clear" w:pos="8640"/>
        </w:tabs>
        <w:spacing w:line="240" w:lineRule="auto"/>
        <w:ind w:left="547" w:hanging="360"/>
        <w:rPr>
          <w:rFonts w:ascii="Times New Roman" w:hAnsi="Times New Roman"/>
          <w:b/>
          <w:szCs w:val="24"/>
        </w:rPr>
      </w:pPr>
      <w:r w:rsidRPr="005D53BB">
        <w:rPr>
          <w:rFonts w:ascii="Times New Roman" w:hAnsi="Times New Roman"/>
          <w:b/>
          <w:szCs w:val="24"/>
        </w:rPr>
        <w:t>Reports Written for the Center for Creative Teaching (Bennington College), the School</w:t>
      </w:r>
    </w:p>
    <w:p w:rsidR="00295842" w:rsidRPr="005D53BB" w:rsidRDefault="00295842" w:rsidP="0076578B">
      <w:pPr>
        <w:pStyle w:val="OmniPage263"/>
        <w:tabs>
          <w:tab w:val="clear" w:pos="8640"/>
        </w:tabs>
        <w:spacing w:line="240" w:lineRule="auto"/>
        <w:ind w:left="547" w:hanging="360"/>
        <w:rPr>
          <w:rFonts w:ascii="Times New Roman" w:hAnsi="Times New Roman"/>
          <w:b/>
          <w:szCs w:val="24"/>
        </w:rPr>
      </w:pPr>
      <w:proofErr w:type="gramStart"/>
      <w:r w:rsidRPr="005D53BB">
        <w:rPr>
          <w:rFonts w:ascii="Times New Roman" w:hAnsi="Times New Roman"/>
          <w:b/>
          <w:szCs w:val="24"/>
        </w:rPr>
        <w:t>of</w:t>
      </w:r>
      <w:proofErr w:type="gramEnd"/>
      <w:r w:rsidRPr="005D53BB">
        <w:rPr>
          <w:rFonts w:ascii="Times New Roman" w:hAnsi="Times New Roman"/>
          <w:b/>
          <w:szCs w:val="24"/>
        </w:rPr>
        <w:t xml:space="preserve"> Education and the Department of Curriculum and Instruction (Purdue University), </w:t>
      </w:r>
    </w:p>
    <w:p w:rsidR="00295842" w:rsidRPr="005D53BB" w:rsidRDefault="00295842" w:rsidP="0076578B">
      <w:pPr>
        <w:pStyle w:val="OmniPage263"/>
        <w:tabs>
          <w:tab w:val="clear" w:pos="8640"/>
        </w:tabs>
        <w:spacing w:line="240" w:lineRule="auto"/>
        <w:ind w:left="547" w:hanging="360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t</w:t>
      </w:r>
      <w:r w:rsidRPr="005D53BB">
        <w:rPr>
          <w:rFonts w:ascii="Times New Roman" w:hAnsi="Times New Roman"/>
          <w:b/>
          <w:szCs w:val="24"/>
        </w:rPr>
        <w:t>he</w:t>
      </w:r>
      <w:proofErr w:type="gramEnd"/>
      <w:r w:rsidRPr="005D53BB">
        <w:rPr>
          <w:rFonts w:ascii="Times New Roman" w:hAnsi="Times New Roman"/>
          <w:b/>
          <w:szCs w:val="24"/>
        </w:rPr>
        <w:t xml:space="preserve"> College of Liberal Arts and Sciences and the Department of Speech Communication</w:t>
      </w:r>
    </w:p>
    <w:p w:rsidR="00295842" w:rsidRPr="005D53BB" w:rsidRDefault="00295842" w:rsidP="0076578B">
      <w:pPr>
        <w:pStyle w:val="OmniPage263"/>
        <w:tabs>
          <w:tab w:val="clear" w:pos="8640"/>
        </w:tabs>
        <w:spacing w:line="240" w:lineRule="auto"/>
        <w:ind w:left="547" w:hanging="360"/>
        <w:rPr>
          <w:rFonts w:ascii="Times New Roman" w:hAnsi="Times New Roman"/>
          <w:b/>
          <w:szCs w:val="24"/>
        </w:rPr>
      </w:pPr>
      <w:r w:rsidRPr="005D53BB">
        <w:rPr>
          <w:rFonts w:ascii="Times New Roman" w:hAnsi="Times New Roman"/>
          <w:b/>
          <w:szCs w:val="24"/>
        </w:rPr>
        <w:t>University of Illinois)</w:t>
      </w:r>
    </w:p>
    <w:p w:rsidR="00295842" w:rsidRPr="005D53BB" w:rsidRDefault="00295842" w:rsidP="0076578B">
      <w:pPr>
        <w:pStyle w:val="OmniPage263"/>
        <w:tabs>
          <w:tab w:val="clear" w:pos="8640"/>
        </w:tabs>
        <w:spacing w:line="240" w:lineRule="auto"/>
        <w:ind w:left="547" w:hanging="360"/>
        <w:rPr>
          <w:rFonts w:ascii="Times New Roman" w:hAnsi="Times New Roman"/>
          <w:b/>
          <w:szCs w:val="24"/>
        </w:rPr>
      </w:pPr>
    </w:p>
    <w:p w:rsidR="00295842" w:rsidRPr="0083335B" w:rsidRDefault="00295842" w:rsidP="0076578B">
      <w:pPr>
        <w:pStyle w:val="OmniPage263"/>
        <w:numPr>
          <w:ilvl w:val="0"/>
          <w:numId w:val="17"/>
        </w:numPr>
        <w:tabs>
          <w:tab w:val="clear" w:pos="8640"/>
        </w:tabs>
        <w:spacing w:line="276" w:lineRule="auto"/>
        <w:rPr>
          <w:rFonts w:ascii="Times New Roman" w:hAnsi="Times New Roman"/>
          <w:szCs w:val="24"/>
        </w:rPr>
      </w:pPr>
      <w:proofErr w:type="spellStart"/>
      <w:r w:rsidRPr="005D53BB">
        <w:rPr>
          <w:rFonts w:ascii="Times New Roman" w:hAnsi="Times New Roman"/>
          <w:szCs w:val="24"/>
        </w:rPr>
        <w:t>Kamberelis</w:t>
      </w:r>
      <w:proofErr w:type="spellEnd"/>
      <w:r w:rsidRPr="005D53B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G. </w:t>
      </w:r>
      <w:r w:rsidRPr="005D53BB">
        <w:rPr>
          <w:rFonts w:ascii="Times New Roman" w:hAnsi="Times New Roman"/>
          <w:szCs w:val="24"/>
        </w:rPr>
        <w:t xml:space="preserve">(2006). </w:t>
      </w:r>
      <w:r w:rsidRPr="005D53BB">
        <w:rPr>
          <w:rFonts w:ascii="Times New Roman" w:hAnsi="Times New Roman"/>
          <w:i/>
          <w:iCs/>
          <w:szCs w:val="24"/>
        </w:rPr>
        <w:t>Institutional narrative: Results oriented performance assessment in the state of Vermont</w:t>
      </w:r>
      <w:r w:rsidRPr="005D53BB">
        <w:rPr>
          <w:rFonts w:ascii="Times New Roman" w:hAnsi="Times New Roman"/>
          <w:szCs w:val="24"/>
        </w:rPr>
        <w:t>, Center for Creative Teaching, Bennington College.</w:t>
      </w:r>
    </w:p>
    <w:p w:rsidR="00295842" w:rsidRPr="007E641C" w:rsidRDefault="00295842" w:rsidP="0076578B">
      <w:pPr>
        <w:pStyle w:val="OmniPage263"/>
        <w:numPr>
          <w:ilvl w:val="0"/>
          <w:numId w:val="17"/>
        </w:numPr>
        <w:tabs>
          <w:tab w:val="clear" w:pos="8640"/>
        </w:tabs>
        <w:spacing w:line="276" w:lineRule="auto"/>
        <w:rPr>
          <w:rFonts w:ascii="Times New Roman" w:hAnsi="Times New Roman"/>
          <w:szCs w:val="24"/>
        </w:rPr>
      </w:pPr>
      <w:proofErr w:type="spellStart"/>
      <w:r w:rsidRPr="005D53BB">
        <w:rPr>
          <w:rFonts w:ascii="Times New Roman" w:hAnsi="Times New Roman"/>
          <w:szCs w:val="24"/>
        </w:rPr>
        <w:t>Kamberelis</w:t>
      </w:r>
      <w:proofErr w:type="spellEnd"/>
      <w:r w:rsidRPr="005D53BB">
        <w:rPr>
          <w:rFonts w:ascii="Times New Roman" w:hAnsi="Times New Roman"/>
          <w:szCs w:val="24"/>
        </w:rPr>
        <w:t xml:space="preserve">, G., </w:t>
      </w:r>
      <w:proofErr w:type="spellStart"/>
      <w:r w:rsidRPr="005D53BB">
        <w:rPr>
          <w:rFonts w:ascii="Times New Roman" w:hAnsi="Times New Roman"/>
          <w:szCs w:val="24"/>
        </w:rPr>
        <w:t>Philion</w:t>
      </w:r>
      <w:proofErr w:type="spellEnd"/>
      <w:r w:rsidRPr="005D53BB">
        <w:rPr>
          <w:rFonts w:ascii="Times New Roman" w:hAnsi="Times New Roman"/>
          <w:szCs w:val="24"/>
        </w:rPr>
        <w:t xml:space="preserve">, J., &amp; Brock, R. (2000). </w:t>
      </w:r>
      <w:r w:rsidRPr="005D53BB">
        <w:rPr>
          <w:rFonts w:ascii="Times New Roman" w:hAnsi="Times New Roman"/>
          <w:i/>
          <w:szCs w:val="24"/>
        </w:rPr>
        <w:t>Report from the</w:t>
      </w:r>
      <w:r w:rsidRPr="005D53BB">
        <w:rPr>
          <w:rFonts w:ascii="Times New Roman" w:hAnsi="Times New Roman"/>
          <w:szCs w:val="24"/>
        </w:rPr>
        <w:t xml:space="preserve"> </w:t>
      </w:r>
      <w:r w:rsidRPr="005D53BB">
        <w:rPr>
          <w:rFonts w:ascii="Times New Roman" w:hAnsi="Times New Roman"/>
          <w:i/>
          <w:szCs w:val="24"/>
        </w:rPr>
        <w:t>Committee for Restructuring Multicultural Education Courses</w:t>
      </w:r>
      <w:r w:rsidRPr="005D53BB">
        <w:rPr>
          <w:rFonts w:ascii="Times New Roman" w:hAnsi="Times New Roman"/>
          <w:szCs w:val="24"/>
        </w:rPr>
        <w:t>, Department of Curriculum and Instruction, Purdue University.</w:t>
      </w:r>
    </w:p>
    <w:p w:rsidR="00295842" w:rsidRPr="007E641C" w:rsidRDefault="00295842" w:rsidP="0076578B">
      <w:pPr>
        <w:pStyle w:val="OmniPage263"/>
        <w:numPr>
          <w:ilvl w:val="0"/>
          <w:numId w:val="17"/>
        </w:numPr>
        <w:tabs>
          <w:tab w:val="clear" w:pos="8640"/>
        </w:tabs>
        <w:spacing w:line="276" w:lineRule="auto"/>
        <w:rPr>
          <w:rFonts w:ascii="Times New Roman" w:hAnsi="Times New Roman"/>
          <w:szCs w:val="24"/>
        </w:rPr>
      </w:pPr>
      <w:proofErr w:type="spellStart"/>
      <w:r w:rsidRPr="005D53BB">
        <w:rPr>
          <w:rFonts w:ascii="Times New Roman" w:hAnsi="Times New Roman"/>
          <w:szCs w:val="24"/>
        </w:rPr>
        <w:t>Kamberelis</w:t>
      </w:r>
      <w:proofErr w:type="spellEnd"/>
      <w:r w:rsidRPr="005D53BB">
        <w:rPr>
          <w:rFonts w:ascii="Times New Roman" w:hAnsi="Times New Roman"/>
          <w:szCs w:val="24"/>
        </w:rPr>
        <w:t xml:space="preserve">, G., </w:t>
      </w:r>
      <w:proofErr w:type="spellStart"/>
      <w:r w:rsidRPr="005D53BB">
        <w:rPr>
          <w:rFonts w:ascii="Times New Roman" w:hAnsi="Times New Roman"/>
          <w:szCs w:val="24"/>
        </w:rPr>
        <w:t>Abell</w:t>
      </w:r>
      <w:proofErr w:type="spellEnd"/>
      <w:r w:rsidRPr="005D53BB">
        <w:rPr>
          <w:rFonts w:ascii="Times New Roman" w:hAnsi="Times New Roman"/>
          <w:szCs w:val="24"/>
        </w:rPr>
        <w:t xml:space="preserve">, S., &amp; </w:t>
      </w:r>
      <w:proofErr w:type="spellStart"/>
      <w:r w:rsidRPr="005D53BB">
        <w:rPr>
          <w:rFonts w:ascii="Times New Roman" w:hAnsi="Times New Roman"/>
          <w:szCs w:val="24"/>
        </w:rPr>
        <w:t>Heilman</w:t>
      </w:r>
      <w:proofErr w:type="spellEnd"/>
      <w:r w:rsidRPr="005D53BB">
        <w:rPr>
          <w:rFonts w:ascii="Times New Roman" w:hAnsi="Times New Roman"/>
          <w:szCs w:val="24"/>
        </w:rPr>
        <w:t xml:space="preserve">, E. (2000). </w:t>
      </w:r>
      <w:r w:rsidRPr="005D53BB">
        <w:rPr>
          <w:rFonts w:ascii="Times New Roman" w:hAnsi="Times New Roman"/>
          <w:i/>
          <w:szCs w:val="24"/>
        </w:rPr>
        <w:t>Report from the</w:t>
      </w:r>
      <w:r w:rsidRPr="005D53BB">
        <w:rPr>
          <w:rFonts w:ascii="Times New Roman" w:hAnsi="Times New Roman"/>
          <w:szCs w:val="24"/>
        </w:rPr>
        <w:t xml:space="preserve"> </w:t>
      </w:r>
      <w:r w:rsidRPr="005D53BB">
        <w:rPr>
          <w:rFonts w:ascii="Times New Roman" w:hAnsi="Times New Roman"/>
          <w:i/>
          <w:szCs w:val="24"/>
        </w:rPr>
        <w:t>Committee for Creating Capstone Course on Integrated Literacy Instruction</w:t>
      </w:r>
      <w:r w:rsidRPr="005D53BB">
        <w:rPr>
          <w:rFonts w:ascii="Times New Roman" w:hAnsi="Times New Roman"/>
          <w:szCs w:val="24"/>
        </w:rPr>
        <w:t>, Department of Curriculum and Instruction, Purdue University.</w:t>
      </w:r>
    </w:p>
    <w:p w:rsidR="00295842" w:rsidRPr="007E641C" w:rsidRDefault="00295842" w:rsidP="0076578B">
      <w:pPr>
        <w:pStyle w:val="OmniPage263"/>
        <w:numPr>
          <w:ilvl w:val="0"/>
          <w:numId w:val="17"/>
        </w:numPr>
        <w:tabs>
          <w:tab w:val="clear" w:pos="8640"/>
        </w:tabs>
        <w:spacing w:line="276" w:lineRule="auto"/>
        <w:rPr>
          <w:rFonts w:ascii="Times New Roman" w:hAnsi="Times New Roman"/>
          <w:szCs w:val="24"/>
        </w:rPr>
      </w:pPr>
      <w:proofErr w:type="spellStart"/>
      <w:r w:rsidRPr="005D53BB">
        <w:rPr>
          <w:rFonts w:ascii="Times New Roman" w:hAnsi="Times New Roman"/>
          <w:szCs w:val="24"/>
        </w:rPr>
        <w:t>Kamberelis</w:t>
      </w:r>
      <w:proofErr w:type="spellEnd"/>
      <w:r w:rsidRPr="005D53BB">
        <w:rPr>
          <w:rFonts w:ascii="Times New Roman" w:hAnsi="Times New Roman"/>
          <w:szCs w:val="24"/>
        </w:rPr>
        <w:t xml:space="preserve">, G. (1995). </w:t>
      </w:r>
      <w:r w:rsidRPr="005D53BB">
        <w:rPr>
          <w:rFonts w:ascii="Times New Roman" w:hAnsi="Times New Roman"/>
          <w:i/>
          <w:szCs w:val="24"/>
        </w:rPr>
        <w:t>Report from the Qualitative and Discourse Research Methods for Graduate Students Committee</w:t>
      </w:r>
      <w:r w:rsidRPr="005D53BB">
        <w:rPr>
          <w:rFonts w:ascii="Times New Roman" w:hAnsi="Times New Roman"/>
          <w:szCs w:val="24"/>
        </w:rPr>
        <w:t>, Department of Speech Communication, University of Illinois.</w:t>
      </w:r>
    </w:p>
    <w:p w:rsidR="00295842" w:rsidRPr="007E641C" w:rsidRDefault="00295842" w:rsidP="0076578B">
      <w:pPr>
        <w:pStyle w:val="CVTextText"/>
        <w:widowControl/>
        <w:numPr>
          <w:ilvl w:val="0"/>
          <w:numId w:val="17"/>
        </w:numPr>
        <w:tabs>
          <w:tab w:val="clear" w:pos="1620"/>
          <w:tab w:val="left" w:pos="0"/>
        </w:tabs>
        <w:spacing w:line="276" w:lineRule="auto"/>
        <w:rPr>
          <w:rFonts w:ascii="Times New Roman" w:hAnsi="Times New Roman"/>
          <w:szCs w:val="24"/>
        </w:rPr>
      </w:pPr>
      <w:proofErr w:type="spellStart"/>
      <w:r w:rsidRPr="005D53BB">
        <w:rPr>
          <w:rFonts w:ascii="Times New Roman" w:hAnsi="Times New Roman"/>
          <w:szCs w:val="24"/>
        </w:rPr>
        <w:t>Kamberelis</w:t>
      </w:r>
      <w:proofErr w:type="spellEnd"/>
      <w:r w:rsidRPr="005D53BB">
        <w:rPr>
          <w:rFonts w:ascii="Times New Roman" w:hAnsi="Times New Roman"/>
          <w:szCs w:val="24"/>
        </w:rPr>
        <w:t xml:space="preserve">, G., Miller, P., Goldsmith, D., Taylor, C., &amp; Perry, M. (1995). </w:t>
      </w:r>
      <w:r w:rsidRPr="005D53BB">
        <w:rPr>
          <w:rFonts w:ascii="Times New Roman" w:hAnsi="Times New Roman"/>
          <w:i/>
          <w:szCs w:val="24"/>
        </w:rPr>
        <w:t>Report from the Communication, Culture, and Social Interaction Program Development Committee</w:t>
      </w:r>
      <w:r w:rsidRPr="005D53BB">
        <w:rPr>
          <w:rFonts w:ascii="Times New Roman" w:hAnsi="Times New Roman"/>
          <w:szCs w:val="24"/>
        </w:rPr>
        <w:t>, Department of Speech Communication, University of Illinois.</w:t>
      </w:r>
    </w:p>
    <w:p w:rsidR="00295842" w:rsidRDefault="00295842" w:rsidP="0076578B">
      <w:pPr>
        <w:pStyle w:val="CVTextText"/>
        <w:widowControl/>
        <w:numPr>
          <w:ilvl w:val="0"/>
          <w:numId w:val="17"/>
        </w:numPr>
        <w:tabs>
          <w:tab w:val="clear" w:pos="1620"/>
        </w:tabs>
        <w:spacing w:after="240" w:line="276" w:lineRule="auto"/>
        <w:rPr>
          <w:rFonts w:ascii="Times New Roman" w:hAnsi="Times New Roman"/>
          <w:szCs w:val="24"/>
        </w:rPr>
      </w:pPr>
      <w:proofErr w:type="spellStart"/>
      <w:r w:rsidRPr="005D53BB">
        <w:rPr>
          <w:rFonts w:ascii="Times New Roman" w:hAnsi="Times New Roman"/>
          <w:szCs w:val="24"/>
        </w:rPr>
        <w:t>Kamberelis</w:t>
      </w:r>
      <w:proofErr w:type="spellEnd"/>
      <w:r w:rsidRPr="005D53BB">
        <w:rPr>
          <w:rFonts w:ascii="Times New Roman" w:hAnsi="Times New Roman"/>
          <w:szCs w:val="24"/>
        </w:rPr>
        <w:t xml:space="preserve">, G. (1994). </w:t>
      </w:r>
      <w:r w:rsidRPr="005D53BB">
        <w:rPr>
          <w:rFonts w:ascii="Times New Roman" w:hAnsi="Times New Roman"/>
          <w:i/>
          <w:szCs w:val="24"/>
        </w:rPr>
        <w:t>How to set up a composition II course and get it approved.</w:t>
      </w:r>
      <w:r w:rsidRPr="005D53BB">
        <w:rPr>
          <w:rFonts w:ascii="Times New Roman" w:hAnsi="Times New Roman"/>
          <w:szCs w:val="24"/>
        </w:rPr>
        <w:t xml:space="preserve"> A manual for developing writing intensive courses designed to satisfy the “Composition II” requirement. University Subcommittee on Composition II of the General Education Board, University of Illinois.</w:t>
      </w:r>
    </w:p>
    <w:p w:rsidR="005B3BAC" w:rsidRDefault="005B3BAC" w:rsidP="005B3BAC">
      <w:pPr>
        <w:pStyle w:val="CVTextText"/>
        <w:widowControl/>
        <w:tabs>
          <w:tab w:val="clear" w:pos="1620"/>
        </w:tabs>
        <w:spacing w:after="240" w:line="276" w:lineRule="auto"/>
        <w:rPr>
          <w:rFonts w:ascii="Times New Roman" w:hAnsi="Times New Roman"/>
          <w:szCs w:val="24"/>
        </w:rPr>
      </w:pPr>
    </w:p>
    <w:p w:rsidR="005B3BAC" w:rsidRDefault="005B3BAC" w:rsidP="005B3BAC">
      <w:pPr>
        <w:pStyle w:val="CVTextText"/>
        <w:widowControl/>
        <w:tabs>
          <w:tab w:val="clear" w:pos="1620"/>
        </w:tabs>
        <w:spacing w:after="240" w:line="276" w:lineRule="auto"/>
        <w:rPr>
          <w:rFonts w:ascii="Times New Roman" w:hAnsi="Times New Roman"/>
          <w:szCs w:val="24"/>
        </w:rPr>
      </w:pPr>
    </w:p>
    <w:p w:rsidR="00295842" w:rsidRPr="005D53BB" w:rsidRDefault="00295842" w:rsidP="0076578B">
      <w:pPr>
        <w:pStyle w:val="CV1stIndent"/>
        <w:widowControl/>
        <w:tabs>
          <w:tab w:val="clear" w:pos="792"/>
        </w:tabs>
        <w:spacing w:line="240" w:lineRule="auto"/>
        <w:ind w:left="1440" w:hanging="720"/>
        <w:rPr>
          <w:rFonts w:ascii="Times New Roman" w:hAnsi="Times New Roman"/>
          <w:szCs w:val="24"/>
        </w:rPr>
      </w:pPr>
    </w:p>
    <w:p w:rsidR="00295842" w:rsidRPr="00A82962" w:rsidRDefault="00295842" w:rsidP="0076578B">
      <w:pPr>
        <w:pStyle w:val="CV1stIndentSub"/>
        <w:widowControl/>
        <w:pBdr>
          <w:bottom w:val="threeDEngrave" w:sz="6" w:space="1" w:color="auto"/>
        </w:pBdr>
        <w:tabs>
          <w:tab w:val="clear" w:pos="1152"/>
        </w:tabs>
        <w:spacing w:line="240" w:lineRule="auto"/>
        <w:ind w:left="0" w:firstLine="0"/>
        <w:rPr>
          <w:rFonts w:ascii="Book Antiqua" w:hAnsi="Book Antiqua"/>
          <w:i w:val="0"/>
          <w:szCs w:val="24"/>
        </w:rPr>
      </w:pPr>
      <w:r w:rsidRPr="00A82962">
        <w:rPr>
          <w:rFonts w:ascii="Book Antiqua" w:hAnsi="Book Antiqua"/>
          <w:i w:val="0"/>
          <w:szCs w:val="24"/>
        </w:rPr>
        <w:t>CONFERENCE PRESENTATIONS</w:t>
      </w:r>
    </w:p>
    <w:p w:rsidR="00295842" w:rsidRDefault="00295842" w:rsidP="0076578B">
      <w:pPr>
        <w:pStyle w:val="CV1stIndentSub"/>
        <w:widowControl/>
        <w:tabs>
          <w:tab w:val="clear" w:pos="1152"/>
        </w:tabs>
        <w:spacing w:line="240" w:lineRule="auto"/>
        <w:ind w:left="0" w:firstLine="0"/>
        <w:rPr>
          <w:rFonts w:ascii="Book Antiqua" w:hAnsi="Book Antiqua"/>
          <w:szCs w:val="24"/>
        </w:rPr>
      </w:pPr>
    </w:p>
    <w:p w:rsidR="00295842" w:rsidRPr="00A82962" w:rsidRDefault="00295842" w:rsidP="0076578B">
      <w:pPr>
        <w:pStyle w:val="CV1stIndentSub"/>
        <w:widowControl/>
        <w:tabs>
          <w:tab w:val="clear" w:pos="1152"/>
        </w:tabs>
        <w:spacing w:line="240" w:lineRule="auto"/>
        <w:ind w:left="0" w:firstLine="0"/>
        <w:rPr>
          <w:rFonts w:ascii="Times New Roman" w:hAnsi="Times New Roman"/>
          <w:i w:val="0"/>
          <w:szCs w:val="24"/>
        </w:rPr>
      </w:pPr>
      <w:r w:rsidRPr="00A82962">
        <w:rPr>
          <w:rFonts w:ascii="Times New Roman" w:hAnsi="Times New Roman"/>
          <w:i w:val="0"/>
          <w:szCs w:val="24"/>
        </w:rPr>
        <w:t>Refereed International Meetings</w:t>
      </w:r>
    </w:p>
    <w:p w:rsidR="00295842" w:rsidRPr="0093234E" w:rsidRDefault="00295842" w:rsidP="0076578B">
      <w:pPr>
        <w:widowControl/>
        <w:spacing w:line="276" w:lineRule="auto"/>
        <w:rPr>
          <w:rFonts w:ascii="Times New Roman" w:hAnsi="Times New Roman"/>
          <w:szCs w:val="24"/>
        </w:rPr>
      </w:pPr>
    </w:p>
    <w:p w:rsidR="004E4D53" w:rsidRPr="004E4D53" w:rsidRDefault="004E4D53" w:rsidP="004E4D53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>, G.  (2016</w:t>
      </w:r>
      <w:r w:rsidRPr="00A82962">
        <w:rPr>
          <w:rFonts w:ascii="Times New Roman" w:hAnsi="Times New Roman"/>
          <w:szCs w:val="24"/>
        </w:rPr>
        <w:t xml:space="preserve">, May). </w:t>
      </w:r>
      <w:r>
        <w:rPr>
          <w:rFonts w:ascii="Times New Roman" w:hAnsi="Times New Roman"/>
          <w:i/>
          <w:szCs w:val="24"/>
        </w:rPr>
        <w:t>Conducting focus group research</w:t>
      </w:r>
      <w:r w:rsidRPr="00A82962">
        <w:rPr>
          <w:rFonts w:ascii="Times New Roman" w:hAnsi="Times New Roman"/>
          <w:i/>
          <w:szCs w:val="24"/>
        </w:rPr>
        <w:t>.</w:t>
      </w:r>
      <w:r>
        <w:rPr>
          <w:rFonts w:ascii="Times New Roman" w:hAnsi="Times New Roman"/>
          <w:szCs w:val="24"/>
        </w:rPr>
        <w:t xml:space="preserve">  Workshop</w:t>
      </w:r>
      <w:r w:rsidRPr="00A829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to be presented at the 12</w:t>
      </w:r>
      <w:r w:rsidRPr="00A82962">
        <w:rPr>
          <w:rFonts w:ascii="Times New Roman" w:hAnsi="Times New Roman"/>
          <w:szCs w:val="24"/>
        </w:rPr>
        <w:t>th International Congress of Qualitative Inquiry, Urbana, IL.</w:t>
      </w:r>
    </w:p>
    <w:p w:rsidR="002B0423" w:rsidRPr="002B0423" w:rsidRDefault="002B0423" w:rsidP="002B0423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>, G.  (2015</w:t>
      </w:r>
      <w:r w:rsidRPr="00A82962">
        <w:rPr>
          <w:rFonts w:ascii="Times New Roman" w:hAnsi="Times New Roman"/>
          <w:szCs w:val="24"/>
        </w:rPr>
        <w:t xml:space="preserve">, May). </w:t>
      </w:r>
      <w:r>
        <w:rPr>
          <w:rFonts w:ascii="Times New Roman" w:hAnsi="Times New Roman"/>
          <w:i/>
          <w:szCs w:val="24"/>
        </w:rPr>
        <w:t>Conducting focus group research</w:t>
      </w:r>
      <w:r w:rsidRPr="00A82962">
        <w:rPr>
          <w:rFonts w:ascii="Times New Roman" w:hAnsi="Times New Roman"/>
          <w:i/>
          <w:szCs w:val="24"/>
        </w:rPr>
        <w:t>.</w:t>
      </w:r>
      <w:r>
        <w:rPr>
          <w:rFonts w:ascii="Times New Roman" w:hAnsi="Times New Roman"/>
          <w:szCs w:val="24"/>
        </w:rPr>
        <w:t xml:space="preserve">  Workshop</w:t>
      </w:r>
      <w:r w:rsidRPr="00A829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presented at the 11</w:t>
      </w:r>
      <w:r w:rsidRPr="00A82962">
        <w:rPr>
          <w:rFonts w:ascii="Times New Roman" w:hAnsi="Times New Roman"/>
          <w:szCs w:val="24"/>
        </w:rPr>
        <w:t>th International Congress of Qualitative Inquiry, Urbana, IL.</w:t>
      </w:r>
    </w:p>
    <w:p w:rsidR="00295842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 xml:space="preserve">, G. (2014, July). </w:t>
      </w:r>
      <w:r>
        <w:rPr>
          <w:rFonts w:ascii="Times New Roman" w:hAnsi="Times New Roman"/>
          <w:i/>
          <w:szCs w:val="24"/>
        </w:rPr>
        <w:t>Promoting deep inquiry through a</w:t>
      </w:r>
      <w:r w:rsidRPr="00B142E0">
        <w:rPr>
          <w:rFonts w:ascii="Times New Roman" w:hAnsi="Times New Roman"/>
          <w:i/>
          <w:szCs w:val="24"/>
        </w:rPr>
        <w:t xml:space="preserve">rts-based </w:t>
      </w:r>
      <w:r>
        <w:rPr>
          <w:rFonts w:ascii="Times New Roman" w:hAnsi="Times New Roman"/>
          <w:i/>
          <w:szCs w:val="24"/>
        </w:rPr>
        <w:t>education</w:t>
      </w:r>
      <w:r w:rsidR="006F088C">
        <w:rPr>
          <w:rFonts w:ascii="Times New Roman" w:hAnsi="Times New Roman"/>
          <w:szCs w:val="24"/>
        </w:rPr>
        <w:t>.  Paper</w:t>
      </w:r>
      <w:r>
        <w:rPr>
          <w:rFonts w:ascii="Times New Roman" w:hAnsi="Times New Roman"/>
          <w:szCs w:val="24"/>
        </w:rPr>
        <w:t xml:space="preserve"> presented at the 28</w:t>
      </w:r>
      <w:r w:rsidRPr="00B142E0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International Congress of Applied Psychology: From Crisis to Sustained Well-Being, Paris, France. </w:t>
      </w:r>
    </w:p>
    <w:p w:rsidR="00295842" w:rsidRPr="00A5189D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McGinley, W., &amp; </w:t>
      </w: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 xml:space="preserve">, G.  (2014, May). </w:t>
      </w:r>
      <w:r>
        <w:rPr>
          <w:rFonts w:ascii="Times New Roman" w:hAnsi="Times New Roman"/>
          <w:i/>
          <w:szCs w:val="24"/>
        </w:rPr>
        <w:t>Reading sentimentally: Emotion and imagination in the secondary literacy classroom.</w:t>
      </w:r>
      <w:r>
        <w:rPr>
          <w:rFonts w:ascii="Times New Roman" w:hAnsi="Times New Roman"/>
          <w:szCs w:val="24"/>
        </w:rPr>
        <w:t xml:space="preserve"> Paper</w:t>
      </w:r>
      <w:r w:rsidR="006F088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presented at the 10</w:t>
      </w:r>
      <w:r w:rsidRPr="00A82962">
        <w:rPr>
          <w:rFonts w:ascii="Times New Roman" w:hAnsi="Times New Roman"/>
          <w:szCs w:val="24"/>
        </w:rPr>
        <w:t>th International Congress of Qualitative Inquiry, Urbana, IL.</w:t>
      </w:r>
    </w:p>
    <w:p w:rsidR="00295842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Panozzo</w:t>
      </w:r>
      <w:proofErr w:type="spellEnd"/>
      <w:r>
        <w:rPr>
          <w:rFonts w:ascii="Times New Roman" w:hAnsi="Times New Roman"/>
          <w:szCs w:val="24"/>
        </w:rPr>
        <w:t xml:space="preserve">, D., </w:t>
      </w:r>
      <w:proofErr w:type="spellStart"/>
      <w:r>
        <w:rPr>
          <w:rFonts w:ascii="Times New Roman" w:hAnsi="Times New Roman"/>
          <w:szCs w:val="24"/>
        </w:rPr>
        <w:t>Bredehoft</w:t>
      </w:r>
      <w:proofErr w:type="spellEnd"/>
      <w:r>
        <w:rPr>
          <w:rFonts w:ascii="Times New Roman" w:hAnsi="Times New Roman"/>
          <w:szCs w:val="24"/>
        </w:rPr>
        <w:t xml:space="preserve">, W., </w:t>
      </w: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 xml:space="preserve">, G., &amp; </w:t>
      </w:r>
      <w:proofErr w:type="spellStart"/>
      <w:r>
        <w:rPr>
          <w:rFonts w:ascii="Times New Roman" w:hAnsi="Times New Roman"/>
          <w:szCs w:val="24"/>
        </w:rPr>
        <w:t>Maitra</w:t>
      </w:r>
      <w:proofErr w:type="spellEnd"/>
      <w:r>
        <w:rPr>
          <w:rFonts w:ascii="Times New Roman" w:hAnsi="Times New Roman"/>
          <w:szCs w:val="24"/>
        </w:rPr>
        <w:t xml:space="preserve">, D. (2014, May). </w:t>
      </w:r>
      <w:r>
        <w:rPr>
          <w:rFonts w:ascii="Times New Roman" w:hAnsi="Times New Roman"/>
          <w:i/>
          <w:szCs w:val="24"/>
        </w:rPr>
        <w:t>Museum</w:t>
      </w:r>
      <w:r w:rsidRPr="00A5189D">
        <w:rPr>
          <w:rFonts w:ascii="Times New Roman" w:hAnsi="Times New Roman"/>
          <w:i/>
          <w:szCs w:val="24"/>
        </w:rPr>
        <w:t xml:space="preserve"> education, inquiry, and disciplinary practice.</w:t>
      </w:r>
      <w:r>
        <w:rPr>
          <w:rFonts w:ascii="Times New Roman" w:hAnsi="Times New Roman"/>
          <w:szCs w:val="24"/>
        </w:rPr>
        <w:t xml:space="preserve"> Paper</w:t>
      </w:r>
      <w:r w:rsidR="006F088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presented at the 10</w:t>
      </w:r>
      <w:r w:rsidRPr="00A82962">
        <w:rPr>
          <w:rFonts w:ascii="Times New Roman" w:hAnsi="Times New Roman"/>
          <w:szCs w:val="24"/>
        </w:rPr>
        <w:t>th International Congress of Qualitative Inquiry, Urbana, IL.</w:t>
      </w:r>
      <w:r>
        <w:rPr>
          <w:rFonts w:ascii="Times New Roman" w:hAnsi="Times New Roman"/>
          <w:szCs w:val="24"/>
        </w:rPr>
        <w:t xml:space="preserve">  </w:t>
      </w:r>
    </w:p>
    <w:p w:rsidR="00295842" w:rsidRPr="00042F31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>, G.,</w:t>
      </w:r>
      <w:r w:rsidRPr="00A829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&amp; </w:t>
      </w:r>
      <w:proofErr w:type="spellStart"/>
      <w:r>
        <w:rPr>
          <w:rFonts w:ascii="Times New Roman" w:hAnsi="Times New Roman"/>
          <w:szCs w:val="24"/>
        </w:rPr>
        <w:t>Dimitridis</w:t>
      </w:r>
      <w:proofErr w:type="spellEnd"/>
      <w:r>
        <w:rPr>
          <w:rFonts w:ascii="Times New Roman" w:hAnsi="Times New Roman"/>
          <w:szCs w:val="24"/>
        </w:rPr>
        <w:t>, G. (2014</w:t>
      </w:r>
      <w:r w:rsidRPr="00A82962">
        <w:rPr>
          <w:rFonts w:ascii="Times New Roman" w:hAnsi="Times New Roman"/>
          <w:szCs w:val="24"/>
        </w:rPr>
        <w:t xml:space="preserve">, May). </w:t>
      </w:r>
      <w:r>
        <w:rPr>
          <w:rFonts w:ascii="Times New Roman" w:hAnsi="Times New Roman"/>
          <w:i/>
          <w:szCs w:val="24"/>
        </w:rPr>
        <w:t>Conducting focus group research</w:t>
      </w:r>
      <w:r w:rsidRPr="00A82962">
        <w:rPr>
          <w:rFonts w:ascii="Times New Roman" w:hAnsi="Times New Roman"/>
          <w:i/>
          <w:szCs w:val="24"/>
        </w:rPr>
        <w:t>.</w:t>
      </w:r>
      <w:r>
        <w:rPr>
          <w:rFonts w:ascii="Times New Roman" w:hAnsi="Times New Roman"/>
          <w:szCs w:val="24"/>
        </w:rPr>
        <w:t xml:space="preserve">  Workshop</w:t>
      </w:r>
      <w:r w:rsidRPr="00A829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presented at the 10</w:t>
      </w:r>
      <w:r w:rsidRPr="00A82962">
        <w:rPr>
          <w:rFonts w:ascii="Times New Roman" w:hAnsi="Times New Roman"/>
          <w:szCs w:val="24"/>
        </w:rPr>
        <w:t>th International Congress of Qualitative Inquiry, Urbana, IL.</w:t>
      </w:r>
    </w:p>
    <w:p w:rsidR="00295842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 xml:space="preserve">, G. (2013, May). </w:t>
      </w:r>
      <w:r w:rsidRPr="000A4CD0">
        <w:rPr>
          <w:rFonts w:ascii="Times New Roman" w:hAnsi="Times New Roman"/>
          <w:i/>
          <w:szCs w:val="24"/>
          <w:lang w:val="es-ES"/>
        </w:rPr>
        <w:t>Early writing development: A dynamic systems perspective</w:t>
      </w:r>
      <w:r>
        <w:rPr>
          <w:rFonts w:ascii="Times New Roman" w:hAnsi="Times New Roman"/>
          <w:szCs w:val="24"/>
        </w:rPr>
        <w:t xml:space="preserve">.  Paper </w:t>
      </w:r>
      <w:r w:rsidRPr="00AB1555">
        <w:rPr>
          <w:rFonts w:ascii="Times New Roman" w:hAnsi="Times New Roman"/>
          <w:szCs w:val="24"/>
        </w:rPr>
        <w:t xml:space="preserve">presented at the </w:t>
      </w:r>
      <w:r>
        <w:rPr>
          <w:rFonts w:ascii="Times New Roman" w:hAnsi="Times New Roman"/>
          <w:szCs w:val="24"/>
        </w:rPr>
        <w:t>Fifteenth</w:t>
      </w:r>
      <w:r w:rsidRPr="00AB1555">
        <w:rPr>
          <w:rFonts w:ascii="Times New Roman" w:hAnsi="Times New Roman"/>
          <w:szCs w:val="24"/>
        </w:rPr>
        <w:t xml:space="preserve"> International Conference on Education (Athens Institute for Education and Research), Athens, Greece.</w:t>
      </w:r>
    </w:p>
    <w:p w:rsidR="00295842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>, G.,</w:t>
      </w:r>
      <w:r w:rsidRPr="00A829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&amp; </w:t>
      </w:r>
      <w:proofErr w:type="spellStart"/>
      <w:r>
        <w:rPr>
          <w:rFonts w:ascii="Times New Roman" w:hAnsi="Times New Roman"/>
          <w:szCs w:val="24"/>
        </w:rPr>
        <w:t>Dimitridis</w:t>
      </w:r>
      <w:proofErr w:type="spellEnd"/>
      <w:r>
        <w:rPr>
          <w:rFonts w:ascii="Times New Roman" w:hAnsi="Times New Roman"/>
          <w:szCs w:val="24"/>
        </w:rPr>
        <w:t>, G. (2013</w:t>
      </w:r>
      <w:r w:rsidRPr="00A82962">
        <w:rPr>
          <w:rFonts w:ascii="Times New Roman" w:hAnsi="Times New Roman"/>
          <w:szCs w:val="24"/>
        </w:rPr>
        <w:t xml:space="preserve">, May). </w:t>
      </w:r>
      <w:r>
        <w:rPr>
          <w:rFonts w:ascii="Times New Roman" w:hAnsi="Times New Roman"/>
          <w:i/>
          <w:szCs w:val="24"/>
        </w:rPr>
        <w:t>Conducting focus group research</w:t>
      </w:r>
      <w:r w:rsidRPr="00A82962">
        <w:rPr>
          <w:rFonts w:ascii="Times New Roman" w:hAnsi="Times New Roman"/>
          <w:i/>
          <w:szCs w:val="24"/>
        </w:rPr>
        <w:t>.</w:t>
      </w:r>
      <w:r>
        <w:rPr>
          <w:rFonts w:ascii="Times New Roman" w:hAnsi="Times New Roman"/>
          <w:szCs w:val="24"/>
        </w:rPr>
        <w:t xml:space="preserve">  Workshop</w:t>
      </w:r>
      <w:r w:rsidRPr="00A829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presented at the 9</w:t>
      </w:r>
      <w:r w:rsidRPr="00A82962">
        <w:rPr>
          <w:rFonts w:ascii="Times New Roman" w:hAnsi="Times New Roman"/>
          <w:szCs w:val="24"/>
        </w:rPr>
        <w:t>th International Congress of Qualitative Inquiry, Urbana, IL.</w:t>
      </w:r>
    </w:p>
    <w:p w:rsidR="00295842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r w:rsidRPr="00F8237E">
        <w:rPr>
          <w:rFonts w:ascii="Times New Roman" w:hAnsi="Times New Roman"/>
          <w:szCs w:val="24"/>
        </w:rPr>
        <w:t xml:space="preserve"> </w:t>
      </w:r>
      <w:proofErr w:type="spellStart"/>
      <w:r w:rsidRPr="00F8237E">
        <w:rPr>
          <w:rFonts w:ascii="Times New Roman" w:hAnsi="Times New Roman"/>
          <w:szCs w:val="24"/>
        </w:rPr>
        <w:t>Leavell</w:t>
      </w:r>
      <w:proofErr w:type="spellEnd"/>
      <w:r w:rsidRPr="00F8237E">
        <w:rPr>
          <w:rFonts w:ascii="Times New Roman" w:hAnsi="Times New Roman"/>
          <w:szCs w:val="24"/>
        </w:rPr>
        <w:t xml:space="preserve">, J., de </w:t>
      </w:r>
      <w:proofErr w:type="spellStart"/>
      <w:r w:rsidRPr="00F8237E">
        <w:rPr>
          <w:rFonts w:ascii="Times New Roman" w:hAnsi="Times New Roman"/>
          <w:szCs w:val="24"/>
        </w:rPr>
        <w:t>Osuna</w:t>
      </w:r>
      <w:proofErr w:type="spellEnd"/>
      <w:r w:rsidRPr="00F8237E">
        <w:rPr>
          <w:rFonts w:ascii="Times New Roman" w:hAnsi="Times New Roman"/>
          <w:szCs w:val="24"/>
        </w:rPr>
        <w:t xml:space="preserve">, A., Kennedy, A., </w:t>
      </w:r>
      <w:proofErr w:type="spellStart"/>
      <w:r w:rsidRPr="00F8237E">
        <w:rPr>
          <w:rFonts w:ascii="Times New Roman" w:hAnsi="Times New Roman"/>
          <w:szCs w:val="24"/>
        </w:rPr>
        <w:t>Hanekom</w:t>
      </w:r>
      <w:proofErr w:type="spellEnd"/>
      <w:r w:rsidRPr="00F8237E">
        <w:rPr>
          <w:rFonts w:ascii="Times New Roman" w:hAnsi="Times New Roman"/>
          <w:szCs w:val="24"/>
        </w:rPr>
        <w:t xml:space="preserve">, A., Ferreira, A., </w:t>
      </w:r>
      <w:proofErr w:type="spellStart"/>
      <w:r w:rsidRPr="00F8237E">
        <w:rPr>
          <w:rFonts w:ascii="Times New Roman" w:hAnsi="Times New Roman"/>
          <w:szCs w:val="24"/>
        </w:rPr>
        <w:t>Perrotti</w:t>
      </w:r>
      <w:proofErr w:type="spellEnd"/>
      <w:r w:rsidRPr="00F8237E">
        <w:rPr>
          <w:rFonts w:ascii="Times New Roman" w:hAnsi="Times New Roman"/>
          <w:szCs w:val="24"/>
        </w:rPr>
        <w:t xml:space="preserve">, L., Robinson, P., &amp; </w:t>
      </w:r>
      <w:proofErr w:type="spellStart"/>
      <w:r w:rsidRPr="00F8237E">
        <w:rPr>
          <w:rFonts w:ascii="Times New Roman" w:hAnsi="Times New Roman"/>
          <w:szCs w:val="24"/>
        </w:rPr>
        <w:t>Kamberelis</w:t>
      </w:r>
      <w:proofErr w:type="spellEnd"/>
      <w:r w:rsidRPr="00F8237E">
        <w:rPr>
          <w:rFonts w:ascii="Times New Roman" w:hAnsi="Times New Roman"/>
          <w:szCs w:val="24"/>
        </w:rPr>
        <w:t xml:space="preserve">, G. (2012, May). </w:t>
      </w:r>
      <w:r w:rsidRPr="00F8237E">
        <w:rPr>
          <w:rFonts w:ascii="Times New Roman" w:hAnsi="Times New Roman"/>
          <w:i/>
          <w:szCs w:val="24"/>
        </w:rPr>
        <w:t>The Cuban literacy campaign of 1961 and its legacy</w:t>
      </w:r>
      <w:r w:rsidRPr="00F8237E">
        <w:rPr>
          <w:rFonts w:ascii="Times New Roman" w:hAnsi="Times New Roman"/>
          <w:szCs w:val="24"/>
        </w:rPr>
        <w:t>. Poster presented at the Annual Meeting of the International Rea</w:t>
      </w:r>
      <w:r>
        <w:rPr>
          <w:rFonts w:ascii="Times New Roman" w:hAnsi="Times New Roman"/>
          <w:szCs w:val="24"/>
        </w:rPr>
        <w:t>ding Association, Chicago, IL.</w:t>
      </w:r>
    </w:p>
    <w:p w:rsidR="00295842" w:rsidRPr="00F8237E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F8237E">
        <w:rPr>
          <w:rFonts w:ascii="Times New Roman" w:hAnsi="Times New Roman"/>
          <w:szCs w:val="24"/>
        </w:rPr>
        <w:t>Kamberelis</w:t>
      </w:r>
      <w:proofErr w:type="spellEnd"/>
      <w:r w:rsidRPr="00F8237E">
        <w:rPr>
          <w:rFonts w:ascii="Times New Roman" w:hAnsi="Times New Roman"/>
          <w:szCs w:val="24"/>
        </w:rPr>
        <w:t xml:space="preserve">, G., &amp; </w:t>
      </w:r>
      <w:proofErr w:type="spellStart"/>
      <w:r w:rsidRPr="00F8237E">
        <w:rPr>
          <w:rFonts w:ascii="Times New Roman" w:hAnsi="Times New Roman"/>
          <w:szCs w:val="24"/>
        </w:rPr>
        <w:t>Wehunt</w:t>
      </w:r>
      <w:proofErr w:type="spellEnd"/>
      <w:r w:rsidRPr="00F8237E">
        <w:rPr>
          <w:rFonts w:ascii="Times New Roman" w:hAnsi="Times New Roman"/>
          <w:szCs w:val="24"/>
        </w:rPr>
        <w:t xml:space="preserve">, M. (2012, May). </w:t>
      </w:r>
      <w:r w:rsidRPr="00F8237E">
        <w:rPr>
          <w:rFonts w:ascii="Times New Roman" w:eastAsiaTheme="minorHAnsi" w:hAnsi="Times New Roman"/>
          <w:i/>
          <w:snapToGrid/>
          <w:szCs w:val="24"/>
        </w:rPr>
        <w:t xml:space="preserve">Defend THAT, Professor K: A </w:t>
      </w:r>
      <w:proofErr w:type="spellStart"/>
      <w:r w:rsidRPr="00F8237E">
        <w:rPr>
          <w:rFonts w:ascii="Times New Roman" w:eastAsiaTheme="minorHAnsi" w:hAnsi="Times New Roman"/>
          <w:i/>
          <w:snapToGrid/>
          <w:szCs w:val="24"/>
        </w:rPr>
        <w:t>Freirean</w:t>
      </w:r>
      <w:proofErr w:type="spellEnd"/>
      <w:r w:rsidRPr="00F8237E">
        <w:rPr>
          <w:rFonts w:ascii="Times New Roman" w:eastAsiaTheme="minorHAnsi" w:hAnsi="Times New Roman"/>
          <w:i/>
          <w:snapToGrid/>
          <w:szCs w:val="24"/>
        </w:rPr>
        <w:t xml:space="preserve"> dialogue about academics as imposters on the social justice stage</w:t>
      </w:r>
      <w:r w:rsidRPr="00F8237E">
        <w:rPr>
          <w:rFonts w:ascii="Times New Roman" w:eastAsiaTheme="minorHAnsi" w:hAnsi="Times New Roman"/>
          <w:snapToGrid/>
          <w:szCs w:val="24"/>
        </w:rPr>
        <w:t xml:space="preserve">. </w:t>
      </w:r>
      <w:r w:rsidRPr="00F8237E">
        <w:rPr>
          <w:rFonts w:ascii="Times New Roman" w:hAnsi="Times New Roman"/>
          <w:szCs w:val="24"/>
        </w:rPr>
        <w:t>Paper presented at the 8th International Congress of Qualitative Inquiry, Urbana, IL.</w:t>
      </w:r>
      <w:r w:rsidRPr="00F8237E">
        <w:rPr>
          <w:rFonts w:ascii="Times New Roman" w:eastAsiaTheme="minorHAnsi" w:hAnsi="Times New Roman"/>
          <w:snapToGrid/>
          <w:szCs w:val="24"/>
        </w:rPr>
        <w:t xml:space="preserve">  </w:t>
      </w:r>
    </w:p>
    <w:p w:rsidR="00295842" w:rsidRPr="00143F5B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Wehunt</w:t>
      </w:r>
      <w:proofErr w:type="spellEnd"/>
      <w:r>
        <w:rPr>
          <w:rFonts w:ascii="Times New Roman" w:hAnsi="Times New Roman"/>
          <w:szCs w:val="24"/>
        </w:rPr>
        <w:t xml:space="preserve">, M., &amp; </w:t>
      </w: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 xml:space="preserve">, G. (2012, May). </w:t>
      </w:r>
      <w:r w:rsidRPr="003F23D5">
        <w:rPr>
          <w:rFonts w:ascii="Times New Roman" w:eastAsiaTheme="minorHAnsi" w:hAnsi="Times New Roman"/>
          <w:i/>
          <w:snapToGrid/>
          <w:szCs w:val="24"/>
        </w:rPr>
        <w:t>Beyond aesthetics: Experimental variations on a traditional “art as inquiry” exercis</w:t>
      </w:r>
      <w:r>
        <w:rPr>
          <w:rFonts w:ascii="Times New Roman" w:eastAsiaTheme="minorHAnsi" w:hAnsi="Times New Roman"/>
          <w:snapToGrid/>
          <w:szCs w:val="24"/>
        </w:rPr>
        <w:t xml:space="preserve">e. </w:t>
      </w:r>
      <w:r>
        <w:rPr>
          <w:rFonts w:ascii="Times New Roman" w:hAnsi="Times New Roman"/>
          <w:szCs w:val="24"/>
        </w:rPr>
        <w:t>Paper presented at the 8</w:t>
      </w:r>
      <w:r w:rsidRPr="00A82962">
        <w:rPr>
          <w:rFonts w:ascii="Times New Roman" w:hAnsi="Times New Roman"/>
          <w:szCs w:val="24"/>
        </w:rPr>
        <w:t>th International Congress of Qualitative Inquiry, Urbana, IL.</w:t>
      </w:r>
    </w:p>
    <w:p w:rsidR="00295842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>, G.,</w:t>
      </w:r>
      <w:r w:rsidRPr="00A829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&amp; </w:t>
      </w:r>
      <w:proofErr w:type="spellStart"/>
      <w:r>
        <w:rPr>
          <w:rFonts w:ascii="Times New Roman" w:hAnsi="Times New Roman"/>
          <w:szCs w:val="24"/>
        </w:rPr>
        <w:t>Dimitridis</w:t>
      </w:r>
      <w:proofErr w:type="spellEnd"/>
      <w:r>
        <w:rPr>
          <w:rFonts w:ascii="Times New Roman" w:hAnsi="Times New Roman"/>
          <w:szCs w:val="24"/>
        </w:rPr>
        <w:t>, G. (2012</w:t>
      </w:r>
      <w:r w:rsidRPr="00A82962">
        <w:rPr>
          <w:rFonts w:ascii="Times New Roman" w:hAnsi="Times New Roman"/>
          <w:szCs w:val="24"/>
        </w:rPr>
        <w:t xml:space="preserve">, May). </w:t>
      </w:r>
      <w:r w:rsidRPr="004D6381">
        <w:rPr>
          <w:rFonts w:ascii="Times New Roman" w:hAnsi="Times New Roman"/>
          <w:i/>
          <w:szCs w:val="24"/>
        </w:rPr>
        <w:t xml:space="preserve">Synergy and unpredictability in </w:t>
      </w:r>
      <w:r>
        <w:rPr>
          <w:rFonts w:ascii="Times New Roman" w:hAnsi="Times New Roman"/>
          <w:i/>
          <w:szCs w:val="24"/>
        </w:rPr>
        <w:t>focus group work</w:t>
      </w:r>
      <w:r w:rsidRPr="00A82962">
        <w:rPr>
          <w:rFonts w:ascii="Times New Roman" w:hAnsi="Times New Roman"/>
          <w:i/>
          <w:szCs w:val="24"/>
        </w:rPr>
        <w:t>.</w:t>
      </w:r>
      <w:r>
        <w:rPr>
          <w:rFonts w:ascii="Times New Roman" w:hAnsi="Times New Roman"/>
          <w:szCs w:val="24"/>
        </w:rPr>
        <w:t xml:space="preserve"> Workshop</w:t>
      </w:r>
      <w:r w:rsidRPr="00A829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presented at the 8</w:t>
      </w:r>
      <w:r w:rsidRPr="00A82962">
        <w:rPr>
          <w:rFonts w:ascii="Times New Roman" w:hAnsi="Times New Roman"/>
          <w:szCs w:val="24"/>
        </w:rPr>
        <w:t>th International Congress of Qualitative Inquiry, Urbana, IL.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>, G.,</w:t>
      </w:r>
      <w:r w:rsidRPr="00A82962">
        <w:rPr>
          <w:rFonts w:ascii="Times New Roman" w:hAnsi="Times New Roman"/>
          <w:szCs w:val="24"/>
        </w:rPr>
        <w:t xml:space="preserve"> </w:t>
      </w:r>
      <w:proofErr w:type="spellStart"/>
      <w:r w:rsidRPr="00A82962">
        <w:rPr>
          <w:rFonts w:ascii="Times New Roman" w:hAnsi="Times New Roman"/>
          <w:szCs w:val="24"/>
        </w:rPr>
        <w:t>Dimitri</w:t>
      </w:r>
      <w:r>
        <w:rPr>
          <w:rFonts w:ascii="Times New Roman" w:hAnsi="Times New Roman"/>
          <w:szCs w:val="24"/>
        </w:rPr>
        <w:t>a</w:t>
      </w:r>
      <w:r w:rsidRPr="00A82962">
        <w:rPr>
          <w:rFonts w:ascii="Times New Roman" w:hAnsi="Times New Roman"/>
          <w:szCs w:val="24"/>
        </w:rPr>
        <w:t>dis</w:t>
      </w:r>
      <w:proofErr w:type="spellEnd"/>
      <w:r w:rsidRPr="00A82962">
        <w:rPr>
          <w:rFonts w:ascii="Times New Roman" w:hAnsi="Times New Roman"/>
          <w:szCs w:val="24"/>
        </w:rPr>
        <w:t>, G.</w:t>
      </w:r>
      <w:r>
        <w:rPr>
          <w:rFonts w:ascii="Times New Roman" w:hAnsi="Times New Roman"/>
          <w:szCs w:val="24"/>
        </w:rPr>
        <w:t xml:space="preserve">, &amp; </w:t>
      </w:r>
      <w:proofErr w:type="spellStart"/>
      <w:r>
        <w:rPr>
          <w:rFonts w:ascii="Times New Roman" w:hAnsi="Times New Roman"/>
          <w:szCs w:val="24"/>
        </w:rPr>
        <w:t>Wehunt</w:t>
      </w:r>
      <w:proofErr w:type="spellEnd"/>
      <w:r>
        <w:rPr>
          <w:rFonts w:ascii="Times New Roman" w:hAnsi="Times New Roman"/>
          <w:szCs w:val="24"/>
        </w:rPr>
        <w:t>, M. D.</w:t>
      </w:r>
      <w:r w:rsidRPr="00A82962">
        <w:rPr>
          <w:rFonts w:ascii="Times New Roman" w:hAnsi="Times New Roman"/>
          <w:szCs w:val="24"/>
        </w:rPr>
        <w:t xml:space="preserve"> (2011, May). </w:t>
      </w:r>
      <w:r w:rsidRPr="00A82962">
        <w:rPr>
          <w:rFonts w:ascii="Times New Roman" w:hAnsi="Times New Roman"/>
          <w:i/>
          <w:szCs w:val="24"/>
        </w:rPr>
        <w:t>Focus groups: From structured interviews to collective conversations.</w:t>
      </w:r>
      <w:r>
        <w:rPr>
          <w:rFonts w:ascii="Times New Roman" w:hAnsi="Times New Roman"/>
          <w:szCs w:val="24"/>
        </w:rPr>
        <w:t xml:space="preserve"> Workshop</w:t>
      </w:r>
      <w:r w:rsidRPr="00A82962">
        <w:rPr>
          <w:rFonts w:ascii="Times New Roman" w:hAnsi="Times New Roman"/>
          <w:szCs w:val="24"/>
        </w:rPr>
        <w:t xml:space="preserve"> presented at the 7th International Congress of Qualitative Inquiry, Urbana, IL.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FC192B">
        <w:rPr>
          <w:rFonts w:ascii="Times New Roman" w:hAnsi="Times New Roman"/>
          <w:szCs w:val="24"/>
        </w:rPr>
        <w:t>Kamberelis</w:t>
      </w:r>
      <w:proofErr w:type="spellEnd"/>
      <w:r w:rsidRPr="00FC192B">
        <w:rPr>
          <w:rFonts w:ascii="Times New Roman" w:hAnsi="Times New Roman"/>
          <w:szCs w:val="24"/>
        </w:rPr>
        <w:t xml:space="preserve">, G. &amp; </w:t>
      </w:r>
      <w:proofErr w:type="spellStart"/>
      <w:r w:rsidRPr="00FC192B">
        <w:rPr>
          <w:rFonts w:ascii="Times New Roman" w:hAnsi="Times New Roman"/>
          <w:szCs w:val="24"/>
        </w:rPr>
        <w:t>Dimitridis</w:t>
      </w:r>
      <w:proofErr w:type="spellEnd"/>
      <w:r w:rsidRPr="00FC192B">
        <w:rPr>
          <w:rFonts w:ascii="Times New Roman" w:hAnsi="Times New Roman"/>
          <w:szCs w:val="24"/>
        </w:rPr>
        <w:t xml:space="preserve">, G. (2010, May). </w:t>
      </w:r>
      <w:r w:rsidRPr="00FC192B">
        <w:rPr>
          <w:rFonts w:ascii="Times New Roman" w:hAnsi="Times New Roman"/>
          <w:i/>
          <w:szCs w:val="24"/>
        </w:rPr>
        <w:t>Focus groups, contingency, and the politics of evidence.</w:t>
      </w:r>
      <w:r w:rsidRPr="00FC192B">
        <w:rPr>
          <w:rFonts w:ascii="Times New Roman" w:hAnsi="Times New Roman"/>
          <w:szCs w:val="24"/>
        </w:rPr>
        <w:t xml:space="preserve"> Workshop presented at the 6th International Congress of Qualitative Inquiry, Urbana, IL.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FC192B">
        <w:rPr>
          <w:rFonts w:ascii="Times New Roman" w:hAnsi="Times New Roman"/>
          <w:szCs w:val="24"/>
        </w:rPr>
        <w:t>Kamberelis</w:t>
      </w:r>
      <w:proofErr w:type="spellEnd"/>
      <w:r w:rsidRPr="00FC192B">
        <w:rPr>
          <w:rFonts w:ascii="Times New Roman" w:hAnsi="Times New Roman"/>
          <w:szCs w:val="24"/>
        </w:rPr>
        <w:t xml:space="preserve">, G., &amp; Shim, J. (2010, May). </w:t>
      </w:r>
      <w:proofErr w:type="spellStart"/>
      <w:r w:rsidRPr="00FC192B">
        <w:rPr>
          <w:rFonts w:ascii="Times New Roman" w:hAnsi="Times New Roman"/>
          <w:i/>
          <w:szCs w:val="24"/>
        </w:rPr>
        <w:t>Problematizing</w:t>
      </w:r>
      <w:proofErr w:type="spellEnd"/>
      <w:r w:rsidRPr="00FC192B">
        <w:rPr>
          <w:rFonts w:ascii="Times New Roman" w:hAnsi="Times New Roman"/>
          <w:i/>
          <w:szCs w:val="24"/>
        </w:rPr>
        <w:t xml:space="preserve"> community and community building in multicultural education.</w:t>
      </w:r>
      <w:r w:rsidRPr="00FC192B">
        <w:rPr>
          <w:rFonts w:ascii="Times New Roman" w:hAnsi="Times New Roman"/>
          <w:szCs w:val="24"/>
        </w:rPr>
        <w:t xml:space="preserve"> Paper presented at the 6th International Congress of Qualitative Inquiry, Urbana, IL.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FC192B">
        <w:rPr>
          <w:rFonts w:ascii="Times New Roman" w:hAnsi="Times New Roman"/>
          <w:szCs w:val="24"/>
        </w:rPr>
        <w:t>Kamberelis</w:t>
      </w:r>
      <w:proofErr w:type="spellEnd"/>
      <w:r w:rsidRPr="00FC192B">
        <w:rPr>
          <w:rFonts w:ascii="Times New Roman" w:hAnsi="Times New Roman"/>
          <w:szCs w:val="24"/>
        </w:rPr>
        <w:t xml:space="preserve">, G. &amp; </w:t>
      </w:r>
      <w:proofErr w:type="spellStart"/>
      <w:r w:rsidRPr="00FC192B">
        <w:rPr>
          <w:rFonts w:ascii="Times New Roman" w:hAnsi="Times New Roman"/>
          <w:szCs w:val="24"/>
        </w:rPr>
        <w:t>Dimitridis</w:t>
      </w:r>
      <w:proofErr w:type="spellEnd"/>
      <w:r w:rsidRPr="00FC192B">
        <w:rPr>
          <w:rFonts w:ascii="Times New Roman" w:hAnsi="Times New Roman"/>
          <w:szCs w:val="24"/>
        </w:rPr>
        <w:t xml:space="preserve">, G. (2009, May). </w:t>
      </w:r>
      <w:r w:rsidRPr="00FC192B">
        <w:rPr>
          <w:rFonts w:ascii="Times New Roman" w:hAnsi="Times New Roman"/>
          <w:i/>
          <w:szCs w:val="24"/>
        </w:rPr>
        <w:t>Focus groups: Theory, research, and practice.</w:t>
      </w:r>
      <w:r w:rsidRPr="00FC192B">
        <w:rPr>
          <w:rFonts w:ascii="Times New Roman" w:hAnsi="Times New Roman"/>
          <w:szCs w:val="24"/>
        </w:rPr>
        <w:t xml:space="preserve"> Workshop presented at the 5th International Congress of Qualitative Inquiry, Urbana, IL.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FC192B">
        <w:rPr>
          <w:rFonts w:ascii="Times New Roman" w:hAnsi="Times New Roman"/>
          <w:szCs w:val="24"/>
        </w:rPr>
        <w:t>Kamberelis</w:t>
      </w:r>
      <w:proofErr w:type="spellEnd"/>
      <w:r w:rsidRPr="00FC192B">
        <w:rPr>
          <w:rFonts w:ascii="Times New Roman" w:hAnsi="Times New Roman"/>
          <w:szCs w:val="24"/>
        </w:rPr>
        <w:t xml:space="preserve">, G. &amp; </w:t>
      </w:r>
      <w:proofErr w:type="spellStart"/>
      <w:r w:rsidRPr="00FC192B">
        <w:rPr>
          <w:rFonts w:ascii="Times New Roman" w:hAnsi="Times New Roman"/>
          <w:szCs w:val="24"/>
        </w:rPr>
        <w:t>Dimitridis</w:t>
      </w:r>
      <w:proofErr w:type="spellEnd"/>
      <w:r w:rsidRPr="00FC192B">
        <w:rPr>
          <w:rFonts w:ascii="Times New Roman" w:hAnsi="Times New Roman"/>
          <w:szCs w:val="24"/>
        </w:rPr>
        <w:t xml:space="preserve">, G. (2008, May). </w:t>
      </w:r>
      <w:r w:rsidRPr="00FC192B">
        <w:rPr>
          <w:rFonts w:ascii="Times New Roman" w:hAnsi="Times New Roman"/>
          <w:i/>
          <w:szCs w:val="24"/>
        </w:rPr>
        <w:t>Locating focus groups and their effects in qualitative inquiry of the new millennium.</w:t>
      </w:r>
      <w:r w:rsidRPr="00FC192B">
        <w:rPr>
          <w:rFonts w:ascii="Times New Roman" w:hAnsi="Times New Roman"/>
          <w:szCs w:val="24"/>
        </w:rPr>
        <w:t xml:space="preserve"> </w:t>
      </w:r>
      <w:r w:rsidR="003352A7">
        <w:rPr>
          <w:rFonts w:ascii="Times New Roman" w:hAnsi="Times New Roman"/>
          <w:szCs w:val="24"/>
        </w:rPr>
        <w:t>W</w:t>
      </w:r>
      <w:r w:rsidRPr="00FC192B">
        <w:rPr>
          <w:rFonts w:ascii="Times New Roman" w:hAnsi="Times New Roman"/>
          <w:szCs w:val="24"/>
        </w:rPr>
        <w:t>orkshop presented at the 4th International Congress of Qualitative Inquiry, Urbana, IL.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r w:rsidRPr="00FC192B">
        <w:rPr>
          <w:rFonts w:ascii="Times New Roman" w:hAnsi="Times New Roman"/>
          <w:szCs w:val="24"/>
        </w:rPr>
        <w:t xml:space="preserve">Shim, J., &amp; </w:t>
      </w:r>
      <w:proofErr w:type="spellStart"/>
      <w:r w:rsidRPr="00FC192B">
        <w:rPr>
          <w:rFonts w:ascii="Times New Roman" w:hAnsi="Times New Roman"/>
          <w:szCs w:val="24"/>
        </w:rPr>
        <w:t>Kamberelis</w:t>
      </w:r>
      <w:proofErr w:type="spellEnd"/>
      <w:r w:rsidRPr="00FC192B">
        <w:rPr>
          <w:rFonts w:ascii="Times New Roman" w:hAnsi="Times New Roman"/>
          <w:szCs w:val="24"/>
        </w:rPr>
        <w:t xml:space="preserve">, G. (2008, May). </w:t>
      </w:r>
      <w:r w:rsidRPr="00FC192B">
        <w:rPr>
          <w:rFonts w:ascii="Times New Roman" w:hAnsi="Times New Roman"/>
          <w:i/>
          <w:szCs w:val="24"/>
        </w:rPr>
        <w:t xml:space="preserve">Language ideologies in letters to the editor about </w:t>
      </w:r>
      <w:r w:rsidRPr="00FC192B">
        <w:rPr>
          <w:rFonts w:ascii="Times New Roman" w:hAnsi="Times New Roman"/>
          <w:szCs w:val="24"/>
        </w:rPr>
        <w:t>English Only</w:t>
      </w:r>
      <w:r w:rsidRPr="00FC192B">
        <w:rPr>
          <w:rFonts w:ascii="Times New Roman" w:hAnsi="Times New Roman"/>
          <w:i/>
          <w:szCs w:val="24"/>
        </w:rPr>
        <w:t xml:space="preserve"> legislation: Complicity, compromise, or resistance</w:t>
      </w:r>
      <w:r w:rsidRPr="00FC192B">
        <w:rPr>
          <w:rFonts w:ascii="Times New Roman" w:hAnsi="Times New Roman"/>
          <w:szCs w:val="24"/>
        </w:rPr>
        <w:t>? Paper presented at the 4th International Congress of Qualitative Inquiry, Urbana, IL.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AB1555">
        <w:rPr>
          <w:rFonts w:ascii="Times New Roman" w:hAnsi="Times New Roman"/>
          <w:szCs w:val="24"/>
        </w:rPr>
        <w:t>Kamberelis</w:t>
      </w:r>
      <w:proofErr w:type="spellEnd"/>
      <w:r w:rsidRPr="00AB1555">
        <w:rPr>
          <w:rFonts w:ascii="Times New Roman" w:hAnsi="Times New Roman"/>
          <w:szCs w:val="24"/>
        </w:rPr>
        <w:t xml:space="preserve">, G. (2007, May). </w:t>
      </w:r>
      <w:r w:rsidRPr="00AB1555">
        <w:rPr>
          <w:rFonts w:ascii="Times New Roman" w:hAnsi="Times New Roman"/>
          <w:i/>
          <w:szCs w:val="24"/>
        </w:rPr>
        <w:t>Causality: Whose version</w:t>
      </w:r>
      <w:proofErr w:type="gramStart"/>
      <w:r w:rsidRPr="00AB1555">
        <w:rPr>
          <w:rFonts w:ascii="Times New Roman" w:hAnsi="Times New Roman"/>
          <w:i/>
          <w:szCs w:val="24"/>
        </w:rPr>
        <w:t>?</w:t>
      </w:r>
      <w:r w:rsidR="003352A7">
        <w:rPr>
          <w:rFonts w:ascii="Times New Roman" w:hAnsi="Times New Roman"/>
          <w:i/>
          <w:szCs w:val="24"/>
        </w:rPr>
        <w:t>:</w:t>
      </w:r>
      <w:proofErr w:type="gramEnd"/>
      <w:r w:rsidR="003352A7">
        <w:rPr>
          <w:rFonts w:ascii="Times New Roman" w:hAnsi="Times New Roman"/>
          <w:i/>
          <w:szCs w:val="24"/>
        </w:rPr>
        <w:t xml:space="preserve"> </w:t>
      </w:r>
      <w:r w:rsidRPr="00AB1555">
        <w:rPr>
          <w:rFonts w:ascii="Times New Roman" w:hAnsi="Times New Roman"/>
          <w:i/>
          <w:szCs w:val="24"/>
        </w:rPr>
        <w:t xml:space="preserve">Insights from </w:t>
      </w:r>
      <w:proofErr w:type="spellStart"/>
      <w:r w:rsidRPr="00AB1555">
        <w:rPr>
          <w:rFonts w:ascii="Times New Roman" w:hAnsi="Times New Roman"/>
          <w:i/>
          <w:szCs w:val="24"/>
        </w:rPr>
        <w:t>poststructuralism</w:t>
      </w:r>
      <w:proofErr w:type="spellEnd"/>
      <w:r w:rsidRPr="00AB1555">
        <w:rPr>
          <w:rFonts w:ascii="Times New Roman" w:hAnsi="Times New Roman"/>
          <w:i/>
          <w:szCs w:val="24"/>
        </w:rPr>
        <w:t xml:space="preserve">, cultural studies, and new materialism. </w:t>
      </w:r>
      <w:r w:rsidRPr="00AB1555">
        <w:rPr>
          <w:rFonts w:ascii="Times New Roman" w:hAnsi="Times New Roman"/>
          <w:szCs w:val="24"/>
        </w:rPr>
        <w:t>Paper presented at the 3rd International Congress of Qualitative Inquiry, Urbana, IL.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AB1555">
        <w:rPr>
          <w:rFonts w:ascii="Times New Roman" w:hAnsi="Times New Roman"/>
          <w:szCs w:val="24"/>
        </w:rPr>
        <w:t>Dimitriadis</w:t>
      </w:r>
      <w:proofErr w:type="spellEnd"/>
      <w:r w:rsidRPr="00AB1555">
        <w:rPr>
          <w:rFonts w:ascii="Times New Roman" w:hAnsi="Times New Roman"/>
          <w:szCs w:val="24"/>
        </w:rPr>
        <w:t xml:space="preserve">, G., &amp; </w:t>
      </w:r>
      <w:proofErr w:type="spellStart"/>
      <w:r w:rsidRPr="00AB1555">
        <w:rPr>
          <w:rFonts w:ascii="Times New Roman" w:hAnsi="Times New Roman"/>
          <w:szCs w:val="24"/>
        </w:rPr>
        <w:t>Kamberelis</w:t>
      </w:r>
      <w:proofErr w:type="spellEnd"/>
      <w:r w:rsidRPr="00AB1555">
        <w:rPr>
          <w:rFonts w:ascii="Times New Roman" w:hAnsi="Times New Roman"/>
          <w:szCs w:val="24"/>
        </w:rPr>
        <w:t xml:space="preserve">, G. (2007, May). </w:t>
      </w:r>
      <w:r w:rsidRPr="00AB1555">
        <w:rPr>
          <w:rFonts w:ascii="Times New Roman" w:hAnsi="Times New Roman"/>
          <w:i/>
          <w:szCs w:val="24"/>
        </w:rPr>
        <w:t xml:space="preserve">Synergy: The elusive center of focus group </w:t>
      </w:r>
      <w:r w:rsidRPr="00AB1555">
        <w:rPr>
          <w:rFonts w:ascii="Times New Roman" w:hAnsi="Times New Roman"/>
          <w:i/>
          <w:iCs/>
          <w:szCs w:val="24"/>
        </w:rPr>
        <w:t>activity</w:t>
      </w:r>
      <w:r w:rsidRPr="00AB1555">
        <w:rPr>
          <w:rFonts w:ascii="Times New Roman" w:hAnsi="Times New Roman"/>
          <w:i/>
          <w:szCs w:val="24"/>
        </w:rPr>
        <w:t>.</w:t>
      </w:r>
      <w:r w:rsidRPr="00AB1555">
        <w:rPr>
          <w:rFonts w:ascii="Times New Roman" w:hAnsi="Times New Roman"/>
          <w:szCs w:val="24"/>
        </w:rPr>
        <w:t xml:space="preserve"> Workshop presented at the 3rd International Congress of Qualitative Inquiry, Urbana, IL.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AB1555">
        <w:rPr>
          <w:rFonts w:ascii="Times New Roman" w:hAnsi="Times New Roman"/>
          <w:szCs w:val="24"/>
        </w:rPr>
        <w:t>Kamberelis</w:t>
      </w:r>
      <w:proofErr w:type="spellEnd"/>
      <w:r w:rsidRPr="00AB1555">
        <w:rPr>
          <w:rFonts w:ascii="Times New Roman" w:hAnsi="Times New Roman"/>
          <w:szCs w:val="24"/>
        </w:rPr>
        <w:t xml:space="preserve">, G.  (2006, May). </w:t>
      </w:r>
      <w:r w:rsidRPr="00AB1555">
        <w:rPr>
          <w:rFonts w:ascii="Times New Roman" w:hAnsi="Times New Roman"/>
          <w:i/>
          <w:szCs w:val="24"/>
        </w:rPr>
        <w:t>Community-based English language learning as rhizome</w:t>
      </w:r>
      <w:r w:rsidRPr="00AB1555">
        <w:rPr>
          <w:rFonts w:ascii="Times New Roman" w:hAnsi="Times New Roman"/>
          <w:szCs w:val="24"/>
        </w:rPr>
        <w:t xml:space="preserve">.  Paper presented at the 2nd International Congress of Qualitative Inquiry, Urbana, IL.  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AB1555">
        <w:rPr>
          <w:rFonts w:ascii="Times New Roman" w:hAnsi="Times New Roman"/>
          <w:szCs w:val="24"/>
        </w:rPr>
        <w:t>Dimitriadis</w:t>
      </w:r>
      <w:proofErr w:type="spellEnd"/>
      <w:r w:rsidRPr="00AB1555">
        <w:rPr>
          <w:rFonts w:ascii="Times New Roman" w:hAnsi="Times New Roman"/>
          <w:szCs w:val="24"/>
        </w:rPr>
        <w:t xml:space="preserve">, G., &amp; </w:t>
      </w:r>
      <w:proofErr w:type="spellStart"/>
      <w:r w:rsidRPr="00AB1555">
        <w:rPr>
          <w:rFonts w:ascii="Times New Roman" w:hAnsi="Times New Roman"/>
          <w:szCs w:val="24"/>
        </w:rPr>
        <w:t>Kamberelis</w:t>
      </w:r>
      <w:proofErr w:type="spellEnd"/>
      <w:r w:rsidRPr="00AB1555">
        <w:rPr>
          <w:rFonts w:ascii="Times New Roman" w:hAnsi="Times New Roman"/>
          <w:szCs w:val="24"/>
        </w:rPr>
        <w:t xml:space="preserve">, G. (2006, May). </w:t>
      </w:r>
      <w:r w:rsidRPr="00AB1555">
        <w:rPr>
          <w:rFonts w:ascii="Times New Roman" w:hAnsi="Times New Roman"/>
          <w:i/>
          <w:szCs w:val="24"/>
        </w:rPr>
        <w:t>Conducting focus group research</w:t>
      </w:r>
      <w:r w:rsidRPr="00AB1555">
        <w:rPr>
          <w:rFonts w:ascii="Times New Roman" w:hAnsi="Times New Roman"/>
          <w:szCs w:val="24"/>
        </w:rPr>
        <w:t>.   Workshop presented at the 2nd International Congress of Qualitative Inquiry, Urbana, IL.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r w:rsidRPr="00AB1555">
        <w:rPr>
          <w:rFonts w:ascii="Times New Roman" w:hAnsi="Times New Roman"/>
          <w:szCs w:val="24"/>
          <w:lang w:val="es-ES"/>
        </w:rPr>
        <w:t xml:space="preserve">Kamberelis, G., &amp; de la Luna, L. (2005, May). </w:t>
      </w:r>
      <w:r w:rsidRPr="00AB1555">
        <w:rPr>
          <w:rFonts w:ascii="Times New Roman" w:hAnsi="Times New Roman"/>
          <w:i/>
          <w:iCs/>
          <w:szCs w:val="24"/>
        </w:rPr>
        <w:t>Sociological theories of emergence and the analysis of classroom discourse</w:t>
      </w:r>
      <w:r w:rsidRPr="00AB1555">
        <w:rPr>
          <w:rFonts w:ascii="Times New Roman" w:hAnsi="Times New Roman"/>
          <w:szCs w:val="24"/>
        </w:rPr>
        <w:t>. Paper presented at the Seventh International Conference on Education (Athens Institute for Education and Research), Athens, Greece.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r w:rsidRPr="00AB1555">
        <w:rPr>
          <w:rFonts w:ascii="Times New Roman" w:hAnsi="Times New Roman"/>
          <w:szCs w:val="24"/>
          <w:lang w:val="es-ES"/>
        </w:rPr>
        <w:t xml:space="preserve">de la Luna, L., &amp; Kamberelis, G. </w:t>
      </w:r>
      <w:r w:rsidRPr="00AB1555">
        <w:rPr>
          <w:rFonts w:ascii="Times New Roman" w:hAnsi="Times New Roman"/>
          <w:szCs w:val="24"/>
        </w:rPr>
        <w:t xml:space="preserve">(2005, May). </w:t>
      </w:r>
      <w:r w:rsidRPr="00AB1555">
        <w:rPr>
          <w:rFonts w:ascii="Times New Roman" w:hAnsi="Times New Roman"/>
          <w:i/>
          <w:iCs/>
          <w:szCs w:val="24"/>
        </w:rPr>
        <w:t>The power of power in classroom discourse</w:t>
      </w:r>
      <w:r w:rsidRPr="00AB1555">
        <w:rPr>
          <w:rFonts w:ascii="Times New Roman" w:hAnsi="Times New Roman"/>
          <w:szCs w:val="24"/>
        </w:rPr>
        <w:t>. Paper presented at the Seventh International Conference on Education (Athens Institute for Education and Research), Athens, Greece.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AB1555">
        <w:rPr>
          <w:rFonts w:ascii="Times New Roman" w:hAnsi="Times New Roman"/>
          <w:szCs w:val="24"/>
        </w:rPr>
        <w:t>Kamberelis</w:t>
      </w:r>
      <w:proofErr w:type="spellEnd"/>
      <w:r w:rsidRPr="00AB1555">
        <w:rPr>
          <w:rFonts w:ascii="Times New Roman" w:hAnsi="Times New Roman"/>
          <w:szCs w:val="24"/>
        </w:rPr>
        <w:t xml:space="preserve">, G., &amp; </w:t>
      </w:r>
      <w:proofErr w:type="spellStart"/>
      <w:r w:rsidRPr="00AB1555">
        <w:rPr>
          <w:rFonts w:ascii="Times New Roman" w:hAnsi="Times New Roman"/>
          <w:szCs w:val="24"/>
        </w:rPr>
        <w:t>Dimitriadis</w:t>
      </w:r>
      <w:proofErr w:type="spellEnd"/>
      <w:r w:rsidRPr="00AB1555">
        <w:rPr>
          <w:rFonts w:ascii="Times New Roman" w:hAnsi="Times New Roman"/>
          <w:szCs w:val="24"/>
        </w:rPr>
        <w:t xml:space="preserve">, G. (2005, May). </w:t>
      </w:r>
      <w:proofErr w:type="spellStart"/>
      <w:r w:rsidRPr="00AB1555">
        <w:rPr>
          <w:rFonts w:ascii="Times New Roman" w:hAnsi="Times New Roman"/>
          <w:i/>
          <w:iCs/>
          <w:szCs w:val="24"/>
        </w:rPr>
        <w:t>Chronotopes</w:t>
      </w:r>
      <w:proofErr w:type="spellEnd"/>
      <w:r w:rsidRPr="00AB1555">
        <w:rPr>
          <w:rFonts w:ascii="Times New Roman" w:hAnsi="Times New Roman"/>
          <w:i/>
          <w:iCs/>
          <w:szCs w:val="24"/>
        </w:rPr>
        <w:t xml:space="preserve"> of qualitative inquiry</w:t>
      </w:r>
      <w:r w:rsidRPr="00AB1555">
        <w:rPr>
          <w:rFonts w:ascii="Times New Roman" w:hAnsi="Times New Roman"/>
          <w:szCs w:val="24"/>
        </w:rPr>
        <w:t>.  Paper presented at the 1st International Congress of Qualitative Inquiry, Urbana, IL.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AB1555">
        <w:rPr>
          <w:rFonts w:ascii="Times New Roman" w:hAnsi="Times New Roman"/>
          <w:szCs w:val="24"/>
        </w:rPr>
        <w:t>Kamberelis</w:t>
      </w:r>
      <w:proofErr w:type="spellEnd"/>
      <w:r w:rsidRPr="00AB1555">
        <w:rPr>
          <w:rFonts w:ascii="Times New Roman" w:hAnsi="Times New Roman"/>
          <w:szCs w:val="24"/>
        </w:rPr>
        <w:t xml:space="preserve">, G. (2005, May). (Chair and Discussant). </w:t>
      </w:r>
      <w:r w:rsidRPr="00AB1555">
        <w:rPr>
          <w:rFonts w:ascii="Times New Roman" w:hAnsi="Times New Roman"/>
          <w:i/>
          <w:iCs/>
          <w:szCs w:val="24"/>
        </w:rPr>
        <w:t>Reading histories/histories of reading</w:t>
      </w:r>
      <w:r w:rsidRPr="00AB1555">
        <w:rPr>
          <w:rFonts w:ascii="Times New Roman" w:hAnsi="Times New Roman"/>
          <w:szCs w:val="24"/>
        </w:rPr>
        <w:t>. Symposium presented at the Annual Meeting of the International Reading Association, San Antonio, TX.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r w:rsidRPr="00AB1555">
        <w:rPr>
          <w:rFonts w:ascii="Times New Roman" w:hAnsi="Times New Roman"/>
          <w:szCs w:val="24"/>
          <w:lang w:val="es-ES"/>
        </w:rPr>
        <w:t>Kamberelis, G., &amp; de la Luna, L. </w:t>
      </w:r>
      <w:r w:rsidRPr="00AB1555">
        <w:rPr>
          <w:rFonts w:ascii="Times New Roman" w:hAnsi="Times New Roman"/>
          <w:szCs w:val="24"/>
        </w:rPr>
        <w:t>(2004, January). </w:t>
      </w:r>
      <w:r w:rsidRPr="00AB1555">
        <w:rPr>
          <w:rFonts w:ascii="Times New Roman" w:hAnsi="Times New Roman"/>
          <w:i/>
          <w:iCs/>
          <w:szCs w:val="24"/>
        </w:rPr>
        <w:t>The co-emergence of text and activity genres within literature discussions</w:t>
      </w:r>
      <w:r w:rsidRPr="00AB1555">
        <w:rPr>
          <w:rFonts w:ascii="Times New Roman" w:hAnsi="Times New Roman"/>
          <w:szCs w:val="24"/>
        </w:rPr>
        <w:t>. Paper presented at the Hawaii International Conference on Education, Honolulu, HI. 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r w:rsidRPr="00AB1555">
        <w:rPr>
          <w:rFonts w:ascii="Times New Roman" w:hAnsi="Times New Roman"/>
          <w:szCs w:val="24"/>
          <w:lang w:val="es-ES"/>
        </w:rPr>
        <w:t xml:space="preserve">Kamberelis, G., de la Luna, L., &amp; Gardiner, D. </w:t>
      </w:r>
      <w:r w:rsidRPr="00AB1555">
        <w:rPr>
          <w:rFonts w:ascii="Times New Roman" w:hAnsi="Times New Roman"/>
          <w:szCs w:val="24"/>
        </w:rPr>
        <w:t xml:space="preserve">(1998, June). </w:t>
      </w:r>
      <w:r w:rsidRPr="00AB1555">
        <w:rPr>
          <w:rFonts w:ascii="Times New Roman" w:hAnsi="Times New Roman"/>
          <w:i/>
          <w:szCs w:val="24"/>
        </w:rPr>
        <w:t>Disrupting institutional discourses and forging hybrid identities through critical social practice</w:t>
      </w:r>
      <w:r w:rsidRPr="00AB1555">
        <w:rPr>
          <w:rFonts w:ascii="Times New Roman" w:hAnsi="Times New Roman"/>
          <w:szCs w:val="24"/>
        </w:rPr>
        <w:t>. Paper presented at the Fourth Congress of the International Society for Cultural Research and Activity Theory, Aarhus, Denmark.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AB1555">
        <w:rPr>
          <w:rFonts w:ascii="Times New Roman" w:hAnsi="Times New Roman"/>
          <w:szCs w:val="24"/>
        </w:rPr>
        <w:t>Kamberelis</w:t>
      </w:r>
      <w:proofErr w:type="spellEnd"/>
      <w:r w:rsidRPr="00AB1555">
        <w:rPr>
          <w:rFonts w:ascii="Times New Roman" w:hAnsi="Times New Roman"/>
          <w:szCs w:val="24"/>
        </w:rPr>
        <w:t xml:space="preserve">, G., &amp; </w:t>
      </w:r>
      <w:proofErr w:type="spellStart"/>
      <w:r w:rsidRPr="00AB1555">
        <w:rPr>
          <w:rFonts w:ascii="Times New Roman" w:hAnsi="Times New Roman"/>
          <w:szCs w:val="24"/>
        </w:rPr>
        <w:t>Dimitriadis</w:t>
      </w:r>
      <w:proofErr w:type="spellEnd"/>
      <w:r w:rsidRPr="00AB1555">
        <w:rPr>
          <w:rFonts w:ascii="Times New Roman" w:hAnsi="Times New Roman"/>
          <w:szCs w:val="24"/>
        </w:rPr>
        <w:t xml:space="preserve">, G. (1998, June). </w:t>
      </w:r>
      <w:r w:rsidRPr="00AB1555">
        <w:rPr>
          <w:rFonts w:ascii="Times New Roman" w:hAnsi="Times New Roman"/>
          <w:i/>
          <w:szCs w:val="24"/>
        </w:rPr>
        <w:t>Icons of youth culture: Speech genres and the mediation of knowledge and identity</w:t>
      </w:r>
      <w:r w:rsidRPr="00AB1555">
        <w:rPr>
          <w:rFonts w:ascii="Times New Roman" w:hAnsi="Times New Roman"/>
          <w:szCs w:val="24"/>
        </w:rPr>
        <w:t>. Paper presented at the Fourth Congress of the International Society for Cultural Research and Activity Theory, Aarhus, Denmark.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r w:rsidRPr="00AB1555">
        <w:rPr>
          <w:rFonts w:ascii="Times New Roman" w:hAnsi="Times New Roman"/>
          <w:szCs w:val="24"/>
        </w:rPr>
        <w:t xml:space="preserve">Halle, T., </w:t>
      </w:r>
      <w:proofErr w:type="spellStart"/>
      <w:r w:rsidRPr="00AB1555">
        <w:rPr>
          <w:rFonts w:ascii="Times New Roman" w:hAnsi="Times New Roman"/>
          <w:szCs w:val="24"/>
        </w:rPr>
        <w:t>Shatz</w:t>
      </w:r>
      <w:proofErr w:type="spellEnd"/>
      <w:r w:rsidRPr="00AB1555">
        <w:rPr>
          <w:rFonts w:ascii="Times New Roman" w:hAnsi="Times New Roman"/>
          <w:szCs w:val="24"/>
        </w:rPr>
        <w:t xml:space="preserve">, M., </w:t>
      </w:r>
      <w:proofErr w:type="spellStart"/>
      <w:r w:rsidRPr="00AB1555">
        <w:rPr>
          <w:rFonts w:ascii="Times New Roman" w:hAnsi="Times New Roman"/>
          <w:szCs w:val="24"/>
        </w:rPr>
        <w:t>Kamberelis</w:t>
      </w:r>
      <w:proofErr w:type="spellEnd"/>
      <w:r w:rsidRPr="00AB1555">
        <w:rPr>
          <w:rFonts w:ascii="Times New Roman" w:hAnsi="Times New Roman"/>
          <w:szCs w:val="24"/>
        </w:rPr>
        <w:t xml:space="preserve">, G., &amp; </w:t>
      </w:r>
      <w:proofErr w:type="spellStart"/>
      <w:r w:rsidRPr="00AB1555">
        <w:rPr>
          <w:rFonts w:ascii="Times New Roman" w:hAnsi="Times New Roman"/>
          <w:szCs w:val="24"/>
        </w:rPr>
        <w:t>Sulzby</w:t>
      </w:r>
      <w:proofErr w:type="spellEnd"/>
      <w:r w:rsidRPr="00AB1555">
        <w:rPr>
          <w:rFonts w:ascii="Times New Roman" w:hAnsi="Times New Roman"/>
          <w:szCs w:val="24"/>
        </w:rPr>
        <w:t xml:space="preserve">, E. (1998, June). </w:t>
      </w:r>
      <w:r w:rsidRPr="00AB1555">
        <w:rPr>
          <w:rFonts w:ascii="Times New Roman" w:hAnsi="Times New Roman"/>
          <w:i/>
          <w:szCs w:val="24"/>
        </w:rPr>
        <w:t>Developing internal models of conventional writing across kindergarten and first grade</w:t>
      </w:r>
      <w:r w:rsidRPr="00AB1555">
        <w:rPr>
          <w:rFonts w:ascii="Times New Roman" w:hAnsi="Times New Roman"/>
          <w:szCs w:val="24"/>
        </w:rPr>
        <w:t>. Poster session presented at the 28th Annual Symposium of The Jean Piaget Society, Chicago, IL.</w:t>
      </w:r>
    </w:p>
    <w:p w:rsidR="00295842" w:rsidRPr="00524100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r w:rsidRPr="00AB1555">
        <w:rPr>
          <w:rFonts w:ascii="Times New Roman" w:hAnsi="Times New Roman"/>
          <w:szCs w:val="24"/>
          <w:lang w:val="es-ES"/>
        </w:rPr>
        <w:t xml:space="preserve">Kamberelis, G., &amp; de la Luna, L. </w:t>
      </w:r>
      <w:r w:rsidRPr="00AB1555">
        <w:rPr>
          <w:rFonts w:ascii="Times New Roman" w:hAnsi="Times New Roman"/>
          <w:szCs w:val="24"/>
        </w:rPr>
        <w:t xml:space="preserve">(1996, September). </w:t>
      </w:r>
      <w:r w:rsidRPr="00AB1555">
        <w:rPr>
          <w:rFonts w:ascii="Times New Roman" w:hAnsi="Times New Roman"/>
          <w:i/>
          <w:szCs w:val="24"/>
        </w:rPr>
        <w:t>Discourse lamination and the construction of classroom culture</w:t>
      </w:r>
      <w:r w:rsidRPr="00AB1555">
        <w:rPr>
          <w:rFonts w:ascii="Times New Roman" w:hAnsi="Times New Roman"/>
          <w:szCs w:val="24"/>
        </w:rPr>
        <w:t>. Paper presented at Sociolinguistics Symposium 11, C</w:t>
      </w:r>
      <w:r>
        <w:rPr>
          <w:rFonts w:ascii="Times New Roman" w:hAnsi="Times New Roman"/>
          <w:szCs w:val="24"/>
        </w:rPr>
        <w:t xml:space="preserve">ardiff, </w:t>
      </w:r>
      <w:proofErr w:type="gramStart"/>
      <w:r w:rsidRPr="00AB1555">
        <w:rPr>
          <w:rFonts w:ascii="Times New Roman" w:hAnsi="Times New Roman"/>
          <w:szCs w:val="24"/>
        </w:rPr>
        <w:t>Wales</w:t>
      </w:r>
      <w:proofErr w:type="gramEnd"/>
      <w:r w:rsidRPr="00AB1555">
        <w:rPr>
          <w:rFonts w:ascii="Times New Roman" w:hAnsi="Times New Roman"/>
          <w:szCs w:val="24"/>
        </w:rPr>
        <w:t>.</w:t>
      </w:r>
    </w:p>
    <w:p w:rsidR="00295842" w:rsidRPr="0057786F" w:rsidRDefault="00295842" w:rsidP="0076578B">
      <w:pPr>
        <w:pStyle w:val="ListParagraph"/>
        <w:widowControl/>
        <w:numPr>
          <w:ilvl w:val="0"/>
          <w:numId w:val="18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AB1555">
        <w:rPr>
          <w:rFonts w:ascii="Times New Roman" w:hAnsi="Times New Roman"/>
          <w:szCs w:val="24"/>
        </w:rPr>
        <w:t>Waddoups</w:t>
      </w:r>
      <w:proofErr w:type="spellEnd"/>
      <w:r w:rsidRPr="00AB1555">
        <w:rPr>
          <w:rFonts w:ascii="Times New Roman" w:hAnsi="Times New Roman"/>
          <w:szCs w:val="24"/>
        </w:rPr>
        <w:t xml:space="preserve">, G., &amp; </w:t>
      </w:r>
      <w:proofErr w:type="spellStart"/>
      <w:r w:rsidRPr="00AB1555">
        <w:rPr>
          <w:rFonts w:ascii="Times New Roman" w:hAnsi="Times New Roman"/>
          <w:szCs w:val="24"/>
        </w:rPr>
        <w:t>Kamberelis</w:t>
      </w:r>
      <w:proofErr w:type="spellEnd"/>
      <w:r w:rsidRPr="00AB1555">
        <w:rPr>
          <w:rFonts w:ascii="Times New Roman" w:hAnsi="Times New Roman"/>
          <w:szCs w:val="24"/>
        </w:rPr>
        <w:t xml:space="preserve">, G. (1994, March). </w:t>
      </w:r>
      <w:r w:rsidRPr="00AB1555">
        <w:rPr>
          <w:rFonts w:ascii="Times New Roman" w:hAnsi="Times New Roman"/>
          <w:i/>
          <w:szCs w:val="24"/>
        </w:rPr>
        <w:t>With/in/between two worlds: The construction of multiple subjectivities among Mormon academics</w:t>
      </w:r>
      <w:r w:rsidRPr="00AB1555">
        <w:rPr>
          <w:rFonts w:ascii="Times New Roman" w:hAnsi="Times New Roman"/>
          <w:szCs w:val="24"/>
        </w:rPr>
        <w:t>. Paper presented at Sociolinguistics Symposium 10, Lancaster, England.</w:t>
      </w:r>
    </w:p>
    <w:p w:rsidR="00295842" w:rsidRPr="005D53BB" w:rsidRDefault="00295842" w:rsidP="0076578B">
      <w:pPr>
        <w:pStyle w:val="CVTextText"/>
        <w:widowControl/>
        <w:numPr>
          <w:ilvl w:val="0"/>
          <w:numId w:val="18"/>
        </w:numPr>
        <w:tabs>
          <w:tab w:val="clear" w:pos="1620"/>
        </w:tabs>
        <w:spacing w:line="276" w:lineRule="auto"/>
        <w:rPr>
          <w:rFonts w:ascii="Times New Roman" w:hAnsi="Times New Roman"/>
          <w:szCs w:val="24"/>
        </w:rPr>
      </w:pPr>
      <w:r w:rsidRPr="005D53BB">
        <w:rPr>
          <w:rFonts w:ascii="Times New Roman" w:hAnsi="Times New Roman"/>
          <w:szCs w:val="24"/>
        </w:rPr>
        <w:t xml:space="preserve">Hagen, J. W., &amp; </w:t>
      </w:r>
      <w:proofErr w:type="spellStart"/>
      <w:r w:rsidRPr="005D53BB">
        <w:rPr>
          <w:rFonts w:ascii="Times New Roman" w:hAnsi="Times New Roman"/>
          <w:szCs w:val="24"/>
        </w:rPr>
        <w:t>Kamberelis</w:t>
      </w:r>
      <w:proofErr w:type="spellEnd"/>
      <w:r w:rsidRPr="005D53BB">
        <w:rPr>
          <w:rFonts w:ascii="Times New Roman" w:hAnsi="Times New Roman"/>
          <w:szCs w:val="24"/>
        </w:rPr>
        <w:t xml:space="preserve">, G.  (1989, July). </w:t>
      </w:r>
      <w:r w:rsidRPr="005D53BB">
        <w:rPr>
          <w:rFonts w:ascii="Times New Roman" w:hAnsi="Times New Roman"/>
          <w:i/>
          <w:szCs w:val="24"/>
        </w:rPr>
        <w:t>Cognition and academic performance in children with learning disabilities or low academic achievement</w:t>
      </w:r>
      <w:r w:rsidRPr="005D53BB">
        <w:rPr>
          <w:rFonts w:ascii="Times New Roman" w:hAnsi="Times New Roman"/>
          <w:szCs w:val="24"/>
        </w:rPr>
        <w:t xml:space="preserve">. Paper presented at the Tenth Biennial Meetings of the International Society for the Study of </w:t>
      </w:r>
      <w:proofErr w:type="spellStart"/>
      <w:r w:rsidRPr="005D53BB">
        <w:rPr>
          <w:rFonts w:ascii="Times New Roman" w:hAnsi="Times New Roman"/>
          <w:szCs w:val="24"/>
        </w:rPr>
        <w:t>Behavioural</w:t>
      </w:r>
      <w:proofErr w:type="spellEnd"/>
      <w:r w:rsidRPr="005D53BB">
        <w:rPr>
          <w:rFonts w:ascii="Times New Roman" w:hAnsi="Times New Roman"/>
          <w:szCs w:val="24"/>
        </w:rPr>
        <w:t xml:space="preserve"> Development, Jyvaskyla, Finland.</w:t>
      </w:r>
    </w:p>
    <w:p w:rsidR="00295842" w:rsidRPr="005D53BB" w:rsidRDefault="00295842" w:rsidP="0076578B">
      <w:pPr>
        <w:pStyle w:val="CV1stIndentSub"/>
        <w:widowControl/>
        <w:tabs>
          <w:tab w:val="clear" w:pos="1152"/>
        </w:tabs>
        <w:spacing w:line="276" w:lineRule="auto"/>
        <w:ind w:left="720" w:firstLine="0"/>
        <w:rPr>
          <w:rFonts w:ascii="Times New Roman" w:hAnsi="Times New Roman"/>
          <w:szCs w:val="24"/>
        </w:rPr>
      </w:pPr>
    </w:p>
    <w:p w:rsidR="00295842" w:rsidRPr="00AB1555" w:rsidRDefault="00295842" w:rsidP="0076578B">
      <w:pPr>
        <w:pStyle w:val="CV1stIndentSub"/>
        <w:widowControl/>
        <w:tabs>
          <w:tab w:val="clear" w:pos="1152"/>
        </w:tabs>
        <w:spacing w:line="240" w:lineRule="auto"/>
        <w:ind w:left="180" w:firstLine="0"/>
        <w:rPr>
          <w:rFonts w:ascii="Times New Roman" w:hAnsi="Times New Roman"/>
          <w:i w:val="0"/>
          <w:szCs w:val="24"/>
        </w:rPr>
      </w:pPr>
      <w:r w:rsidRPr="00AB1555">
        <w:rPr>
          <w:rFonts w:ascii="Times New Roman" w:hAnsi="Times New Roman"/>
          <w:i w:val="0"/>
          <w:szCs w:val="24"/>
        </w:rPr>
        <w:t>Refereed National Meetings</w:t>
      </w:r>
    </w:p>
    <w:p w:rsidR="00295842" w:rsidRPr="005D53BB" w:rsidRDefault="00295842" w:rsidP="0076578B">
      <w:pPr>
        <w:widowControl/>
        <w:autoSpaceDE w:val="0"/>
        <w:autoSpaceDN w:val="0"/>
        <w:adjustRightInd w:val="0"/>
        <w:ind w:left="1080"/>
        <w:rPr>
          <w:rFonts w:ascii="Times New Roman" w:hAnsi="Times New Roman"/>
          <w:szCs w:val="24"/>
        </w:rPr>
      </w:pPr>
    </w:p>
    <w:p w:rsidR="00E041B9" w:rsidRPr="00E041B9" w:rsidRDefault="00E041B9" w:rsidP="00E041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EastAsia" w:hAnsi="Times New Roman" w:cs="Times"/>
          <w:snapToGrid/>
          <w:color w:val="191919"/>
          <w:szCs w:val="24"/>
        </w:rPr>
      </w:pPr>
      <w:r w:rsidRPr="00E041B9">
        <w:rPr>
          <w:rFonts w:ascii="Times New Roman" w:hAnsi="Times New Roman" w:cs="Chalkboard"/>
          <w:color w:val="000000"/>
          <w:szCs w:val="24"/>
        </w:rPr>
        <w:t xml:space="preserve">McGinley, W., &amp; </w:t>
      </w:r>
      <w:proofErr w:type="spellStart"/>
      <w:r w:rsidRPr="00E041B9">
        <w:rPr>
          <w:rFonts w:ascii="Times New Roman" w:hAnsi="Times New Roman" w:cs="Chalkboard"/>
          <w:color w:val="000000"/>
          <w:szCs w:val="24"/>
        </w:rPr>
        <w:t>Kamberelis</w:t>
      </w:r>
      <w:proofErr w:type="spellEnd"/>
      <w:r w:rsidRPr="00E041B9">
        <w:rPr>
          <w:rFonts w:ascii="Times New Roman" w:hAnsi="Times New Roman" w:cs="Chalkboard"/>
          <w:color w:val="000000"/>
          <w:szCs w:val="24"/>
        </w:rPr>
        <w:t xml:space="preserve">, G.  (2015, December).  </w:t>
      </w:r>
      <w:r w:rsidRPr="00E041B9">
        <w:rPr>
          <w:rFonts w:ascii="Times New Roman" w:eastAsiaTheme="minorEastAsia" w:hAnsi="Times New Roman" w:cs="Times"/>
          <w:bCs/>
          <w:i/>
          <w:snapToGrid/>
          <w:color w:val="191919"/>
          <w:szCs w:val="24"/>
        </w:rPr>
        <w:t>Negotiating liberal humanities education in an age of common core state standards: A study of language arts teaching in middle school classrooms.</w:t>
      </w:r>
      <w:r w:rsidR="00547A87">
        <w:rPr>
          <w:rFonts w:ascii="Times New Roman" w:eastAsiaTheme="minorEastAsia" w:hAnsi="Times New Roman" w:cs="Times"/>
          <w:bCs/>
          <w:snapToGrid/>
          <w:color w:val="191919"/>
          <w:szCs w:val="24"/>
        </w:rPr>
        <w:t xml:space="preserve">  Paper</w:t>
      </w:r>
      <w:r w:rsidRPr="00E041B9">
        <w:rPr>
          <w:rFonts w:ascii="Times New Roman" w:eastAsiaTheme="minorEastAsia" w:hAnsi="Times New Roman" w:cs="Times"/>
          <w:bCs/>
          <w:snapToGrid/>
          <w:color w:val="191919"/>
          <w:szCs w:val="24"/>
        </w:rPr>
        <w:t xml:space="preserve"> presented at the</w:t>
      </w:r>
      <w:r w:rsidRPr="00E041B9">
        <w:rPr>
          <w:rFonts w:ascii="Times New Roman" w:eastAsiaTheme="minorEastAsia" w:hAnsi="Times New Roman" w:cs="Times"/>
          <w:b/>
          <w:bCs/>
          <w:snapToGrid/>
          <w:color w:val="191919"/>
          <w:szCs w:val="24"/>
        </w:rPr>
        <w:t xml:space="preserve"> </w:t>
      </w:r>
      <w:r w:rsidRPr="00E041B9">
        <w:rPr>
          <w:rFonts w:ascii="Times New Roman" w:eastAsiaTheme="minorEastAsia" w:hAnsi="Times New Roman" w:cs="Times"/>
          <w:snapToGrid/>
          <w:color w:val="191919"/>
          <w:szCs w:val="24"/>
        </w:rPr>
        <w:t xml:space="preserve">65th Annual Conference of the Literacy Research Association, Carlsbad, CA. </w:t>
      </w:r>
    </w:p>
    <w:p w:rsidR="00E041B9" w:rsidRPr="00E041B9" w:rsidRDefault="00E041B9" w:rsidP="00E041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EastAsia" w:hAnsi="Times New Roman" w:cs="Times"/>
          <w:snapToGrid/>
          <w:color w:val="191919"/>
          <w:szCs w:val="24"/>
        </w:rPr>
      </w:pPr>
      <w:r>
        <w:rPr>
          <w:rFonts w:ascii="Times New Roman" w:eastAsiaTheme="minorEastAsia" w:hAnsi="Times New Roman" w:cs="Times"/>
          <w:bCs/>
          <w:snapToGrid/>
          <w:color w:val="191919"/>
          <w:szCs w:val="24"/>
        </w:rPr>
        <w:t xml:space="preserve">Reaves, M., </w:t>
      </w:r>
      <w:proofErr w:type="spellStart"/>
      <w:r>
        <w:rPr>
          <w:rFonts w:ascii="Times New Roman" w:eastAsiaTheme="minorEastAsia" w:hAnsi="Times New Roman" w:cs="Times"/>
          <w:bCs/>
          <w:snapToGrid/>
          <w:color w:val="191919"/>
          <w:szCs w:val="24"/>
        </w:rPr>
        <w:t>Wohlwend</w:t>
      </w:r>
      <w:proofErr w:type="spellEnd"/>
      <w:r>
        <w:rPr>
          <w:rFonts w:ascii="Times New Roman" w:eastAsiaTheme="minorEastAsia" w:hAnsi="Times New Roman" w:cs="Times"/>
          <w:bCs/>
          <w:snapToGrid/>
          <w:color w:val="191919"/>
          <w:szCs w:val="24"/>
        </w:rPr>
        <w:t xml:space="preserve">, K. E., </w:t>
      </w:r>
      <w:proofErr w:type="spellStart"/>
      <w:r>
        <w:rPr>
          <w:rFonts w:ascii="Times New Roman" w:eastAsiaTheme="minorEastAsia" w:hAnsi="Times New Roman" w:cs="Times"/>
          <w:bCs/>
          <w:snapToGrid/>
          <w:color w:val="191919"/>
          <w:szCs w:val="24"/>
        </w:rPr>
        <w:t>Kamberelis</w:t>
      </w:r>
      <w:proofErr w:type="spellEnd"/>
      <w:r>
        <w:rPr>
          <w:rFonts w:ascii="Times New Roman" w:eastAsiaTheme="minorEastAsia" w:hAnsi="Times New Roman" w:cs="Times"/>
          <w:bCs/>
          <w:snapToGrid/>
          <w:color w:val="191919"/>
          <w:szCs w:val="24"/>
        </w:rPr>
        <w:t xml:space="preserve">, G., &amp; Kidd, J. K.  (2015, December).  </w:t>
      </w:r>
      <w:r w:rsidRPr="00E041B9">
        <w:rPr>
          <w:rFonts w:ascii="Times New Roman" w:eastAsiaTheme="minorEastAsia" w:hAnsi="Times New Roman" w:cs="Times"/>
          <w:bCs/>
          <w:i/>
          <w:snapToGrid/>
          <w:color w:val="191919"/>
          <w:szCs w:val="24"/>
        </w:rPr>
        <w:t>Early authoring as multimodal practice.</w:t>
      </w:r>
      <w:r>
        <w:rPr>
          <w:rFonts w:ascii="Times New Roman" w:eastAsiaTheme="minorEastAsia" w:hAnsi="Times New Roman" w:cs="Times"/>
          <w:bCs/>
          <w:snapToGrid/>
          <w:color w:val="191919"/>
          <w:szCs w:val="24"/>
        </w:rPr>
        <w:t xml:space="preserve">   Workshop</w:t>
      </w:r>
      <w:r w:rsidRPr="00E041B9">
        <w:rPr>
          <w:rFonts w:ascii="Times New Roman" w:eastAsiaTheme="minorEastAsia" w:hAnsi="Times New Roman" w:cs="Times"/>
          <w:bCs/>
          <w:snapToGrid/>
          <w:color w:val="191919"/>
          <w:szCs w:val="24"/>
        </w:rPr>
        <w:t xml:space="preserve"> </w:t>
      </w:r>
      <w:r>
        <w:rPr>
          <w:rFonts w:ascii="Times New Roman" w:eastAsiaTheme="minorEastAsia" w:hAnsi="Times New Roman" w:cs="Times"/>
          <w:bCs/>
          <w:snapToGrid/>
          <w:color w:val="191919"/>
          <w:szCs w:val="24"/>
        </w:rPr>
        <w:t>conducted</w:t>
      </w:r>
      <w:r w:rsidRPr="00E041B9">
        <w:rPr>
          <w:rFonts w:ascii="Times New Roman" w:eastAsiaTheme="minorEastAsia" w:hAnsi="Times New Roman" w:cs="Times"/>
          <w:bCs/>
          <w:snapToGrid/>
          <w:color w:val="191919"/>
          <w:szCs w:val="24"/>
        </w:rPr>
        <w:t xml:space="preserve"> at the</w:t>
      </w:r>
      <w:r w:rsidRPr="00E041B9">
        <w:rPr>
          <w:rFonts w:ascii="Times New Roman" w:eastAsiaTheme="minorEastAsia" w:hAnsi="Times New Roman" w:cs="Times"/>
          <w:b/>
          <w:bCs/>
          <w:snapToGrid/>
          <w:color w:val="191919"/>
          <w:szCs w:val="24"/>
        </w:rPr>
        <w:t xml:space="preserve"> </w:t>
      </w:r>
      <w:r w:rsidRPr="00E041B9">
        <w:rPr>
          <w:rFonts w:ascii="Times New Roman" w:eastAsiaTheme="minorEastAsia" w:hAnsi="Times New Roman" w:cs="Times"/>
          <w:snapToGrid/>
          <w:color w:val="191919"/>
          <w:szCs w:val="24"/>
        </w:rPr>
        <w:t xml:space="preserve">65th Annual Conference of the Literacy Research Association, Carlsbad, CA. </w:t>
      </w:r>
    </w:p>
    <w:p w:rsidR="00E041B9" w:rsidRPr="00E041B9" w:rsidRDefault="00E041B9" w:rsidP="00E041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EastAsia" w:hAnsi="Times New Roman" w:cs="Times"/>
          <w:snapToGrid/>
          <w:color w:val="191919"/>
          <w:szCs w:val="24"/>
        </w:rPr>
      </w:pPr>
      <w:r>
        <w:rPr>
          <w:rFonts w:ascii="Times New Roman" w:hAnsi="Times New Roman" w:cs="Chalkboard"/>
          <w:color w:val="000000"/>
        </w:rPr>
        <w:t xml:space="preserve">Reaves, M., &amp; </w:t>
      </w:r>
      <w:proofErr w:type="spellStart"/>
      <w:r>
        <w:rPr>
          <w:rFonts w:ascii="Times New Roman" w:hAnsi="Times New Roman" w:cs="Chalkboard"/>
          <w:color w:val="000000"/>
        </w:rPr>
        <w:t>Kamberelis</w:t>
      </w:r>
      <w:proofErr w:type="spellEnd"/>
      <w:r>
        <w:rPr>
          <w:rFonts w:ascii="Times New Roman" w:hAnsi="Times New Roman" w:cs="Chalkboard"/>
          <w:color w:val="000000"/>
        </w:rPr>
        <w:t xml:space="preserve">, G.  (2015, December).  </w:t>
      </w:r>
      <w:r w:rsidRPr="00E041B9">
        <w:rPr>
          <w:rFonts w:ascii="Times New Roman" w:hAnsi="Times New Roman" w:cs="Chalkboard"/>
          <w:i/>
          <w:color w:val="000000"/>
        </w:rPr>
        <w:t>Reading, writing, cheetahs, oh my:  Responsive teaching within interest-based learning</w:t>
      </w:r>
      <w:r>
        <w:rPr>
          <w:rFonts w:ascii="Times New Roman" w:hAnsi="Times New Roman" w:cs="Chalkboard"/>
          <w:color w:val="000000"/>
        </w:rPr>
        <w:t xml:space="preserve">.  </w:t>
      </w:r>
      <w:r w:rsidR="00547A87">
        <w:rPr>
          <w:rFonts w:ascii="Times New Roman" w:eastAsiaTheme="minorEastAsia" w:hAnsi="Times New Roman" w:cs="Times"/>
          <w:bCs/>
          <w:snapToGrid/>
          <w:color w:val="191919"/>
          <w:szCs w:val="24"/>
        </w:rPr>
        <w:t>Paper</w:t>
      </w:r>
      <w:r w:rsidRPr="00E041B9">
        <w:rPr>
          <w:rFonts w:ascii="Times New Roman" w:eastAsiaTheme="minorEastAsia" w:hAnsi="Times New Roman" w:cs="Times"/>
          <w:bCs/>
          <w:snapToGrid/>
          <w:color w:val="191919"/>
          <w:szCs w:val="24"/>
        </w:rPr>
        <w:t xml:space="preserve"> presented at the</w:t>
      </w:r>
      <w:r w:rsidRPr="00E041B9">
        <w:rPr>
          <w:rFonts w:ascii="Times New Roman" w:eastAsiaTheme="minorEastAsia" w:hAnsi="Times New Roman" w:cs="Times"/>
          <w:b/>
          <w:bCs/>
          <w:snapToGrid/>
          <w:color w:val="191919"/>
          <w:szCs w:val="24"/>
        </w:rPr>
        <w:t xml:space="preserve"> </w:t>
      </w:r>
      <w:r w:rsidRPr="00E041B9">
        <w:rPr>
          <w:rFonts w:ascii="Times New Roman" w:eastAsiaTheme="minorEastAsia" w:hAnsi="Times New Roman" w:cs="Times"/>
          <w:snapToGrid/>
          <w:color w:val="191919"/>
          <w:szCs w:val="24"/>
        </w:rPr>
        <w:t xml:space="preserve">65th Annual Conference of the Literacy Research Association, Carlsbad, CA. </w:t>
      </w:r>
    </w:p>
    <w:p w:rsidR="00295842" w:rsidRPr="009055F7" w:rsidRDefault="00295842" w:rsidP="0076578B">
      <w:pPr>
        <w:pStyle w:val="ListParagraph"/>
        <w:widowControl/>
        <w:numPr>
          <w:ilvl w:val="0"/>
          <w:numId w:val="19"/>
        </w:numPr>
        <w:autoSpaceDE w:val="0"/>
        <w:autoSpaceDN w:val="0"/>
        <w:adjustRightInd w:val="0"/>
        <w:ind w:hanging="270"/>
        <w:rPr>
          <w:rFonts w:ascii="Times New Roman" w:hAnsi="Times New Roman" w:cs="Chalkboard"/>
          <w:color w:val="000000"/>
        </w:rPr>
      </w:pPr>
      <w:r>
        <w:t xml:space="preserve">Reaves, M., &amp; </w:t>
      </w:r>
      <w:proofErr w:type="spellStart"/>
      <w:r>
        <w:t>Kamberelis</w:t>
      </w:r>
      <w:proofErr w:type="spellEnd"/>
      <w:r>
        <w:t xml:space="preserve">, G. (2014, December). </w:t>
      </w:r>
      <w:r w:rsidRPr="009055F7">
        <w:rPr>
          <w:rFonts w:ascii="Times New Roman" w:hAnsi="Times New Roman" w:cs="Chalkboard"/>
          <w:i/>
          <w:color w:val="000000"/>
        </w:rPr>
        <w:t>Interest-based, purpose-driven learning dialogues: Collaboratively producing an e-cookbook</w:t>
      </w:r>
      <w:r w:rsidRPr="009055F7">
        <w:rPr>
          <w:i/>
        </w:rPr>
        <w:t>.</w:t>
      </w:r>
      <w:r>
        <w:t xml:space="preserve"> </w:t>
      </w:r>
      <w:r w:rsidRPr="009055F7">
        <w:rPr>
          <w:rFonts w:ascii="Times New Roman" w:hAnsi="Times New Roman"/>
          <w:szCs w:val="24"/>
        </w:rPr>
        <w:t>Paper</w:t>
      </w:r>
      <w:r>
        <w:rPr>
          <w:rFonts w:ascii="Times New Roman" w:hAnsi="Times New Roman"/>
          <w:szCs w:val="24"/>
        </w:rPr>
        <w:t xml:space="preserve"> presented at the </w:t>
      </w:r>
      <w:r w:rsidRPr="009055F7">
        <w:rPr>
          <w:rFonts w:ascii="Times New Roman" w:hAnsi="Times New Roman"/>
          <w:szCs w:val="24"/>
        </w:rPr>
        <w:t>American Reading Forum, Sanibel Island, FL.</w:t>
      </w:r>
    </w:p>
    <w:p w:rsidR="00295842" w:rsidRPr="00A92A51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</w:pPr>
      <w:r>
        <w:t>Ford-Connors, E. L</w:t>
      </w:r>
      <w:r w:rsidR="005612C2">
        <w:t xml:space="preserve">., </w:t>
      </w:r>
      <w:r>
        <w:t xml:space="preserve">Robertson, D., </w:t>
      </w:r>
      <w:proofErr w:type="spellStart"/>
      <w:r>
        <w:t>Paratore</w:t>
      </w:r>
      <w:proofErr w:type="spellEnd"/>
      <w:r>
        <w:t xml:space="preserve">, J., </w:t>
      </w:r>
      <w:proofErr w:type="spellStart"/>
      <w:r>
        <w:t>Kamberelis</w:t>
      </w:r>
      <w:proofErr w:type="spellEnd"/>
      <w:r>
        <w:t xml:space="preserve">, G., Reaves, M., &amp; Sanders, A. (2014, December). </w:t>
      </w:r>
      <w:r w:rsidRPr="009B6A01">
        <w:rPr>
          <w:i/>
        </w:rPr>
        <w:t>Enhancing teaching effectiveness through interactive video analysis with literacy c</w:t>
      </w:r>
      <w:r>
        <w:rPr>
          <w:i/>
        </w:rPr>
        <w:t>oaches</w:t>
      </w:r>
      <w:r>
        <w:t xml:space="preserve">. </w:t>
      </w:r>
      <w:r>
        <w:rPr>
          <w:rFonts w:ascii="Times New Roman" w:hAnsi="Times New Roman"/>
          <w:szCs w:val="24"/>
        </w:rPr>
        <w:t xml:space="preserve">Paper presented at the </w:t>
      </w:r>
      <w:proofErr w:type="spellStart"/>
      <w:r>
        <w:rPr>
          <w:rFonts w:ascii="Times New Roman" w:hAnsi="Times New Roman"/>
          <w:szCs w:val="24"/>
        </w:rPr>
        <w:t>64</w:t>
      </w:r>
      <w:r>
        <w:rPr>
          <w:rFonts w:ascii="Times New Roman" w:hAnsi="Times New Roman"/>
          <w:szCs w:val="24"/>
          <w:vertAlign w:val="superscript"/>
        </w:rPr>
        <w:t>rd</w:t>
      </w:r>
      <w:proofErr w:type="spellEnd"/>
      <w:r w:rsidRPr="002525CA">
        <w:rPr>
          <w:rFonts w:ascii="Times New Roman" w:hAnsi="Times New Roman"/>
          <w:szCs w:val="24"/>
        </w:rPr>
        <w:t xml:space="preserve"> annual conference of the Literacy Research Association, </w:t>
      </w:r>
      <w:r>
        <w:rPr>
          <w:rFonts w:ascii="Times New Roman" w:hAnsi="Times New Roman"/>
          <w:szCs w:val="24"/>
        </w:rPr>
        <w:t>San Marco Island, FL.</w:t>
      </w:r>
    </w:p>
    <w:p w:rsidR="00295842" w:rsidRPr="00AA4C0C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i/>
        </w:rPr>
      </w:pPr>
      <w:r>
        <w:t xml:space="preserve">McGinley, W., &amp; </w:t>
      </w:r>
      <w:proofErr w:type="spellStart"/>
      <w:r>
        <w:t>Kamberelis</w:t>
      </w:r>
      <w:proofErr w:type="spellEnd"/>
      <w:r>
        <w:t>, G. (2014, December</w:t>
      </w:r>
      <w:r>
        <w:rPr>
          <w:i/>
        </w:rPr>
        <w:t xml:space="preserve">. Reading “sentimentally:” Emotion and imagination in the secondary literature classroom. </w:t>
      </w:r>
      <w:r>
        <w:rPr>
          <w:rFonts w:ascii="Times New Roman" w:hAnsi="Times New Roman"/>
          <w:szCs w:val="24"/>
        </w:rPr>
        <w:t xml:space="preserve">Paper presented at the </w:t>
      </w:r>
      <w:proofErr w:type="spellStart"/>
      <w:r>
        <w:rPr>
          <w:rFonts w:ascii="Times New Roman" w:hAnsi="Times New Roman"/>
          <w:szCs w:val="24"/>
        </w:rPr>
        <w:t>64</w:t>
      </w:r>
      <w:r>
        <w:rPr>
          <w:rFonts w:ascii="Times New Roman" w:hAnsi="Times New Roman"/>
          <w:szCs w:val="24"/>
          <w:vertAlign w:val="superscript"/>
        </w:rPr>
        <w:t>rd</w:t>
      </w:r>
      <w:proofErr w:type="spellEnd"/>
      <w:r w:rsidRPr="002525CA">
        <w:rPr>
          <w:rFonts w:ascii="Times New Roman" w:hAnsi="Times New Roman"/>
          <w:szCs w:val="24"/>
        </w:rPr>
        <w:t xml:space="preserve"> annual conference of the Literacy Research Association, </w:t>
      </w:r>
      <w:r>
        <w:rPr>
          <w:rFonts w:ascii="Times New Roman" w:hAnsi="Times New Roman"/>
          <w:szCs w:val="24"/>
        </w:rPr>
        <w:t>San Marco Island, FL.</w:t>
      </w:r>
    </w:p>
    <w:p w:rsidR="00295842" w:rsidRPr="003059DE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i/>
        </w:rPr>
      </w:pPr>
      <w:r>
        <w:rPr>
          <w:rFonts w:ascii="Times New Roman" w:hAnsi="Times New Roman"/>
          <w:szCs w:val="24"/>
        </w:rPr>
        <w:t xml:space="preserve">Reaves, M., Burns, S., </w:t>
      </w: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 xml:space="preserve">, G., Kidd, J., </w:t>
      </w:r>
      <w:proofErr w:type="spellStart"/>
      <w:r>
        <w:rPr>
          <w:rFonts w:ascii="Times New Roman" w:hAnsi="Times New Roman"/>
          <w:szCs w:val="24"/>
        </w:rPr>
        <w:t>Lysaker</w:t>
      </w:r>
      <w:proofErr w:type="spellEnd"/>
      <w:r>
        <w:rPr>
          <w:rFonts w:ascii="Times New Roman" w:hAnsi="Times New Roman"/>
          <w:szCs w:val="24"/>
        </w:rPr>
        <w:t xml:space="preserve">, J., &amp; Rowe, D. W. (2014, December). </w:t>
      </w:r>
      <w:r>
        <w:rPr>
          <w:rFonts w:ascii="Times New Roman" w:hAnsi="Times New Roman"/>
          <w:i/>
          <w:szCs w:val="24"/>
        </w:rPr>
        <w:t>Early writing as multimodal embodied practice: Opening a dialogue</w:t>
      </w:r>
      <w:r w:rsidRPr="00AA4C0C">
        <w:rPr>
          <w:rFonts w:ascii="Times New Roman" w:hAnsi="Times New Roman"/>
          <w:i/>
          <w:szCs w:val="24"/>
        </w:rPr>
        <w:t>.</w:t>
      </w:r>
      <w:r>
        <w:rPr>
          <w:rFonts w:ascii="Times New Roman" w:hAnsi="Times New Roman"/>
          <w:szCs w:val="24"/>
        </w:rPr>
        <w:t xml:space="preserve">  Workshop conducted at the </w:t>
      </w:r>
      <w:proofErr w:type="spellStart"/>
      <w:r>
        <w:rPr>
          <w:rFonts w:ascii="Times New Roman" w:hAnsi="Times New Roman"/>
          <w:szCs w:val="24"/>
        </w:rPr>
        <w:t>64</w:t>
      </w:r>
      <w:r>
        <w:rPr>
          <w:rFonts w:ascii="Times New Roman" w:hAnsi="Times New Roman"/>
          <w:szCs w:val="24"/>
          <w:vertAlign w:val="superscript"/>
        </w:rPr>
        <w:t>rd</w:t>
      </w:r>
      <w:proofErr w:type="spellEnd"/>
      <w:r w:rsidRPr="002525CA">
        <w:rPr>
          <w:rFonts w:ascii="Times New Roman" w:hAnsi="Times New Roman"/>
          <w:szCs w:val="24"/>
        </w:rPr>
        <w:t xml:space="preserve"> annual conference of the Literacy Research Association, </w:t>
      </w:r>
      <w:r>
        <w:rPr>
          <w:rFonts w:ascii="Times New Roman" w:hAnsi="Times New Roman"/>
          <w:szCs w:val="24"/>
        </w:rPr>
        <w:t>San Marco Island, FL.</w:t>
      </w:r>
    </w:p>
    <w:p w:rsidR="00295842" w:rsidRPr="00AA4C0C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i/>
        </w:rPr>
      </w:pPr>
      <w:r>
        <w:rPr>
          <w:rFonts w:ascii="Times New Roman" w:hAnsi="Times New Roman"/>
          <w:szCs w:val="24"/>
        </w:rPr>
        <w:t xml:space="preserve">Sanders, A., Reaves, M., </w:t>
      </w: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 xml:space="preserve">, G., &amp; </w:t>
      </w:r>
      <w:proofErr w:type="spellStart"/>
      <w:r>
        <w:rPr>
          <w:rFonts w:ascii="Times New Roman" w:hAnsi="Times New Roman"/>
          <w:szCs w:val="24"/>
        </w:rPr>
        <w:t>Frahm</w:t>
      </w:r>
      <w:proofErr w:type="spellEnd"/>
      <w:r>
        <w:rPr>
          <w:rFonts w:ascii="Times New Roman" w:hAnsi="Times New Roman"/>
          <w:szCs w:val="24"/>
        </w:rPr>
        <w:t xml:space="preserve">, T. (2014, October). </w:t>
      </w:r>
      <w:r>
        <w:rPr>
          <w:rFonts w:ascii="Times New Roman" w:hAnsi="Times New Roman"/>
          <w:i/>
          <w:szCs w:val="24"/>
        </w:rPr>
        <w:t>Hail to the Queen: Olivia’s literacy development within a play writing literacy event</w:t>
      </w:r>
      <w:r>
        <w:rPr>
          <w:rFonts w:ascii="Times New Roman" w:hAnsi="Times New Roman"/>
          <w:szCs w:val="24"/>
        </w:rPr>
        <w:t xml:space="preserve">. Paper presented at the Annual Conference of the Northern Rocky Mountain Educational Research Association, Rapid City, SD. </w:t>
      </w:r>
      <w:r>
        <w:rPr>
          <w:rFonts w:ascii="Times New Roman" w:hAnsi="Times New Roman"/>
          <w:i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</w:t>
      </w:r>
    </w:p>
    <w:p w:rsidR="00295842" w:rsidRPr="00A92A51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</w:pPr>
      <w:r>
        <w:t xml:space="preserve">Robertson, D., </w:t>
      </w:r>
      <w:proofErr w:type="spellStart"/>
      <w:r>
        <w:t>Paratore</w:t>
      </w:r>
      <w:proofErr w:type="spellEnd"/>
      <w:r>
        <w:t xml:space="preserve">, J., </w:t>
      </w:r>
      <w:proofErr w:type="spellStart"/>
      <w:r>
        <w:t>Kamberelis</w:t>
      </w:r>
      <w:proofErr w:type="spellEnd"/>
      <w:r>
        <w:t xml:space="preserve">, G., &amp; Ford-Connors, E. L. (2013, December).  </w:t>
      </w:r>
      <w:r w:rsidRPr="009B6A01">
        <w:rPr>
          <w:i/>
        </w:rPr>
        <w:t>Enhancing teaching effectiveness through interactive video analysis with literacy c</w:t>
      </w:r>
      <w:r>
        <w:rPr>
          <w:i/>
        </w:rPr>
        <w:t>oaches</w:t>
      </w:r>
      <w:r>
        <w:t xml:space="preserve">. </w:t>
      </w:r>
      <w:r>
        <w:rPr>
          <w:rFonts w:ascii="Times New Roman" w:hAnsi="Times New Roman"/>
          <w:szCs w:val="24"/>
        </w:rPr>
        <w:t>Paper presented at the 63</w:t>
      </w:r>
      <w:r>
        <w:rPr>
          <w:rFonts w:ascii="Times New Roman" w:hAnsi="Times New Roman"/>
          <w:szCs w:val="24"/>
          <w:vertAlign w:val="superscript"/>
        </w:rPr>
        <w:t>rd</w:t>
      </w:r>
      <w:r w:rsidRPr="002525CA">
        <w:rPr>
          <w:rFonts w:ascii="Times New Roman" w:hAnsi="Times New Roman"/>
          <w:szCs w:val="24"/>
        </w:rPr>
        <w:t xml:space="preserve"> annual conference of the Literacy Research Association, </w:t>
      </w:r>
      <w:r>
        <w:rPr>
          <w:rFonts w:ascii="Times New Roman" w:hAnsi="Times New Roman"/>
          <w:szCs w:val="24"/>
        </w:rPr>
        <w:t>Dallas, TX.</w:t>
      </w:r>
    </w:p>
    <w:p w:rsidR="00295842" w:rsidRPr="001D0A3F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2525CA">
        <w:t>Kamberelis</w:t>
      </w:r>
      <w:proofErr w:type="spellEnd"/>
      <w:r w:rsidRPr="002525CA">
        <w:t xml:space="preserve">, G., &amp; Reaves, M. (2012, December). </w:t>
      </w:r>
      <w:r w:rsidRPr="001D0A3F">
        <w:rPr>
          <w:i/>
        </w:rPr>
        <w:t>Cognitive reorganization during early writing development: A comparison of English-speaking and Spanish-speaking children</w:t>
      </w:r>
      <w:r>
        <w:t xml:space="preserve">. </w:t>
      </w:r>
      <w:r w:rsidRPr="002525CA">
        <w:t>Paper presented at the 62</w:t>
      </w:r>
      <w:r w:rsidRPr="001D0A3F">
        <w:rPr>
          <w:vertAlign w:val="superscript"/>
        </w:rPr>
        <w:t>nd</w:t>
      </w:r>
      <w:r w:rsidRPr="002525CA">
        <w:t xml:space="preserve"> annual conference of the Literacy Research Association, San Diego, CA</w:t>
      </w:r>
      <w:r>
        <w:t>.</w:t>
      </w:r>
    </w:p>
    <w:p w:rsidR="0029584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F8237E">
        <w:rPr>
          <w:rFonts w:ascii="Times New Roman" w:hAnsi="Times New Roman"/>
          <w:szCs w:val="24"/>
        </w:rPr>
        <w:t>Kamberelis</w:t>
      </w:r>
      <w:proofErr w:type="spellEnd"/>
      <w:r w:rsidRPr="00F8237E">
        <w:rPr>
          <w:rFonts w:ascii="Times New Roman" w:hAnsi="Times New Roman"/>
          <w:szCs w:val="24"/>
        </w:rPr>
        <w:t xml:space="preserve">, G. (2012, April). </w:t>
      </w:r>
      <w:r w:rsidRPr="00F8237E">
        <w:rPr>
          <w:rFonts w:ascii="Times New Roman" w:hAnsi="Times New Roman"/>
          <w:i/>
          <w:szCs w:val="24"/>
        </w:rPr>
        <w:t>Tracing (representing) and mapping (producing) the real in qualitative inquiry</w:t>
      </w:r>
      <w:r w:rsidRPr="00F8237E">
        <w:rPr>
          <w:rFonts w:ascii="Times New Roman" w:hAnsi="Times New Roman"/>
          <w:szCs w:val="24"/>
        </w:rPr>
        <w:t>. Paper presented at the Annual Meeting of the American Educational Resear</w:t>
      </w:r>
      <w:r>
        <w:rPr>
          <w:rFonts w:ascii="Times New Roman" w:hAnsi="Times New Roman"/>
          <w:szCs w:val="24"/>
        </w:rPr>
        <w:t>ch Association, Vancouver, CA.</w:t>
      </w:r>
    </w:p>
    <w:p w:rsidR="0029584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83335B">
        <w:rPr>
          <w:rFonts w:ascii="Times New Roman" w:hAnsi="Times New Roman"/>
          <w:szCs w:val="24"/>
        </w:rPr>
        <w:t>Kamberelis</w:t>
      </w:r>
      <w:proofErr w:type="spellEnd"/>
      <w:r w:rsidRPr="0083335B">
        <w:rPr>
          <w:rFonts w:ascii="Times New Roman" w:hAnsi="Times New Roman"/>
          <w:szCs w:val="24"/>
        </w:rPr>
        <w:t xml:space="preserve">, G., &amp; Reaves, M. (2011, December). </w:t>
      </w:r>
      <w:r w:rsidRPr="0083335B">
        <w:rPr>
          <w:rFonts w:ascii="Times New Roman" w:eastAsiaTheme="minorHAnsi" w:hAnsi="Times New Roman"/>
          <w:i/>
          <w:snapToGrid/>
          <w:szCs w:val="24"/>
        </w:rPr>
        <w:t>Cognitive development during the transition to conventional literacy: A dynamic systems perspective</w:t>
      </w:r>
      <w:r w:rsidRPr="0083335B">
        <w:rPr>
          <w:rFonts w:ascii="Times New Roman" w:eastAsiaTheme="minorHAnsi" w:hAnsi="Times New Roman"/>
          <w:snapToGrid/>
          <w:szCs w:val="24"/>
        </w:rPr>
        <w:t xml:space="preserve">. </w:t>
      </w:r>
      <w:r w:rsidRPr="0083335B">
        <w:rPr>
          <w:rFonts w:ascii="Times New Roman" w:hAnsi="Times New Roman"/>
          <w:szCs w:val="24"/>
        </w:rPr>
        <w:t>Paper presented at the 61</w:t>
      </w:r>
      <w:r w:rsidRPr="0083335B">
        <w:rPr>
          <w:rFonts w:ascii="Times New Roman" w:hAnsi="Times New Roman"/>
          <w:szCs w:val="24"/>
          <w:vertAlign w:val="superscript"/>
        </w:rPr>
        <w:t>st</w:t>
      </w:r>
      <w:r w:rsidRPr="0083335B">
        <w:rPr>
          <w:rFonts w:ascii="Times New Roman" w:hAnsi="Times New Roman"/>
          <w:szCs w:val="24"/>
        </w:rPr>
        <w:t xml:space="preserve"> annual conference of the Literacy Research Association, Jacksonville, FL.</w:t>
      </w:r>
    </w:p>
    <w:p w:rsidR="0029584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83335B">
        <w:rPr>
          <w:rFonts w:ascii="Times New Roman" w:hAnsi="Times New Roman"/>
          <w:szCs w:val="24"/>
        </w:rPr>
        <w:t xml:space="preserve">Reaves, M., &amp; </w:t>
      </w:r>
      <w:proofErr w:type="spellStart"/>
      <w:r w:rsidRPr="0083335B">
        <w:rPr>
          <w:rFonts w:ascii="Times New Roman" w:hAnsi="Times New Roman"/>
          <w:szCs w:val="24"/>
        </w:rPr>
        <w:t>Kamberelis</w:t>
      </w:r>
      <w:proofErr w:type="spellEnd"/>
      <w:r w:rsidRPr="0083335B">
        <w:rPr>
          <w:rFonts w:ascii="Times New Roman" w:hAnsi="Times New Roman"/>
          <w:szCs w:val="24"/>
        </w:rPr>
        <w:t xml:space="preserve">, G. (2011, December). </w:t>
      </w:r>
      <w:r w:rsidRPr="0083335B">
        <w:rPr>
          <w:rFonts w:ascii="Times New Roman" w:eastAsiaTheme="minorHAnsi" w:hAnsi="Times New Roman"/>
          <w:i/>
          <w:snapToGrid/>
          <w:szCs w:val="24"/>
        </w:rPr>
        <w:t xml:space="preserve">Multiple case studies of </w:t>
      </w:r>
      <w:proofErr w:type="spellStart"/>
      <w:r w:rsidRPr="0083335B">
        <w:rPr>
          <w:rFonts w:ascii="Times New Roman" w:eastAsiaTheme="minorHAnsi" w:hAnsi="Times New Roman"/>
          <w:i/>
          <w:snapToGrid/>
          <w:szCs w:val="24"/>
        </w:rPr>
        <w:t>microgenesis</w:t>
      </w:r>
      <w:proofErr w:type="spellEnd"/>
      <w:r w:rsidRPr="0083335B">
        <w:rPr>
          <w:rFonts w:ascii="Times New Roman" w:eastAsiaTheme="minorHAnsi" w:hAnsi="Times New Roman"/>
          <w:i/>
          <w:snapToGrid/>
          <w:szCs w:val="24"/>
        </w:rPr>
        <w:t xml:space="preserve"> during early literacy development</w:t>
      </w:r>
      <w:r w:rsidRPr="0083335B">
        <w:rPr>
          <w:rFonts w:ascii="Times New Roman" w:eastAsiaTheme="minorHAnsi" w:hAnsi="Times New Roman"/>
          <w:snapToGrid/>
          <w:szCs w:val="24"/>
        </w:rPr>
        <w:t xml:space="preserve">. </w:t>
      </w:r>
      <w:r w:rsidRPr="0083335B">
        <w:rPr>
          <w:rFonts w:ascii="Times New Roman" w:hAnsi="Times New Roman"/>
          <w:szCs w:val="24"/>
        </w:rPr>
        <w:t>Paper presented at the 61</w:t>
      </w:r>
      <w:r w:rsidRPr="0083335B">
        <w:rPr>
          <w:rFonts w:ascii="Times New Roman" w:hAnsi="Times New Roman"/>
          <w:szCs w:val="24"/>
          <w:vertAlign w:val="superscript"/>
        </w:rPr>
        <w:t>st</w:t>
      </w:r>
      <w:r w:rsidRPr="0083335B">
        <w:rPr>
          <w:rFonts w:ascii="Times New Roman" w:hAnsi="Times New Roman"/>
          <w:szCs w:val="24"/>
        </w:rPr>
        <w:t xml:space="preserve"> annual conference of the Literacy Research Association, Jacksonville, FL</w:t>
      </w:r>
      <w:r>
        <w:rPr>
          <w:rFonts w:ascii="Times New Roman" w:hAnsi="Times New Roman"/>
          <w:szCs w:val="24"/>
        </w:rPr>
        <w:t>.</w:t>
      </w:r>
    </w:p>
    <w:p w:rsidR="0029584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83335B">
        <w:rPr>
          <w:rFonts w:ascii="Times New Roman" w:hAnsi="Times New Roman"/>
          <w:szCs w:val="24"/>
        </w:rPr>
        <w:t>Kamberelis</w:t>
      </w:r>
      <w:proofErr w:type="spellEnd"/>
      <w:r w:rsidRPr="0083335B">
        <w:rPr>
          <w:rFonts w:ascii="Times New Roman" w:hAnsi="Times New Roman"/>
          <w:szCs w:val="24"/>
        </w:rPr>
        <w:t xml:space="preserve">, G. (2011, April). (Discussant). </w:t>
      </w:r>
      <w:proofErr w:type="gramStart"/>
      <w:r w:rsidRPr="0083335B">
        <w:rPr>
          <w:rFonts w:ascii="Times New Roman" w:hAnsi="Times New Roman"/>
          <w:i/>
          <w:szCs w:val="24"/>
        </w:rPr>
        <w:t>Philosophically-informed</w:t>
      </w:r>
      <w:proofErr w:type="gramEnd"/>
      <w:r w:rsidRPr="0083335B">
        <w:rPr>
          <w:rFonts w:ascii="Times New Roman" w:hAnsi="Times New Roman"/>
          <w:i/>
          <w:szCs w:val="24"/>
        </w:rPr>
        <w:t xml:space="preserve"> qualitative research for the public good</w:t>
      </w:r>
      <w:r w:rsidRPr="0083335B">
        <w:rPr>
          <w:rFonts w:ascii="Times New Roman" w:hAnsi="Times New Roman"/>
          <w:szCs w:val="24"/>
        </w:rPr>
        <w:t xml:space="preserve">. Paper presented at the Annual Meeting of the American Educational Research Association, New Orleans, </w:t>
      </w:r>
      <w:proofErr w:type="gramStart"/>
      <w:r w:rsidRPr="0083335B">
        <w:rPr>
          <w:rFonts w:ascii="Times New Roman" w:hAnsi="Times New Roman"/>
          <w:szCs w:val="24"/>
        </w:rPr>
        <w:t>LA</w:t>
      </w:r>
      <w:proofErr w:type="gramEnd"/>
      <w:r w:rsidRPr="0083335B">
        <w:rPr>
          <w:rFonts w:ascii="Times New Roman" w:hAnsi="Times New Roman"/>
          <w:szCs w:val="24"/>
        </w:rPr>
        <w:t xml:space="preserve">.  </w:t>
      </w:r>
    </w:p>
    <w:p w:rsidR="0029584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83335B">
        <w:rPr>
          <w:rFonts w:ascii="Times New Roman" w:hAnsi="Times New Roman"/>
          <w:szCs w:val="24"/>
        </w:rPr>
        <w:t>Kamberelis</w:t>
      </w:r>
      <w:proofErr w:type="spellEnd"/>
      <w:r w:rsidRPr="0083335B">
        <w:rPr>
          <w:rFonts w:ascii="Times New Roman" w:hAnsi="Times New Roman"/>
          <w:szCs w:val="24"/>
        </w:rPr>
        <w:t xml:space="preserve">, G., Reaves, M., &amp; Chan, H. Y. (2011, April). </w:t>
      </w:r>
      <w:r w:rsidRPr="0083335B">
        <w:rPr>
          <w:rFonts w:ascii="Times New Roman" w:hAnsi="Times New Roman"/>
          <w:i/>
          <w:szCs w:val="24"/>
        </w:rPr>
        <w:t>Cognitive reorganization during early literacy development: A comparison of Spanish-speaking and English-speaking children</w:t>
      </w:r>
      <w:r w:rsidRPr="0083335B">
        <w:rPr>
          <w:rFonts w:ascii="Times New Roman" w:hAnsi="Times New Roman"/>
          <w:szCs w:val="24"/>
        </w:rPr>
        <w:t>. Paper presented at the Annual Meeting of the American Educational Researc</w:t>
      </w:r>
      <w:r>
        <w:rPr>
          <w:rFonts w:ascii="Times New Roman" w:hAnsi="Times New Roman"/>
          <w:szCs w:val="24"/>
        </w:rPr>
        <w:t xml:space="preserve">h Association, New Orleans, </w:t>
      </w:r>
      <w:proofErr w:type="gramStart"/>
      <w:r>
        <w:rPr>
          <w:rFonts w:ascii="Times New Roman" w:hAnsi="Times New Roman"/>
          <w:szCs w:val="24"/>
        </w:rPr>
        <w:t>LA</w:t>
      </w:r>
      <w:proofErr w:type="gramEnd"/>
      <w:r>
        <w:rPr>
          <w:rFonts w:ascii="Times New Roman" w:hAnsi="Times New Roman"/>
          <w:szCs w:val="24"/>
        </w:rPr>
        <w:t>.</w:t>
      </w:r>
    </w:p>
    <w:p w:rsidR="00295842" w:rsidRPr="00905D4D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b/>
          <w:i/>
          <w:szCs w:val="24"/>
        </w:rPr>
      </w:pPr>
      <w:proofErr w:type="spellStart"/>
      <w:r w:rsidRPr="00846B61">
        <w:rPr>
          <w:rFonts w:ascii="Times New Roman" w:hAnsi="Times New Roman"/>
          <w:szCs w:val="24"/>
        </w:rPr>
        <w:t>Kamberelis</w:t>
      </w:r>
      <w:proofErr w:type="spellEnd"/>
      <w:r w:rsidRPr="00846B61">
        <w:rPr>
          <w:rFonts w:ascii="Times New Roman" w:hAnsi="Times New Roman"/>
          <w:szCs w:val="24"/>
        </w:rPr>
        <w:t xml:space="preserve">, G. (2009, December). </w:t>
      </w:r>
      <w:r w:rsidRPr="00905D4D">
        <w:rPr>
          <w:rFonts w:ascii="Times New Roman" w:hAnsi="Times New Roman"/>
          <w:i/>
          <w:szCs w:val="24"/>
        </w:rPr>
        <w:t>Structure and emergence in classroom literature discussions</w:t>
      </w:r>
      <w:r w:rsidRPr="00846B61">
        <w:rPr>
          <w:rFonts w:ascii="Times New Roman" w:hAnsi="Times New Roman"/>
          <w:szCs w:val="24"/>
        </w:rPr>
        <w:t>. Paper presented at the 59</w:t>
      </w:r>
      <w:r w:rsidRPr="00846B61">
        <w:rPr>
          <w:rFonts w:ascii="Times New Roman" w:hAnsi="Times New Roman"/>
          <w:szCs w:val="24"/>
          <w:vertAlign w:val="superscript"/>
        </w:rPr>
        <w:t>th</w:t>
      </w:r>
      <w:r w:rsidRPr="00846B61">
        <w:rPr>
          <w:rFonts w:ascii="Times New Roman" w:hAnsi="Times New Roman"/>
          <w:szCs w:val="24"/>
        </w:rPr>
        <w:t xml:space="preserve"> an</w:t>
      </w:r>
      <w:r>
        <w:rPr>
          <w:rFonts w:ascii="Times New Roman" w:hAnsi="Times New Roman"/>
          <w:szCs w:val="24"/>
        </w:rPr>
        <w:t>nual National Reading Conference.</w:t>
      </w:r>
    </w:p>
    <w:p w:rsidR="0029584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905D4D">
        <w:rPr>
          <w:rFonts w:ascii="Times New Roman" w:hAnsi="Times New Roman"/>
          <w:szCs w:val="24"/>
        </w:rPr>
        <w:t>Kamberelis</w:t>
      </w:r>
      <w:proofErr w:type="spellEnd"/>
      <w:r w:rsidRPr="00905D4D">
        <w:rPr>
          <w:rFonts w:ascii="Times New Roman" w:hAnsi="Times New Roman"/>
          <w:szCs w:val="24"/>
        </w:rPr>
        <w:t xml:space="preserve">, G., &amp; </w:t>
      </w:r>
      <w:proofErr w:type="spellStart"/>
      <w:r w:rsidRPr="00905D4D">
        <w:rPr>
          <w:rFonts w:ascii="Times New Roman" w:hAnsi="Times New Roman"/>
          <w:szCs w:val="24"/>
        </w:rPr>
        <w:t>Dimitriadis</w:t>
      </w:r>
      <w:proofErr w:type="spellEnd"/>
      <w:r w:rsidRPr="00905D4D">
        <w:rPr>
          <w:rFonts w:ascii="Times New Roman" w:hAnsi="Times New Roman"/>
          <w:szCs w:val="24"/>
        </w:rPr>
        <w:t xml:space="preserve">, G. (2009, November). </w:t>
      </w:r>
      <w:r w:rsidRPr="00905D4D">
        <w:rPr>
          <w:rFonts w:ascii="Times New Roman" w:hAnsi="Times New Roman"/>
          <w:i/>
          <w:szCs w:val="24"/>
        </w:rPr>
        <w:t>Epistemological traditions of qualitative inquiry</w:t>
      </w:r>
      <w:r w:rsidRPr="00905D4D">
        <w:rPr>
          <w:rFonts w:ascii="Times New Roman" w:hAnsi="Times New Roman"/>
          <w:szCs w:val="24"/>
        </w:rPr>
        <w:t>. Paper presented at the Annual Conference of the National Council of Teachers of English, Philadelphia, PA.</w:t>
      </w:r>
    </w:p>
    <w:p w:rsidR="0029584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905D4D">
        <w:rPr>
          <w:rFonts w:ascii="Times New Roman" w:hAnsi="Times New Roman"/>
          <w:szCs w:val="24"/>
        </w:rPr>
        <w:t>Kamberelis</w:t>
      </w:r>
      <w:proofErr w:type="spellEnd"/>
      <w:r w:rsidRPr="00905D4D">
        <w:rPr>
          <w:rFonts w:ascii="Times New Roman" w:hAnsi="Times New Roman"/>
          <w:szCs w:val="24"/>
        </w:rPr>
        <w:t xml:space="preserve">, G., &amp; Shim, J. (2009, October). </w:t>
      </w:r>
      <w:r w:rsidRPr="00905D4D">
        <w:rPr>
          <w:rFonts w:ascii="Times New Roman" w:hAnsi="Times New Roman"/>
          <w:i/>
          <w:szCs w:val="24"/>
        </w:rPr>
        <w:t>Deconstructing the utopian impulse in social justice education</w:t>
      </w:r>
      <w:r w:rsidRPr="00905D4D">
        <w:rPr>
          <w:rFonts w:ascii="Times New Roman" w:hAnsi="Times New Roman"/>
          <w:szCs w:val="24"/>
        </w:rPr>
        <w:t>. Paper presented at the 30</w:t>
      </w:r>
      <w:r w:rsidRPr="00905D4D">
        <w:rPr>
          <w:rFonts w:ascii="Times New Roman" w:hAnsi="Times New Roman"/>
          <w:szCs w:val="24"/>
          <w:vertAlign w:val="superscript"/>
        </w:rPr>
        <w:t>th</w:t>
      </w:r>
      <w:r w:rsidRPr="00905D4D">
        <w:rPr>
          <w:rFonts w:ascii="Times New Roman" w:hAnsi="Times New Roman"/>
          <w:szCs w:val="24"/>
        </w:rPr>
        <w:t xml:space="preserve"> Annual Bergamo Conference on Curriculum Theory and Clas</w:t>
      </w:r>
      <w:r>
        <w:rPr>
          <w:rFonts w:ascii="Times New Roman" w:hAnsi="Times New Roman"/>
          <w:szCs w:val="24"/>
        </w:rPr>
        <w:t>sroom Practice, Dayton OH.</w:t>
      </w:r>
    </w:p>
    <w:p w:rsidR="0029584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905D4D">
        <w:rPr>
          <w:rFonts w:ascii="Times New Roman" w:hAnsi="Times New Roman"/>
          <w:szCs w:val="24"/>
        </w:rPr>
        <w:t>Kamberelis</w:t>
      </w:r>
      <w:proofErr w:type="spellEnd"/>
      <w:r w:rsidRPr="00905D4D">
        <w:rPr>
          <w:rFonts w:ascii="Times New Roman" w:hAnsi="Times New Roman"/>
          <w:szCs w:val="24"/>
        </w:rPr>
        <w:t xml:space="preserve">, G., &amp; </w:t>
      </w:r>
      <w:proofErr w:type="spellStart"/>
      <w:r w:rsidRPr="00905D4D">
        <w:rPr>
          <w:rFonts w:ascii="Times New Roman" w:hAnsi="Times New Roman"/>
          <w:szCs w:val="24"/>
        </w:rPr>
        <w:t>Dimitriadis</w:t>
      </w:r>
      <w:proofErr w:type="spellEnd"/>
      <w:r w:rsidRPr="00905D4D">
        <w:rPr>
          <w:rFonts w:ascii="Times New Roman" w:hAnsi="Times New Roman"/>
          <w:szCs w:val="24"/>
        </w:rPr>
        <w:t xml:space="preserve">, G. (2009, April). </w:t>
      </w:r>
      <w:r w:rsidRPr="00905D4D">
        <w:rPr>
          <w:rFonts w:ascii="Times New Roman" w:hAnsi="Times New Roman"/>
          <w:i/>
          <w:szCs w:val="24"/>
        </w:rPr>
        <w:t xml:space="preserve">Rethinking </w:t>
      </w:r>
      <w:r w:rsidRPr="00905D4D">
        <w:rPr>
          <w:rFonts w:ascii="Times New Roman" w:hAnsi="Times New Roman"/>
          <w:szCs w:val="24"/>
        </w:rPr>
        <w:t>On Qualitative Inquiry</w:t>
      </w:r>
      <w:r w:rsidRPr="00905D4D">
        <w:rPr>
          <w:rFonts w:ascii="Times New Roman" w:hAnsi="Times New Roman"/>
          <w:i/>
          <w:szCs w:val="24"/>
        </w:rPr>
        <w:t xml:space="preserve"> four years later</w:t>
      </w:r>
      <w:r w:rsidRPr="00905D4D">
        <w:rPr>
          <w:rFonts w:ascii="Times New Roman" w:hAnsi="Times New Roman"/>
          <w:szCs w:val="24"/>
        </w:rPr>
        <w:t>. Paper presented at the Annual Meeting of the American Educational Research Association, San Diego, CA.</w:t>
      </w:r>
    </w:p>
    <w:p w:rsidR="0029584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905D4D">
        <w:rPr>
          <w:rFonts w:ascii="Times New Roman" w:hAnsi="Times New Roman"/>
          <w:szCs w:val="24"/>
        </w:rPr>
        <w:t>Kamberelis</w:t>
      </w:r>
      <w:proofErr w:type="spellEnd"/>
      <w:r w:rsidRPr="00905D4D">
        <w:rPr>
          <w:rFonts w:ascii="Times New Roman" w:hAnsi="Times New Roman"/>
          <w:szCs w:val="24"/>
        </w:rPr>
        <w:t xml:space="preserve">, G., &amp; Shim, J. (2009, March). </w:t>
      </w:r>
      <w:r w:rsidRPr="00905D4D">
        <w:rPr>
          <w:rFonts w:ascii="Times New Roman" w:hAnsi="Times New Roman"/>
          <w:i/>
          <w:szCs w:val="24"/>
        </w:rPr>
        <w:t>Building community/Complicity with empire</w:t>
      </w:r>
      <w:r w:rsidRPr="00905D4D">
        <w:rPr>
          <w:rFonts w:ascii="Times New Roman" w:hAnsi="Times New Roman"/>
          <w:szCs w:val="24"/>
        </w:rPr>
        <w:t>.  Paper presented at the Second Annual Equity &amp; Social Justice Conference, Pomona, NJ.</w:t>
      </w:r>
    </w:p>
    <w:p w:rsidR="0029584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905D4D">
        <w:rPr>
          <w:rFonts w:ascii="Times New Roman" w:hAnsi="Times New Roman"/>
          <w:bCs/>
          <w:iCs/>
          <w:szCs w:val="24"/>
        </w:rPr>
        <w:t>Kamberelis</w:t>
      </w:r>
      <w:proofErr w:type="spellEnd"/>
      <w:r w:rsidRPr="00905D4D">
        <w:rPr>
          <w:rFonts w:ascii="Times New Roman" w:hAnsi="Times New Roman"/>
          <w:bCs/>
          <w:iCs/>
          <w:szCs w:val="24"/>
        </w:rPr>
        <w:t xml:space="preserve">, G. (Chair). (2008, December). </w:t>
      </w:r>
      <w:r w:rsidRPr="002766FF">
        <w:rPr>
          <w:rFonts w:ascii="Times New Roman" w:hAnsi="Times New Roman"/>
          <w:i/>
          <w:szCs w:val="24"/>
        </w:rPr>
        <w:t>Teachers’ discourse and teacher education</w:t>
      </w:r>
      <w:r w:rsidRPr="00905D4D">
        <w:rPr>
          <w:rFonts w:ascii="Times New Roman" w:hAnsi="Times New Roman"/>
          <w:szCs w:val="24"/>
        </w:rPr>
        <w:t xml:space="preserve">.  </w:t>
      </w:r>
      <w:r w:rsidRPr="00905D4D">
        <w:rPr>
          <w:rFonts w:ascii="Times New Roman" w:hAnsi="Times New Roman"/>
          <w:bCs/>
          <w:iCs/>
          <w:szCs w:val="24"/>
        </w:rPr>
        <w:t xml:space="preserve">Panel session at the </w:t>
      </w:r>
      <w:r w:rsidRPr="00905D4D">
        <w:rPr>
          <w:rFonts w:ascii="Times New Roman" w:hAnsi="Times New Roman"/>
          <w:szCs w:val="24"/>
        </w:rPr>
        <w:t>58</w:t>
      </w:r>
      <w:r w:rsidRPr="00905D4D">
        <w:rPr>
          <w:rFonts w:ascii="Times New Roman" w:hAnsi="Times New Roman"/>
          <w:szCs w:val="24"/>
          <w:vertAlign w:val="superscript"/>
        </w:rPr>
        <w:t>th</w:t>
      </w:r>
      <w:r w:rsidRPr="00905D4D">
        <w:rPr>
          <w:rFonts w:ascii="Times New Roman" w:hAnsi="Times New Roman"/>
          <w:szCs w:val="24"/>
        </w:rPr>
        <w:t xml:space="preserve"> Annual National Reading Conference, Orlando, FL. </w:t>
      </w:r>
    </w:p>
    <w:p w:rsidR="0029584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905D4D">
        <w:rPr>
          <w:rFonts w:ascii="Times New Roman" w:hAnsi="Times New Roman"/>
          <w:bCs/>
          <w:iCs/>
          <w:szCs w:val="24"/>
        </w:rPr>
        <w:t>Kamberelis</w:t>
      </w:r>
      <w:proofErr w:type="spellEnd"/>
      <w:r w:rsidRPr="00905D4D">
        <w:rPr>
          <w:rFonts w:ascii="Times New Roman" w:hAnsi="Times New Roman"/>
          <w:bCs/>
          <w:iCs/>
          <w:szCs w:val="24"/>
        </w:rPr>
        <w:t xml:space="preserve">, G., &amp; Shim, J. (2008, December). </w:t>
      </w:r>
      <w:r w:rsidRPr="00905D4D">
        <w:rPr>
          <w:rFonts w:ascii="Times New Roman" w:hAnsi="Times New Roman"/>
          <w:i/>
          <w:szCs w:val="24"/>
        </w:rPr>
        <w:t>History matters: </w:t>
      </w:r>
      <w:proofErr w:type="spellStart"/>
      <w:r w:rsidRPr="00905D4D">
        <w:rPr>
          <w:rFonts w:ascii="Times New Roman" w:hAnsi="Times New Roman"/>
          <w:i/>
          <w:szCs w:val="24"/>
        </w:rPr>
        <w:t>Problematizing</w:t>
      </w:r>
      <w:proofErr w:type="spellEnd"/>
      <w:r w:rsidRPr="00905D4D">
        <w:rPr>
          <w:rFonts w:ascii="Times New Roman" w:hAnsi="Times New Roman"/>
          <w:i/>
          <w:szCs w:val="24"/>
        </w:rPr>
        <w:t xml:space="preserve"> the utopian impulse in literacy research</w:t>
      </w:r>
      <w:r w:rsidRPr="00905D4D">
        <w:rPr>
          <w:rFonts w:ascii="Times New Roman" w:hAnsi="Times New Roman"/>
          <w:bCs/>
          <w:i/>
          <w:iCs/>
          <w:szCs w:val="24"/>
        </w:rPr>
        <w:t>.</w:t>
      </w:r>
      <w:r w:rsidRPr="00905D4D">
        <w:rPr>
          <w:rFonts w:ascii="Times New Roman" w:hAnsi="Times New Roman"/>
          <w:bCs/>
          <w:iCs/>
          <w:szCs w:val="24"/>
        </w:rPr>
        <w:t xml:space="preserve"> Paper presented at the </w:t>
      </w:r>
      <w:r w:rsidRPr="00905D4D">
        <w:rPr>
          <w:rFonts w:ascii="Times New Roman" w:hAnsi="Times New Roman"/>
          <w:szCs w:val="24"/>
        </w:rPr>
        <w:t>58</w:t>
      </w:r>
      <w:r w:rsidRPr="00905D4D">
        <w:rPr>
          <w:rFonts w:ascii="Times New Roman" w:hAnsi="Times New Roman"/>
          <w:szCs w:val="24"/>
          <w:vertAlign w:val="superscript"/>
        </w:rPr>
        <w:t>th</w:t>
      </w:r>
      <w:r w:rsidRPr="00905D4D">
        <w:rPr>
          <w:rFonts w:ascii="Times New Roman" w:hAnsi="Times New Roman"/>
          <w:szCs w:val="24"/>
        </w:rPr>
        <w:t xml:space="preserve"> Annual National Reading Conference, Orlando, FL.</w:t>
      </w:r>
    </w:p>
    <w:p w:rsidR="0029584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905D4D">
        <w:rPr>
          <w:rFonts w:ascii="Times New Roman" w:hAnsi="Times New Roman"/>
          <w:szCs w:val="24"/>
        </w:rPr>
        <w:t>Kamberelis</w:t>
      </w:r>
      <w:proofErr w:type="spellEnd"/>
      <w:r w:rsidRPr="00905D4D">
        <w:rPr>
          <w:rFonts w:ascii="Times New Roman" w:hAnsi="Times New Roman"/>
          <w:szCs w:val="24"/>
        </w:rPr>
        <w:t xml:space="preserve">, G., &amp; </w:t>
      </w:r>
      <w:proofErr w:type="spellStart"/>
      <w:r w:rsidRPr="00905D4D">
        <w:rPr>
          <w:rFonts w:ascii="Times New Roman" w:hAnsi="Times New Roman"/>
          <w:szCs w:val="24"/>
        </w:rPr>
        <w:t>Dimitriadis</w:t>
      </w:r>
      <w:proofErr w:type="spellEnd"/>
      <w:r w:rsidRPr="00905D4D">
        <w:rPr>
          <w:rFonts w:ascii="Times New Roman" w:hAnsi="Times New Roman"/>
          <w:szCs w:val="24"/>
        </w:rPr>
        <w:t xml:space="preserve">, G. (2008, March). </w:t>
      </w:r>
      <w:proofErr w:type="spellStart"/>
      <w:r w:rsidRPr="00905D4D">
        <w:rPr>
          <w:rFonts w:ascii="Times New Roman" w:hAnsi="Times New Roman"/>
          <w:i/>
          <w:szCs w:val="24"/>
        </w:rPr>
        <w:t>Chronotopes</w:t>
      </w:r>
      <w:proofErr w:type="spellEnd"/>
      <w:r w:rsidRPr="00905D4D">
        <w:rPr>
          <w:rFonts w:ascii="Times New Roman" w:hAnsi="Times New Roman"/>
          <w:i/>
          <w:szCs w:val="24"/>
        </w:rPr>
        <w:t xml:space="preserve"> of inquiry: Retrospect and prospect</w:t>
      </w:r>
      <w:r w:rsidRPr="00905D4D">
        <w:rPr>
          <w:rFonts w:ascii="Times New Roman" w:hAnsi="Times New Roman"/>
          <w:szCs w:val="24"/>
        </w:rPr>
        <w:t>. Paper presented at the Annual Meeting of the American Educational Research Association, New York, NY.</w:t>
      </w:r>
    </w:p>
    <w:p w:rsidR="0029584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905D4D">
        <w:rPr>
          <w:rFonts w:ascii="Times New Roman" w:hAnsi="Times New Roman"/>
          <w:bCs/>
          <w:iCs/>
          <w:szCs w:val="24"/>
        </w:rPr>
        <w:t>Kamberelis</w:t>
      </w:r>
      <w:proofErr w:type="spellEnd"/>
      <w:r w:rsidRPr="00905D4D">
        <w:rPr>
          <w:rFonts w:ascii="Times New Roman" w:hAnsi="Times New Roman"/>
          <w:bCs/>
          <w:i/>
          <w:iCs/>
          <w:szCs w:val="24"/>
        </w:rPr>
        <w:t xml:space="preserve">, G. (2006, November). </w:t>
      </w:r>
      <w:r w:rsidRPr="00905D4D">
        <w:rPr>
          <w:rFonts w:ascii="Times New Roman" w:hAnsi="Times New Roman"/>
          <w:bCs/>
          <w:i/>
          <w:szCs w:val="24"/>
        </w:rPr>
        <w:t>Philosophical foundations of interpretive inquiry:  Retrospect and prospec</w:t>
      </w:r>
      <w:r w:rsidRPr="00905D4D">
        <w:rPr>
          <w:rFonts w:ascii="Times New Roman" w:hAnsi="Times New Roman"/>
          <w:bCs/>
          <w:szCs w:val="24"/>
        </w:rPr>
        <w:t>t</w:t>
      </w:r>
      <w:r w:rsidRPr="00905D4D">
        <w:rPr>
          <w:rFonts w:ascii="Times New Roman" w:hAnsi="Times New Roman"/>
          <w:bCs/>
          <w:i/>
          <w:iCs/>
          <w:szCs w:val="24"/>
        </w:rPr>
        <w:t>.</w:t>
      </w:r>
      <w:r w:rsidRPr="00905D4D">
        <w:rPr>
          <w:rFonts w:ascii="Times New Roman" w:hAnsi="Times New Roman"/>
          <w:i/>
          <w:iCs/>
          <w:szCs w:val="24"/>
        </w:rPr>
        <w:t xml:space="preserve"> </w:t>
      </w:r>
      <w:r w:rsidRPr="00905D4D">
        <w:rPr>
          <w:rFonts w:ascii="Times New Roman" w:hAnsi="Times New Roman"/>
          <w:szCs w:val="24"/>
        </w:rPr>
        <w:t>Paper presented at the Annual Conference of the National Council of Teachers of English, Nashville, TN.</w:t>
      </w:r>
    </w:p>
    <w:p w:rsidR="0029584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905D4D">
        <w:rPr>
          <w:rFonts w:ascii="Times New Roman" w:hAnsi="Times New Roman"/>
          <w:szCs w:val="24"/>
        </w:rPr>
        <w:t>Kamberelis</w:t>
      </w:r>
      <w:proofErr w:type="spellEnd"/>
      <w:r w:rsidRPr="00905D4D">
        <w:rPr>
          <w:rFonts w:ascii="Times New Roman" w:hAnsi="Times New Roman"/>
          <w:szCs w:val="24"/>
        </w:rPr>
        <w:t xml:space="preserve">, G., &amp; Albert, M. (2006, May). </w:t>
      </w:r>
      <w:r w:rsidRPr="00905D4D">
        <w:rPr>
          <w:rFonts w:ascii="Times New Roman" w:hAnsi="Times New Roman"/>
          <w:i/>
          <w:szCs w:val="24"/>
        </w:rPr>
        <w:t>Conducting historical research in the field of literacy studies</w:t>
      </w:r>
      <w:r w:rsidRPr="00905D4D">
        <w:rPr>
          <w:rFonts w:ascii="Times New Roman" w:hAnsi="Times New Roman"/>
          <w:szCs w:val="24"/>
        </w:rPr>
        <w:t xml:space="preserve">. Paper presented at the Annual Meeting of the International Reading Association, Chicago, IL.  </w:t>
      </w:r>
    </w:p>
    <w:p w:rsidR="00371F3F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905D4D">
        <w:rPr>
          <w:rFonts w:ascii="Times New Roman" w:hAnsi="Times New Roman"/>
          <w:szCs w:val="24"/>
        </w:rPr>
        <w:t xml:space="preserve">Albert, M., &amp; </w:t>
      </w:r>
      <w:proofErr w:type="spellStart"/>
      <w:r w:rsidRPr="00905D4D">
        <w:rPr>
          <w:rFonts w:ascii="Times New Roman" w:hAnsi="Times New Roman"/>
          <w:szCs w:val="24"/>
        </w:rPr>
        <w:t>Kamberelis</w:t>
      </w:r>
      <w:proofErr w:type="spellEnd"/>
      <w:r w:rsidRPr="00905D4D">
        <w:rPr>
          <w:rFonts w:ascii="Times New Roman" w:hAnsi="Times New Roman"/>
          <w:szCs w:val="24"/>
        </w:rPr>
        <w:t xml:space="preserve">, G. (2005, December). </w:t>
      </w:r>
      <w:r w:rsidRPr="00905D4D">
        <w:rPr>
          <w:rFonts w:ascii="Times New Roman" w:hAnsi="Times New Roman"/>
          <w:i/>
          <w:szCs w:val="24"/>
        </w:rPr>
        <w:t xml:space="preserve">Douglas </w:t>
      </w:r>
      <w:proofErr w:type="spellStart"/>
      <w:r w:rsidRPr="00905D4D">
        <w:rPr>
          <w:rFonts w:ascii="Times New Roman" w:hAnsi="Times New Roman"/>
          <w:i/>
          <w:szCs w:val="24"/>
        </w:rPr>
        <w:t>Waples</w:t>
      </w:r>
      <w:proofErr w:type="spellEnd"/>
      <w:r w:rsidRPr="00905D4D">
        <w:rPr>
          <w:rFonts w:ascii="Times New Roman" w:hAnsi="Times New Roman"/>
          <w:i/>
          <w:szCs w:val="24"/>
        </w:rPr>
        <w:t>: Voice from the past, avatar of the present</w:t>
      </w:r>
      <w:r w:rsidRPr="00905D4D">
        <w:rPr>
          <w:rFonts w:ascii="Times New Roman" w:hAnsi="Times New Roman"/>
          <w:szCs w:val="24"/>
        </w:rPr>
        <w:t>. Paper presented at the 55</w:t>
      </w:r>
      <w:r w:rsidRPr="00905D4D">
        <w:rPr>
          <w:rFonts w:ascii="Times New Roman" w:hAnsi="Times New Roman"/>
          <w:szCs w:val="24"/>
          <w:vertAlign w:val="superscript"/>
        </w:rPr>
        <w:t>th</w:t>
      </w:r>
      <w:r w:rsidRPr="00905D4D">
        <w:rPr>
          <w:rFonts w:ascii="Times New Roman" w:hAnsi="Times New Roman"/>
          <w:szCs w:val="24"/>
        </w:rPr>
        <w:t xml:space="preserve"> Annual National Reading Conference, Miami, FL. </w:t>
      </w:r>
    </w:p>
    <w:p w:rsidR="00295842" w:rsidRPr="007E641C" w:rsidRDefault="00371F3F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</w:t>
      </w:r>
      <w:r w:rsidR="00295842" w:rsidRPr="00D31C5D">
        <w:rPr>
          <w:rFonts w:ascii="Times New Roman" w:hAnsi="Times New Roman"/>
          <w:szCs w:val="24"/>
        </w:rPr>
        <w:t>amberelis</w:t>
      </w:r>
      <w:proofErr w:type="spellEnd"/>
      <w:r w:rsidR="00295842" w:rsidRPr="00D31C5D">
        <w:rPr>
          <w:rFonts w:ascii="Times New Roman" w:hAnsi="Times New Roman"/>
          <w:szCs w:val="24"/>
        </w:rPr>
        <w:t xml:space="preserve">, G. &amp; </w:t>
      </w:r>
      <w:proofErr w:type="spellStart"/>
      <w:r w:rsidR="00295842" w:rsidRPr="00D31C5D">
        <w:rPr>
          <w:rFonts w:ascii="Times New Roman" w:hAnsi="Times New Roman"/>
          <w:szCs w:val="24"/>
        </w:rPr>
        <w:t>Dimitriadis</w:t>
      </w:r>
      <w:proofErr w:type="spellEnd"/>
      <w:r w:rsidR="00295842" w:rsidRPr="00D31C5D">
        <w:rPr>
          <w:rFonts w:ascii="Times New Roman" w:hAnsi="Times New Roman"/>
          <w:szCs w:val="24"/>
        </w:rPr>
        <w:t>, G. (2004, December</w:t>
      </w:r>
      <w:r w:rsidR="00295842" w:rsidRPr="00371F3F">
        <w:rPr>
          <w:rFonts w:ascii="Times New Roman" w:hAnsi="Times New Roman"/>
          <w:i/>
          <w:szCs w:val="24"/>
        </w:rPr>
        <w:t>). On qualitative inquiry:  Philosophical foundations and disciplinary histories</w:t>
      </w:r>
      <w:r w:rsidR="00295842" w:rsidRPr="00D31C5D">
        <w:rPr>
          <w:rFonts w:ascii="Times New Roman" w:hAnsi="Times New Roman"/>
          <w:szCs w:val="24"/>
        </w:rPr>
        <w:t>. Paper presented at the 54</w:t>
      </w:r>
      <w:r w:rsidR="00295842" w:rsidRPr="00371F3F">
        <w:rPr>
          <w:rFonts w:ascii="Times New Roman" w:hAnsi="Times New Roman"/>
          <w:szCs w:val="24"/>
        </w:rPr>
        <w:t>th</w:t>
      </w:r>
      <w:r w:rsidR="00295842" w:rsidRPr="00D31C5D">
        <w:rPr>
          <w:rFonts w:ascii="Times New Roman" w:hAnsi="Times New Roman"/>
          <w:szCs w:val="24"/>
        </w:rPr>
        <w:t xml:space="preserve"> Annual National Reading Conference, San Antonio, TX. 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(2004, December). (Panel member). </w:t>
      </w:r>
      <w:r w:rsidRPr="00371F3F">
        <w:rPr>
          <w:rFonts w:ascii="Times New Roman" w:hAnsi="Times New Roman"/>
          <w:i/>
          <w:szCs w:val="24"/>
        </w:rPr>
        <w:t>Research methodology panel:  Questions and conversations</w:t>
      </w:r>
      <w:r w:rsidRPr="00D31C5D">
        <w:rPr>
          <w:rFonts w:ascii="Times New Roman" w:hAnsi="Times New Roman"/>
          <w:szCs w:val="24"/>
        </w:rPr>
        <w:t>. Panel presented at the 54</w:t>
      </w:r>
      <w:r w:rsidRPr="00371F3F">
        <w:rPr>
          <w:rFonts w:ascii="Times New Roman" w:hAnsi="Times New Roman"/>
          <w:szCs w:val="24"/>
        </w:rPr>
        <w:t>th</w:t>
      </w:r>
      <w:r w:rsidRPr="00D31C5D">
        <w:rPr>
          <w:rFonts w:ascii="Times New Roman" w:hAnsi="Times New Roman"/>
          <w:szCs w:val="24"/>
        </w:rPr>
        <w:t xml:space="preserve"> Annual National Reading Conference, San Antonio, TX. 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(2004, April). (Discussant). </w:t>
      </w:r>
      <w:r w:rsidRPr="00371F3F">
        <w:rPr>
          <w:rFonts w:ascii="Times New Roman" w:hAnsi="Times New Roman"/>
          <w:i/>
          <w:szCs w:val="24"/>
        </w:rPr>
        <w:t>Why power matters: Reading power relations in three local contexts for teaching and learning</w:t>
      </w:r>
      <w:r w:rsidRPr="00371F3F">
        <w:rPr>
          <w:rFonts w:ascii="Times New Roman" w:hAnsi="Times New Roman"/>
          <w:szCs w:val="24"/>
        </w:rPr>
        <w:t xml:space="preserve">. </w:t>
      </w:r>
      <w:r w:rsidRPr="00D31C5D">
        <w:rPr>
          <w:rFonts w:ascii="Times New Roman" w:hAnsi="Times New Roman"/>
          <w:szCs w:val="24"/>
        </w:rPr>
        <w:t>Symposium presented at the Annual Meeting of the American Educational Research Association, San Diego, CA.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(2003, December). </w:t>
      </w:r>
      <w:proofErr w:type="spellStart"/>
      <w:r w:rsidRPr="009354F0">
        <w:rPr>
          <w:rFonts w:ascii="Times New Roman" w:hAnsi="Times New Roman"/>
          <w:i/>
          <w:szCs w:val="24"/>
        </w:rPr>
        <w:t>Hybridity</w:t>
      </w:r>
      <w:proofErr w:type="spellEnd"/>
      <w:r w:rsidRPr="009354F0">
        <w:rPr>
          <w:rFonts w:ascii="Times New Roman" w:hAnsi="Times New Roman"/>
          <w:i/>
          <w:szCs w:val="24"/>
        </w:rPr>
        <w:t xml:space="preserve"> in/and the articulation of text genres, activity genres, and </w:t>
      </w:r>
      <w:proofErr w:type="spellStart"/>
      <w:r w:rsidRPr="009354F0">
        <w:rPr>
          <w:rFonts w:ascii="Times New Roman" w:hAnsi="Times New Roman"/>
          <w:i/>
          <w:szCs w:val="24"/>
        </w:rPr>
        <w:t>micropolitics</w:t>
      </w:r>
      <w:proofErr w:type="spellEnd"/>
      <w:r w:rsidRPr="00D31C5D">
        <w:rPr>
          <w:rFonts w:ascii="Times New Roman" w:hAnsi="Times New Roman"/>
          <w:szCs w:val="24"/>
        </w:rPr>
        <w:t>. Paper presented at the 53</w:t>
      </w:r>
      <w:r w:rsidRPr="00371F3F">
        <w:rPr>
          <w:rFonts w:ascii="Times New Roman" w:hAnsi="Times New Roman"/>
          <w:szCs w:val="24"/>
        </w:rPr>
        <w:t>rd</w:t>
      </w:r>
      <w:r w:rsidRPr="00D31C5D">
        <w:rPr>
          <w:rFonts w:ascii="Times New Roman" w:hAnsi="Times New Roman"/>
          <w:szCs w:val="24"/>
        </w:rPr>
        <w:t xml:space="preserve"> Annual National Reading Conference, Scottsdale, AZ. 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(2003, December). </w:t>
      </w:r>
      <w:proofErr w:type="spellStart"/>
      <w:r w:rsidRPr="009354F0">
        <w:rPr>
          <w:rFonts w:ascii="Times New Roman" w:hAnsi="Times New Roman"/>
          <w:i/>
          <w:szCs w:val="24"/>
        </w:rPr>
        <w:t>Liminal</w:t>
      </w:r>
      <w:proofErr w:type="spellEnd"/>
      <w:r w:rsidRPr="009354F0">
        <w:rPr>
          <w:rFonts w:ascii="Times New Roman" w:hAnsi="Times New Roman"/>
          <w:i/>
          <w:szCs w:val="24"/>
        </w:rPr>
        <w:t xml:space="preserve"> literacy practices with political teeth</w:t>
      </w:r>
      <w:r w:rsidRPr="00D31C5D">
        <w:rPr>
          <w:rFonts w:ascii="Times New Roman" w:hAnsi="Times New Roman"/>
          <w:szCs w:val="24"/>
        </w:rPr>
        <w:t>. Paper presented at the 53</w:t>
      </w:r>
      <w:r w:rsidRPr="00371F3F">
        <w:rPr>
          <w:rFonts w:ascii="Times New Roman" w:hAnsi="Times New Roman"/>
          <w:szCs w:val="24"/>
        </w:rPr>
        <w:t>rd</w:t>
      </w:r>
      <w:r w:rsidRPr="00D31C5D">
        <w:rPr>
          <w:rFonts w:ascii="Times New Roman" w:hAnsi="Times New Roman"/>
          <w:szCs w:val="24"/>
        </w:rPr>
        <w:t xml:space="preserve"> Annual National Reading Conference, Scottsdale, AZ. </w:t>
      </w:r>
    </w:p>
    <w:p w:rsidR="00295842" w:rsidRPr="00371F3F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371F3F">
        <w:rPr>
          <w:rFonts w:ascii="Times New Roman" w:hAnsi="Times New Roman"/>
          <w:szCs w:val="24"/>
        </w:rPr>
        <w:t>Kamberelis</w:t>
      </w:r>
      <w:proofErr w:type="spellEnd"/>
      <w:r w:rsidRPr="00371F3F">
        <w:rPr>
          <w:rFonts w:ascii="Times New Roman" w:hAnsi="Times New Roman"/>
          <w:szCs w:val="24"/>
        </w:rPr>
        <w:t xml:space="preserve">, G. (2003, October). </w:t>
      </w:r>
      <w:r w:rsidRPr="009354F0">
        <w:rPr>
          <w:rFonts w:ascii="Times New Roman" w:hAnsi="Times New Roman"/>
          <w:i/>
          <w:szCs w:val="24"/>
        </w:rPr>
        <w:t>Writing and/in genres and/in fourth and fifth grades</w:t>
      </w:r>
      <w:r w:rsidRPr="00371F3F">
        <w:rPr>
          <w:rFonts w:ascii="Times New Roman" w:hAnsi="Times New Roman"/>
          <w:szCs w:val="24"/>
        </w:rPr>
        <w:t xml:space="preserve">.  Briefing paper presented at the New Standards Conference, Aspen </w:t>
      </w:r>
      <w:proofErr w:type="spellStart"/>
      <w:r w:rsidRPr="00371F3F">
        <w:rPr>
          <w:rFonts w:ascii="Times New Roman" w:hAnsi="Times New Roman"/>
          <w:szCs w:val="24"/>
        </w:rPr>
        <w:t>Wye</w:t>
      </w:r>
      <w:proofErr w:type="spellEnd"/>
      <w:r w:rsidRPr="00371F3F">
        <w:rPr>
          <w:rFonts w:ascii="Times New Roman" w:hAnsi="Times New Roman"/>
          <w:szCs w:val="24"/>
        </w:rPr>
        <w:t xml:space="preserve"> River Conference Center, </w:t>
      </w:r>
      <w:proofErr w:type="gramStart"/>
      <w:r w:rsidRPr="00371F3F">
        <w:rPr>
          <w:rFonts w:ascii="Times New Roman" w:hAnsi="Times New Roman"/>
          <w:szCs w:val="24"/>
        </w:rPr>
        <w:t>Queenstown</w:t>
      </w:r>
      <w:proofErr w:type="gramEnd"/>
      <w:r w:rsidRPr="00371F3F">
        <w:rPr>
          <w:rFonts w:ascii="Times New Roman" w:hAnsi="Times New Roman"/>
          <w:szCs w:val="24"/>
        </w:rPr>
        <w:t xml:space="preserve">, MD. 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(2003, April). </w:t>
      </w:r>
      <w:r w:rsidRPr="009354F0">
        <w:rPr>
          <w:rFonts w:ascii="Times New Roman" w:hAnsi="Times New Roman"/>
          <w:i/>
          <w:szCs w:val="24"/>
        </w:rPr>
        <w:t>Maneuvering on main streets and back roads of educational inquiry</w:t>
      </w:r>
      <w:r w:rsidRPr="00D31C5D">
        <w:rPr>
          <w:rFonts w:ascii="Times New Roman" w:hAnsi="Times New Roman"/>
          <w:szCs w:val="24"/>
        </w:rPr>
        <w:t xml:space="preserve">. “Reach for the Stars” poster presented at the Annual Meeting of the American Educational Research Association, Chicago, IL. 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9354F0">
        <w:rPr>
          <w:rFonts w:ascii="Times New Roman" w:hAnsi="Times New Roman"/>
          <w:szCs w:val="24"/>
        </w:rPr>
        <w:t>Kamberelis</w:t>
      </w:r>
      <w:proofErr w:type="spellEnd"/>
      <w:r w:rsidRPr="009354F0">
        <w:rPr>
          <w:rFonts w:ascii="Times New Roman" w:hAnsi="Times New Roman"/>
          <w:szCs w:val="24"/>
        </w:rPr>
        <w:t xml:space="preserve">, G., &amp; de la Luna, L. </w:t>
      </w:r>
      <w:r w:rsidRPr="00D31C5D">
        <w:rPr>
          <w:rFonts w:ascii="Times New Roman" w:hAnsi="Times New Roman"/>
          <w:szCs w:val="24"/>
        </w:rPr>
        <w:t xml:space="preserve">(2003, April). </w:t>
      </w:r>
      <w:r w:rsidRPr="009354F0">
        <w:rPr>
          <w:rFonts w:ascii="Times New Roman" w:hAnsi="Times New Roman"/>
          <w:i/>
          <w:szCs w:val="24"/>
        </w:rPr>
        <w:t>Text and activity genres as emergent phenomena</w:t>
      </w:r>
      <w:r w:rsidRPr="00D31C5D">
        <w:rPr>
          <w:rFonts w:ascii="Times New Roman" w:hAnsi="Times New Roman"/>
          <w:szCs w:val="24"/>
        </w:rPr>
        <w:t>. Paper presented at the Annual Meeting of the American Educational Research Association, Chicago, IL.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D31C5D">
        <w:rPr>
          <w:rFonts w:ascii="Times New Roman" w:hAnsi="Times New Roman"/>
          <w:szCs w:val="24"/>
          <w:lang w:val="es-ES"/>
        </w:rPr>
        <w:t xml:space="preserve">Kamberelis, G., &amp; de la Luna, L. </w:t>
      </w:r>
      <w:r w:rsidRPr="005A6E34">
        <w:rPr>
          <w:rFonts w:ascii="Times New Roman" w:hAnsi="Times New Roman"/>
          <w:szCs w:val="24"/>
        </w:rPr>
        <w:t xml:space="preserve">(2002, December). </w:t>
      </w:r>
      <w:r w:rsidRPr="00D31C5D">
        <w:rPr>
          <w:rFonts w:ascii="Times New Roman" w:hAnsi="Times New Roman"/>
          <w:i/>
          <w:iCs/>
          <w:szCs w:val="24"/>
        </w:rPr>
        <w:t>Literary interpretation as a “mangle of practice</w:t>
      </w:r>
      <w:r w:rsidRPr="00D31C5D">
        <w:rPr>
          <w:rFonts w:ascii="Times New Roman" w:hAnsi="Times New Roman"/>
          <w:szCs w:val="24"/>
        </w:rPr>
        <w:t>.” Paper presented at the 52</w:t>
      </w:r>
      <w:r w:rsidRPr="00D31C5D">
        <w:rPr>
          <w:rFonts w:ascii="Times New Roman" w:hAnsi="Times New Roman"/>
          <w:szCs w:val="24"/>
          <w:vertAlign w:val="superscript"/>
        </w:rPr>
        <w:t>nd</w:t>
      </w:r>
      <w:r w:rsidRPr="00D31C5D">
        <w:rPr>
          <w:rFonts w:ascii="Times New Roman" w:hAnsi="Times New Roman"/>
          <w:szCs w:val="24"/>
        </w:rPr>
        <w:t xml:space="preserve"> Annual National Reading Conference, Miami, FL. 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G., &amp; </w:t>
      </w:r>
      <w:proofErr w:type="spellStart"/>
      <w:r w:rsidRPr="00D31C5D">
        <w:rPr>
          <w:rFonts w:ascii="Times New Roman" w:hAnsi="Times New Roman"/>
          <w:szCs w:val="24"/>
        </w:rPr>
        <w:t>Rutten</w:t>
      </w:r>
      <w:proofErr w:type="spellEnd"/>
      <w:r w:rsidRPr="00D31C5D">
        <w:rPr>
          <w:rFonts w:ascii="Times New Roman" w:hAnsi="Times New Roman"/>
          <w:szCs w:val="24"/>
        </w:rPr>
        <w:t xml:space="preserve">, I. (2002, December). </w:t>
      </w:r>
      <w:r w:rsidRPr="00D31C5D">
        <w:rPr>
          <w:rFonts w:ascii="Times New Roman" w:hAnsi="Times New Roman"/>
          <w:i/>
          <w:iCs/>
          <w:szCs w:val="24"/>
        </w:rPr>
        <w:t>To be (or not</w:t>
      </w:r>
      <w:r w:rsidR="005E6BE9">
        <w:rPr>
          <w:rFonts w:ascii="Times New Roman" w:hAnsi="Times New Roman"/>
          <w:i/>
          <w:iCs/>
          <w:szCs w:val="24"/>
        </w:rPr>
        <w:t xml:space="preserve">) </w:t>
      </w:r>
      <w:r w:rsidR="005612C2">
        <w:rPr>
          <w:rFonts w:ascii="Times New Roman" w:hAnsi="Times New Roman"/>
          <w:i/>
          <w:iCs/>
          <w:szCs w:val="24"/>
        </w:rPr>
        <w:t>“</w:t>
      </w:r>
      <w:r w:rsidRPr="00D31C5D">
        <w:rPr>
          <w:rFonts w:ascii="Times New Roman" w:hAnsi="Times New Roman"/>
          <w:i/>
          <w:iCs/>
          <w:szCs w:val="24"/>
        </w:rPr>
        <w:t>somebody” in and out of school</w:t>
      </w:r>
      <w:r w:rsidRPr="00D31C5D">
        <w:rPr>
          <w:rFonts w:ascii="Times New Roman" w:hAnsi="Times New Roman"/>
          <w:szCs w:val="24"/>
        </w:rPr>
        <w:t>. Paper presented at the 52</w:t>
      </w:r>
      <w:r w:rsidRPr="00D31C5D">
        <w:rPr>
          <w:rFonts w:ascii="Times New Roman" w:hAnsi="Times New Roman"/>
          <w:szCs w:val="24"/>
          <w:vertAlign w:val="superscript"/>
        </w:rPr>
        <w:t>nd</w:t>
      </w:r>
      <w:r w:rsidRPr="00D31C5D">
        <w:rPr>
          <w:rFonts w:ascii="Times New Roman" w:hAnsi="Times New Roman"/>
          <w:szCs w:val="24"/>
        </w:rPr>
        <w:t xml:space="preserve"> Annual National Reading Conference, Miami, FL. 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(Discussant). (2002, April). </w:t>
      </w:r>
      <w:proofErr w:type="spellStart"/>
      <w:r w:rsidRPr="00D31C5D">
        <w:rPr>
          <w:rFonts w:ascii="Times New Roman" w:hAnsi="Times New Roman"/>
          <w:i/>
          <w:iCs/>
          <w:szCs w:val="24"/>
        </w:rPr>
        <w:t>Literacies</w:t>
      </w:r>
      <w:proofErr w:type="spellEnd"/>
      <w:r w:rsidRPr="00D31C5D">
        <w:rPr>
          <w:rFonts w:ascii="Times New Roman" w:hAnsi="Times New Roman"/>
          <w:i/>
          <w:iCs/>
          <w:szCs w:val="24"/>
        </w:rPr>
        <w:t xml:space="preserve"> and standardizing practices</w:t>
      </w:r>
      <w:r w:rsidRPr="00D31C5D">
        <w:rPr>
          <w:rFonts w:ascii="Times New Roman" w:hAnsi="Times New Roman"/>
          <w:szCs w:val="24"/>
        </w:rPr>
        <w:t xml:space="preserve">.  Symposium presented at the Annual Meeting of the American Educational Research Association, New Orleans, </w:t>
      </w:r>
      <w:proofErr w:type="gramStart"/>
      <w:r w:rsidRPr="00D31C5D">
        <w:rPr>
          <w:rFonts w:ascii="Times New Roman" w:hAnsi="Times New Roman"/>
          <w:szCs w:val="24"/>
        </w:rPr>
        <w:t>LA</w:t>
      </w:r>
      <w:proofErr w:type="gramEnd"/>
      <w:r w:rsidRPr="00D31C5D">
        <w:rPr>
          <w:rFonts w:ascii="Times New Roman" w:hAnsi="Times New Roman"/>
          <w:szCs w:val="24"/>
        </w:rPr>
        <w:t>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D31C5D">
        <w:rPr>
          <w:rFonts w:ascii="Times New Roman" w:hAnsi="Times New Roman"/>
          <w:szCs w:val="24"/>
          <w:lang w:val="es-ES"/>
        </w:rPr>
        <w:t xml:space="preserve">Kamberelis, G., &amp; de la Luna, L. </w:t>
      </w:r>
      <w:r w:rsidRPr="00D31C5D">
        <w:rPr>
          <w:rFonts w:ascii="Times New Roman" w:hAnsi="Times New Roman"/>
          <w:szCs w:val="24"/>
        </w:rPr>
        <w:t xml:space="preserve">(2002, April). </w:t>
      </w:r>
      <w:r w:rsidRPr="00D31C5D">
        <w:rPr>
          <w:rFonts w:ascii="Times New Roman" w:hAnsi="Times New Roman"/>
          <w:i/>
          <w:iCs/>
          <w:szCs w:val="24"/>
        </w:rPr>
        <w:t>The development of linguistic knowledge</w:t>
      </w:r>
      <w:r w:rsidRPr="00D31C5D">
        <w:rPr>
          <w:rFonts w:ascii="Times New Roman" w:hAnsi="Times New Roman"/>
          <w:i/>
          <w:iCs/>
          <w:snapToGrid/>
          <w:szCs w:val="24"/>
        </w:rPr>
        <w:t xml:space="preserve"> a</w:t>
      </w:r>
      <w:r w:rsidRPr="00D31C5D">
        <w:rPr>
          <w:rFonts w:ascii="Times New Roman" w:hAnsi="Times New Roman"/>
          <w:i/>
          <w:iCs/>
          <w:szCs w:val="24"/>
        </w:rPr>
        <w:t>nd the transition to conventional literacy</w:t>
      </w:r>
      <w:r w:rsidRPr="00D31C5D">
        <w:rPr>
          <w:rFonts w:ascii="Times New Roman" w:hAnsi="Times New Roman"/>
          <w:szCs w:val="24"/>
        </w:rPr>
        <w:t xml:space="preserve">. Paper presented at the Annual Meeting of the American Educational Research Association, New Orleans, </w:t>
      </w:r>
      <w:proofErr w:type="gramStart"/>
      <w:r w:rsidRPr="00D31C5D">
        <w:rPr>
          <w:rFonts w:ascii="Times New Roman" w:hAnsi="Times New Roman"/>
          <w:szCs w:val="24"/>
        </w:rPr>
        <w:t>LA</w:t>
      </w:r>
      <w:proofErr w:type="gramEnd"/>
      <w:r w:rsidRPr="00D31C5D">
        <w:rPr>
          <w:rFonts w:ascii="Times New Roman" w:hAnsi="Times New Roman"/>
          <w:szCs w:val="24"/>
        </w:rPr>
        <w:t>.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D31C5D">
        <w:rPr>
          <w:rFonts w:ascii="Times New Roman" w:hAnsi="Times New Roman"/>
          <w:szCs w:val="24"/>
          <w:lang w:val="es-ES"/>
        </w:rPr>
        <w:t xml:space="preserve">Kamberelis, G., de la Luna, L., &amp; Bonacci, J. </w:t>
      </w:r>
      <w:r w:rsidRPr="00D31C5D">
        <w:rPr>
          <w:rFonts w:ascii="Times New Roman" w:hAnsi="Times New Roman"/>
          <w:szCs w:val="24"/>
        </w:rPr>
        <w:t xml:space="preserve">(2001, December). </w:t>
      </w:r>
      <w:r w:rsidRPr="00D31C5D">
        <w:rPr>
          <w:rFonts w:ascii="Times New Roman" w:hAnsi="Times New Roman"/>
          <w:i/>
          <w:iCs/>
          <w:szCs w:val="24"/>
        </w:rPr>
        <w:t>Making the transition from emergent to conventional literacy</w:t>
      </w:r>
      <w:r w:rsidRPr="00D31C5D">
        <w:rPr>
          <w:rFonts w:ascii="Times New Roman" w:hAnsi="Times New Roman"/>
          <w:szCs w:val="24"/>
        </w:rPr>
        <w:t>. Paper presented at the 51</w:t>
      </w:r>
      <w:r w:rsidRPr="00D31C5D">
        <w:rPr>
          <w:rFonts w:ascii="Times New Roman" w:hAnsi="Times New Roman"/>
          <w:szCs w:val="24"/>
          <w:vertAlign w:val="superscript"/>
        </w:rPr>
        <w:t>st</w:t>
      </w:r>
      <w:r w:rsidRPr="00D31C5D">
        <w:rPr>
          <w:rFonts w:ascii="Times New Roman" w:hAnsi="Times New Roman"/>
          <w:szCs w:val="24"/>
        </w:rPr>
        <w:t xml:space="preserve"> Annual National Reading Conference, San Antonio, TX. </w:t>
      </w:r>
    </w:p>
    <w:p w:rsidR="00295842" w:rsidRPr="007E641C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D31C5D">
        <w:rPr>
          <w:rFonts w:ascii="Times New Roman" w:hAnsi="Times New Roman"/>
          <w:szCs w:val="24"/>
          <w:lang w:val="es-ES"/>
        </w:rPr>
        <w:t xml:space="preserve">de la Luna, L., &amp; Kamberelis, G. </w:t>
      </w:r>
      <w:r w:rsidRPr="00D31C5D">
        <w:rPr>
          <w:rFonts w:ascii="Times New Roman" w:hAnsi="Times New Roman"/>
          <w:szCs w:val="24"/>
        </w:rPr>
        <w:t xml:space="preserve">(2001, December). </w:t>
      </w:r>
      <w:r w:rsidRPr="00D31C5D">
        <w:rPr>
          <w:rFonts w:ascii="Times New Roman" w:hAnsi="Times New Roman"/>
          <w:i/>
          <w:iCs/>
          <w:szCs w:val="24"/>
        </w:rPr>
        <w:t>Difficulties in balancing issues of power in feminist action research</w:t>
      </w:r>
      <w:r w:rsidRPr="00D31C5D">
        <w:rPr>
          <w:rFonts w:ascii="Times New Roman" w:hAnsi="Times New Roman"/>
          <w:szCs w:val="24"/>
        </w:rPr>
        <w:t>. Paper presented at the 51</w:t>
      </w:r>
      <w:r w:rsidRPr="00D31C5D">
        <w:rPr>
          <w:rFonts w:ascii="Times New Roman" w:hAnsi="Times New Roman"/>
          <w:szCs w:val="24"/>
          <w:vertAlign w:val="superscript"/>
        </w:rPr>
        <w:t>st</w:t>
      </w:r>
      <w:r w:rsidRPr="00D31C5D">
        <w:rPr>
          <w:rFonts w:ascii="Times New Roman" w:hAnsi="Times New Roman"/>
          <w:szCs w:val="24"/>
        </w:rPr>
        <w:t xml:space="preserve"> Annual National Reading Conference, San Antonio, TX. 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(Chair/Discussant). (2001, December). </w:t>
      </w:r>
      <w:r w:rsidRPr="00D31C5D">
        <w:rPr>
          <w:rFonts w:ascii="Times New Roman" w:hAnsi="Times New Roman"/>
          <w:i/>
          <w:iCs/>
          <w:szCs w:val="24"/>
        </w:rPr>
        <w:t>A critical look at using discourse as a means of examining how knowledge is socially constructed in literacy classrooms</w:t>
      </w:r>
      <w:r w:rsidRPr="00D31C5D">
        <w:rPr>
          <w:rFonts w:ascii="Times New Roman" w:hAnsi="Times New Roman"/>
          <w:szCs w:val="24"/>
        </w:rPr>
        <w:t>.  Alternative format session presented at the 51</w:t>
      </w:r>
      <w:r w:rsidRPr="00D31C5D">
        <w:rPr>
          <w:rFonts w:ascii="Times New Roman" w:hAnsi="Times New Roman"/>
          <w:szCs w:val="24"/>
          <w:vertAlign w:val="superscript"/>
        </w:rPr>
        <w:t>st</w:t>
      </w:r>
      <w:r w:rsidRPr="00D31C5D">
        <w:rPr>
          <w:rFonts w:ascii="Times New Roman" w:hAnsi="Times New Roman"/>
          <w:szCs w:val="24"/>
        </w:rPr>
        <w:t xml:space="preserve"> Annual National Reading Conference, San Antonio, TX. 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(Organizer). (2001, April). </w:t>
      </w:r>
      <w:r w:rsidRPr="00D31C5D">
        <w:rPr>
          <w:rFonts w:ascii="Times New Roman" w:hAnsi="Times New Roman"/>
          <w:i/>
          <w:szCs w:val="24"/>
        </w:rPr>
        <w:t>Challenges and risks of conducting research with adolescents in globalized, fast capitalist, media saturated social contexts</w:t>
      </w:r>
      <w:r w:rsidRPr="00D31C5D">
        <w:rPr>
          <w:rFonts w:ascii="Times New Roman" w:hAnsi="Times New Roman"/>
          <w:szCs w:val="24"/>
        </w:rPr>
        <w:t>.  Symposium presented at the Annual Meeting of the American Educational Research Association, Seattle, WA.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Dimitriadis</w:t>
      </w:r>
      <w:proofErr w:type="spellEnd"/>
      <w:r w:rsidRPr="00D31C5D">
        <w:rPr>
          <w:rFonts w:ascii="Times New Roman" w:hAnsi="Times New Roman"/>
          <w:szCs w:val="24"/>
        </w:rPr>
        <w:t xml:space="preserve">, G., &amp; </w:t>
      </w: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>, G. (2001, April)</w:t>
      </w:r>
      <w:r w:rsidRPr="00D31C5D">
        <w:rPr>
          <w:rFonts w:ascii="Times New Roman" w:hAnsi="Times New Roman"/>
          <w:i/>
          <w:szCs w:val="24"/>
        </w:rPr>
        <w:t>. Negotiating friendship and authority in praxis-oriented research</w:t>
      </w:r>
      <w:r w:rsidRPr="00D31C5D">
        <w:rPr>
          <w:rFonts w:ascii="Times New Roman" w:hAnsi="Times New Roman"/>
          <w:szCs w:val="24"/>
        </w:rPr>
        <w:t xml:space="preserve">. Paper presented at the Annual Meeting of the American Educational Research Association, Seattle, WA. 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(Organizer). (2000, December). </w:t>
      </w:r>
      <w:r w:rsidRPr="00D31C5D">
        <w:rPr>
          <w:rFonts w:ascii="Times New Roman" w:hAnsi="Times New Roman"/>
          <w:i/>
          <w:szCs w:val="24"/>
        </w:rPr>
        <w:t>Challenges and risks of researching the literate practices of adolescents in “New Times.”</w:t>
      </w:r>
      <w:r w:rsidRPr="00D31C5D">
        <w:rPr>
          <w:rFonts w:ascii="Times New Roman" w:hAnsi="Times New Roman"/>
          <w:szCs w:val="24"/>
        </w:rPr>
        <w:t xml:space="preserve"> Symposium presented at the 50th Annual National Reading Conference, Scottsdale, AZ.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(Chair). (2000, December). </w:t>
      </w:r>
      <w:r w:rsidRPr="00D31C5D">
        <w:rPr>
          <w:rFonts w:ascii="Times New Roman" w:hAnsi="Times New Roman"/>
          <w:i/>
          <w:szCs w:val="24"/>
        </w:rPr>
        <w:t>Understanding the paradigms of reading research and instruction</w:t>
      </w:r>
      <w:r w:rsidRPr="00D31C5D">
        <w:rPr>
          <w:rFonts w:ascii="Times New Roman" w:hAnsi="Times New Roman"/>
          <w:szCs w:val="24"/>
        </w:rPr>
        <w:t>. Roundtable session presented at the 50th Annual National Reading Conference, Scottsdale, AZ.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(Discussant). (2000, December). </w:t>
      </w:r>
      <w:r w:rsidRPr="00D31C5D">
        <w:rPr>
          <w:rFonts w:ascii="Times New Roman" w:hAnsi="Times New Roman"/>
          <w:i/>
          <w:szCs w:val="24"/>
        </w:rPr>
        <w:t>Refusing literalness: Reading education that engages art, culture, and politics in teachers and children’s lives</w:t>
      </w:r>
      <w:r w:rsidRPr="00D31C5D">
        <w:rPr>
          <w:rFonts w:ascii="Times New Roman" w:hAnsi="Times New Roman"/>
          <w:szCs w:val="24"/>
        </w:rPr>
        <w:t>. Symposium presented at the 50th Annual National Reading Conference, Scottsdale, AZ.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G., &amp; </w:t>
      </w:r>
      <w:proofErr w:type="spellStart"/>
      <w:r w:rsidRPr="00D31C5D">
        <w:rPr>
          <w:rFonts w:ascii="Times New Roman" w:hAnsi="Times New Roman"/>
          <w:szCs w:val="24"/>
        </w:rPr>
        <w:t>Dimitriadis</w:t>
      </w:r>
      <w:proofErr w:type="spellEnd"/>
      <w:r w:rsidRPr="00D31C5D">
        <w:rPr>
          <w:rFonts w:ascii="Times New Roman" w:hAnsi="Times New Roman"/>
          <w:szCs w:val="24"/>
        </w:rPr>
        <w:t>, G. (2000, December)</w:t>
      </w:r>
      <w:r w:rsidR="005E6BE9">
        <w:rPr>
          <w:rFonts w:ascii="Times New Roman" w:hAnsi="Times New Roman"/>
          <w:szCs w:val="24"/>
        </w:rPr>
        <w:t>. “</w:t>
      </w:r>
      <w:r w:rsidRPr="00D31C5D">
        <w:rPr>
          <w:rFonts w:ascii="Times New Roman" w:hAnsi="Times New Roman"/>
          <w:i/>
          <w:szCs w:val="24"/>
        </w:rPr>
        <w:t>Working the hyphens” at a local community center.</w:t>
      </w:r>
      <w:r w:rsidRPr="00D31C5D">
        <w:rPr>
          <w:rFonts w:ascii="Times New Roman" w:hAnsi="Times New Roman"/>
          <w:szCs w:val="24"/>
        </w:rPr>
        <w:t xml:space="preserve"> Paper presented at the 50th Annual National Reading Conference, Scottsdale, AZ.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D31C5D">
        <w:rPr>
          <w:rFonts w:ascii="Times New Roman" w:hAnsi="Times New Roman"/>
          <w:szCs w:val="24"/>
          <w:lang w:val="es-ES"/>
        </w:rPr>
        <w:t xml:space="preserve">Kamberelis, G., de la Luna, L., Rowell, B., Gardiner, G., &amp; Hibbert, V. </w:t>
      </w:r>
      <w:r w:rsidRPr="00D31C5D">
        <w:rPr>
          <w:rFonts w:ascii="Times New Roman" w:hAnsi="Times New Roman"/>
          <w:szCs w:val="24"/>
        </w:rPr>
        <w:t xml:space="preserve">(2000, October).  </w:t>
      </w:r>
      <w:r w:rsidRPr="00D31C5D">
        <w:rPr>
          <w:rFonts w:ascii="Times New Roman" w:hAnsi="Times New Roman"/>
          <w:i/>
          <w:szCs w:val="24"/>
        </w:rPr>
        <w:t>Mapping the topography of teacher-researcher collaborations: An empirical synthesis of three action research projects</w:t>
      </w:r>
      <w:r w:rsidRPr="00D31C5D">
        <w:rPr>
          <w:rFonts w:ascii="Times New Roman" w:hAnsi="Times New Roman"/>
          <w:szCs w:val="24"/>
        </w:rPr>
        <w:t>. Paper presented at the annual meeting of the National Academy of Education, New York, NY.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i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>, G. (Chair). (1999, December).</w:t>
      </w:r>
      <w:r w:rsidRPr="00D31C5D">
        <w:rPr>
          <w:rFonts w:ascii="Times New Roman" w:hAnsi="Times New Roman"/>
          <w:i/>
          <w:szCs w:val="24"/>
        </w:rPr>
        <w:t xml:space="preserve"> </w:t>
      </w:r>
      <w:r w:rsidRPr="00D31C5D">
        <w:rPr>
          <w:rFonts w:ascii="Times New Roman" w:hAnsi="Times New Roman"/>
          <w:szCs w:val="24"/>
        </w:rPr>
        <w:t>Exploring linkages between textual genres and activity genres in multiple disciplinary contexts</w:t>
      </w:r>
      <w:r w:rsidRPr="00D31C5D">
        <w:rPr>
          <w:rFonts w:ascii="Times New Roman" w:hAnsi="Times New Roman"/>
          <w:i/>
          <w:szCs w:val="24"/>
        </w:rPr>
        <w:t>. Symposium presented at the 49th Annual National Reading Conference, Orlando, FL.</w:t>
      </w:r>
    </w:p>
    <w:p w:rsidR="0029584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i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>, G. (1999, December).</w:t>
      </w:r>
      <w:r w:rsidRPr="00D31C5D">
        <w:rPr>
          <w:rFonts w:ascii="Times New Roman" w:hAnsi="Times New Roman"/>
          <w:i/>
          <w:szCs w:val="24"/>
        </w:rPr>
        <w:t xml:space="preserve"> </w:t>
      </w:r>
      <w:r w:rsidRPr="00D31C5D">
        <w:rPr>
          <w:rFonts w:ascii="Times New Roman" w:hAnsi="Times New Roman"/>
          <w:szCs w:val="24"/>
        </w:rPr>
        <w:t xml:space="preserve">Genres and </w:t>
      </w:r>
      <w:proofErr w:type="spellStart"/>
      <w:r w:rsidRPr="00D31C5D">
        <w:rPr>
          <w:rFonts w:ascii="Times New Roman" w:hAnsi="Times New Roman"/>
          <w:szCs w:val="24"/>
        </w:rPr>
        <w:t>subjectivization</w:t>
      </w:r>
      <w:proofErr w:type="spellEnd"/>
      <w:r w:rsidRPr="00D31C5D">
        <w:rPr>
          <w:rFonts w:ascii="Times New Roman" w:hAnsi="Times New Roman"/>
          <w:szCs w:val="24"/>
        </w:rPr>
        <w:t>: Becoming selves in English and biology classrooms.</w:t>
      </w:r>
      <w:r w:rsidRPr="00D31C5D">
        <w:rPr>
          <w:rFonts w:ascii="Times New Roman" w:hAnsi="Times New Roman"/>
          <w:i/>
          <w:szCs w:val="24"/>
        </w:rPr>
        <w:t xml:space="preserve"> Paper presented at the 49th Annual National Reading Conference, Orlando, FL.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i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G., &amp; </w:t>
      </w:r>
      <w:proofErr w:type="spellStart"/>
      <w:r w:rsidRPr="00D31C5D">
        <w:rPr>
          <w:rFonts w:ascii="Times New Roman" w:hAnsi="Times New Roman"/>
          <w:szCs w:val="24"/>
        </w:rPr>
        <w:t>Dimitriadis</w:t>
      </w:r>
      <w:proofErr w:type="spellEnd"/>
      <w:r w:rsidRPr="00D31C5D">
        <w:rPr>
          <w:rFonts w:ascii="Times New Roman" w:hAnsi="Times New Roman"/>
          <w:szCs w:val="24"/>
        </w:rPr>
        <w:t>, G. (1999, December).</w:t>
      </w:r>
      <w:r w:rsidRPr="00D31C5D">
        <w:rPr>
          <w:rFonts w:ascii="Times New Roman" w:hAnsi="Times New Roman"/>
          <w:i/>
          <w:szCs w:val="24"/>
        </w:rPr>
        <w:t xml:space="preserve"> </w:t>
      </w:r>
      <w:r w:rsidRPr="00D31C5D">
        <w:rPr>
          <w:rFonts w:ascii="Times New Roman" w:hAnsi="Times New Roman"/>
          <w:szCs w:val="24"/>
        </w:rPr>
        <w:t>A genealogical investigation of interpretive approaches to language and literacy research</w:t>
      </w:r>
      <w:r w:rsidRPr="00D31C5D">
        <w:rPr>
          <w:rFonts w:ascii="Times New Roman" w:hAnsi="Times New Roman"/>
          <w:i/>
          <w:szCs w:val="24"/>
        </w:rPr>
        <w:t>. Paper presented at the 49th Annual National Reading Conference, Orlando, FL.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i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G., &amp; </w:t>
      </w:r>
      <w:proofErr w:type="spellStart"/>
      <w:r w:rsidRPr="00D31C5D">
        <w:rPr>
          <w:rFonts w:ascii="Times New Roman" w:hAnsi="Times New Roman"/>
          <w:szCs w:val="24"/>
        </w:rPr>
        <w:t>Dimitriadis</w:t>
      </w:r>
      <w:proofErr w:type="spellEnd"/>
      <w:r w:rsidRPr="00D31C5D">
        <w:rPr>
          <w:rFonts w:ascii="Times New Roman" w:hAnsi="Times New Roman"/>
          <w:szCs w:val="24"/>
        </w:rPr>
        <w:t>, G. (1999, November).</w:t>
      </w:r>
      <w:r w:rsidRPr="00D31C5D">
        <w:rPr>
          <w:rFonts w:ascii="Times New Roman" w:hAnsi="Times New Roman"/>
          <w:i/>
          <w:szCs w:val="24"/>
        </w:rPr>
        <w:t xml:space="preserve"> </w:t>
      </w:r>
      <w:r w:rsidRPr="00D31C5D">
        <w:rPr>
          <w:rFonts w:ascii="Times New Roman" w:hAnsi="Times New Roman"/>
          <w:szCs w:val="24"/>
        </w:rPr>
        <w:t>Mapping interpretive approaches to language and literacy research</w:t>
      </w:r>
      <w:r w:rsidRPr="00D31C5D">
        <w:rPr>
          <w:rFonts w:ascii="Times New Roman" w:hAnsi="Times New Roman"/>
          <w:i/>
          <w:szCs w:val="24"/>
        </w:rPr>
        <w:t xml:space="preserve">. Paper presented at the Annual Conference of the National Council of Teachers of English, Denver, </w:t>
      </w:r>
      <w:proofErr w:type="gramStart"/>
      <w:r w:rsidRPr="00D31C5D">
        <w:rPr>
          <w:rFonts w:ascii="Times New Roman" w:hAnsi="Times New Roman"/>
          <w:i/>
          <w:szCs w:val="24"/>
        </w:rPr>
        <w:t>CO</w:t>
      </w:r>
      <w:proofErr w:type="gramEnd"/>
      <w:r w:rsidRPr="00D31C5D">
        <w:rPr>
          <w:rFonts w:ascii="Times New Roman" w:hAnsi="Times New Roman"/>
          <w:i/>
          <w:szCs w:val="24"/>
        </w:rPr>
        <w:t>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i/>
          <w:szCs w:val="24"/>
        </w:rPr>
      </w:pPr>
      <w:r w:rsidRPr="00D31C5D">
        <w:rPr>
          <w:rFonts w:ascii="Times New Roman" w:hAnsi="Times New Roman"/>
          <w:szCs w:val="24"/>
          <w:lang w:val="es-ES"/>
        </w:rPr>
        <w:t xml:space="preserve">de la Luna, L., Kamberelis, G., &amp; Gardiner, G. </w:t>
      </w:r>
      <w:r w:rsidRPr="00D31C5D">
        <w:rPr>
          <w:rFonts w:ascii="Times New Roman" w:hAnsi="Times New Roman"/>
          <w:szCs w:val="24"/>
        </w:rPr>
        <w:t>(1999, November).</w:t>
      </w:r>
      <w:r w:rsidRPr="00D31C5D">
        <w:rPr>
          <w:rFonts w:ascii="Times New Roman" w:hAnsi="Times New Roman"/>
          <w:i/>
          <w:szCs w:val="24"/>
        </w:rPr>
        <w:t xml:space="preserve"> </w:t>
      </w:r>
      <w:r w:rsidRPr="00D31C5D">
        <w:rPr>
          <w:rFonts w:ascii="Times New Roman" w:hAnsi="Times New Roman"/>
          <w:szCs w:val="24"/>
        </w:rPr>
        <w:t>Exploring “personal” tensions in a “professional” collaboration</w:t>
      </w:r>
      <w:r w:rsidRPr="00D31C5D">
        <w:rPr>
          <w:rFonts w:ascii="Times New Roman" w:hAnsi="Times New Roman"/>
          <w:i/>
          <w:szCs w:val="24"/>
        </w:rPr>
        <w:t xml:space="preserve">. Paper presented at the Annual Conference of the National Council of Teachers of English, Denver, </w:t>
      </w:r>
      <w:proofErr w:type="gramStart"/>
      <w:r w:rsidRPr="00D31C5D">
        <w:rPr>
          <w:rFonts w:ascii="Times New Roman" w:hAnsi="Times New Roman"/>
          <w:i/>
          <w:szCs w:val="24"/>
        </w:rPr>
        <w:t>CO</w:t>
      </w:r>
      <w:proofErr w:type="gramEnd"/>
      <w:r w:rsidRPr="00D31C5D">
        <w:rPr>
          <w:rFonts w:ascii="Times New Roman" w:hAnsi="Times New Roman"/>
          <w:i/>
          <w:szCs w:val="24"/>
        </w:rPr>
        <w:t>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(1999, April). </w:t>
      </w:r>
      <w:proofErr w:type="spellStart"/>
      <w:r w:rsidRPr="00D31C5D">
        <w:rPr>
          <w:rFonts w:ascii="Times New Roman" w:hAnsi="Times New Roman"/>
          <w:i/>
          <w:szCs w:val="24"/>
        </w:rPr>
        <w:t>Subjectivization</w:t>
      </w:r>
      <w:proofErr w:type="spellEnd"/>
      <w:r w:rsidRPr="00D31C5D">
        <w:rPr>
          <w:rFonts w:ascii="Times New Roman" w:hAnsi="Times New Roman"/>
          <w:i/>
          <w:szCs w:val="24"/>
        </w:rPr>
        <w:t xml:space="preserve"> and speech genres: Becoming a self in elementary classrooms</w:t>
      </w:r>
      <w:r w:rsidRPr="00D31C5D">
        <w:rPr>
          <w:rFonts w:ascii="Times New Roman" w:hAnsi="Times New Roman"/>
          <w:szCs w:val="24"/>
        </w:rPr>
        <w:t>. Paper presented at the Annual Meeting of the American Educational Research Association, Montreal, Canada.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D31C5D">
        <w:rPr>
          <w:rFonts w:ascii="Times New Roman" w:hAnsi="Times New Roman"/>
          <w:szCs w:val="24"/>
          <w:lang w:val="es-ES"/>
        </w:rPr>
        <w:t xml:space="preserve">de la Luna, L., Kamberelis, G., &amp; Gardiner, D. </w:t>
      </w:r>
      <w:r w:rsidRPr="00D31C5D">
        <w:rPr>
          <w:rFonts w:ascii="Times New Roman" w:hAnsi="Times New Roman"/>
          <w:szCs w:val="24"/>
        </w:rPr>
        <w:t xml:space="preserve">(1999, January). </w:t>
      </w:r>
      <w:r w:rsidRPr="00D31C5D">
        <w:rPr>
          <w:rFonts w:ascii="Times New Roman" w:hAnsi="Times New Roman"/>
          <w:i/>
          <w:szCs w:val="24"/>
        </w:rPr>
        <w:t>The professional is always personal.</w:t>
      </w:r>
      <w:r w:rsidRPr="00D31C5D">
        <w:rPr>
          <w:rFonts w:ascii="Times New Roman" w:hAnsi="Times New Roman"/>
          <w:szCs w:val="24"/>
        </w:rPr>
        <w:t xml:space="preserve"> Roundtable presentation delivered at the 1999 Conference on Qualitative Research in Education, Athens, GA.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(1998, December). </w:t>
      </w:r>
      <w:r w:rsidRPr="00D31C5D">
        <w:rPr>
          <w:rFonts w:ascii="Times New Roman" w:hAnsi="Times New Roman"/>
          <w:i/>
          <w:szCs w:val="24"/>
        </w:rPr>
        <w:t>Rearticulating the real: Political subtexts of literacy teaching and research</w:t>
      </w:r>
      <w:r w:rsidRPr="00D31C5D">
        <w:rPr>
          <w:rFonts w:ascii="Times New Roman" w:hAnsi="Times New Roman"/>
          <w:szCs w:val="24"/>
        </w:rPr>
        <w:t xml:space="preserve">. Paper presented at the 48th Annual National Reading Conference, Austin, </w:t>
      </w:r>
      <w:proofErr w:type="gramStart"/>
      <w:r w:rsidRPr="00D31C5D">
        <w:rPr>
          <w:rFonts w:ascii="Times New Roman" w:hAnsi="Times New Roman"/>
          <w:szCs w:val="24"/>
        </w:rPr>
        <w:t>TX</w:t>
      </w:r>
      <w:proofErr w:type="gramEnd"/>
      <w:r w:rsidRPr="00D31C5D">
        <w:rPr>
          <w:rFonts w:ascii="Times New Roman" w:hAnsi="Times New Roman"/>
          <w:szCs w:val="24"/>
        </w:rPr>
        <w:t>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D31C5D">
        <w:rPr>
          <w:rFonts w:ascii="Times New Roman" w:hAnsi="Times New Roman"/>
          <w:szCs w:val="24"/>
          <w:lang w:val="es-ES"/>
        </w:rPr>
        <w:t xml:space="preserve">de la Luna, L., &amp; Kamberelis, G. </w:t>
      </w:r>
      <w:r w:rsidRPr="00D31C5D">
        <w:rPr>
          <w:rFonts w:ascii="Times New Roman" w:hAnsi="Times New Roman"/>
          <w:szCs w:val="24"/>
        </w:rPr>
        <w:t xml:space="preserve">(1998, December). </w:t>
      </w:r>
      <w:proofErr w:type="spellStart"/>
      <w:r w:rsidRPr="00D31C5D">
        <w:rPr>
          <w:rFonts w:ascii="Times New Roman" w:hAnsi="Times New Roman"/>
          <w:i/>
          <w:szCs w:val="24"/>
        </w:rPr>
        <w:t>Micropolitics</w:t>
      </w:r>
      <w:proofErr w:type="spellEnd"/>
      <w:r w:rsidRPr="00D31C5D">
        <w:rPr>
          <w:rFonts w:ascii="Times New Roman" w:hAnsi="Times New Roman"/>
          <w:i/>
          <w:szCs w:val="24"/>
        </w:rPr>
        <w:t xml:space="preserve"> of the personal: How developing personal relationships affect teacher</w:t>
      </w:r>
      <w:r w:rsidRPr="00D31C5D">
        <w:rPr>
          <w:rFonts w:ascii="Times New Roman" w:hAnsi="Times New Roman"/>
          <w:i/>
          <w:szCs w:val="24"/>
        </w:rPr>
        <w:noBreakHyphen/>
        <w:t>researcher collaborations</w:t>
      </w:r>
      <w:r w:rsidRPr="00D31C5D">
        <w:rPr>
          <w:rFonts w:ascii="Times New Roman" w:hAnsi="Times New Roman"/>
          <w:szCs w:val="24"/>
        </w:rPr>
        <w:t xml:space="preserve">. Paper presented at the 48th Annual National Reading Conference, Austin, </w:t>
      </w:r>
      <w:proofErr w:type="gramStart"/>
      <w:r w:rsidRPr="00D31C5D">
        <w:rPr>
          <w:rFonts w:ascii="Times New Roman" w:hAnsi="Times New Roman"/>
          <w:szCs w:val="24"/>
        </w:rPr>
        <w:t>TX</w:t>
      </w:r>
      <w:proofErr w:type="gramEnd"/>
      <w:r w:rsidRPr="00D31C5D">
        <w:rPr>
          <w:rFonts w:ascii="Times New Roman" w:hAnsi="Times New Roman"/>
          <w:szCs w:val="24"/>
        </w:rPr>
        <w:t>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G., &amp; </w:t>
      </w:r>
      <w:proofErr w:type="spellStart"/>
      <w:r w:rsidRPr="00D31C5D">
        <w:rPr>
          <w:rFonts w:ascii="Times New Roman" w:hAnsi="Times New Roman"/>
          <w:szCs w:val="24"/>
        </w:rPr>
        <w:t>Dimitriadis</w:t>
      </w:r>
      <w:proofErr w:type="spellEnd"/>
      <w:r w:rsidRPr="00D31C5D">
        <w:rPr>
          <w:rFonts w:ascii="Times New Roman" w:hAnsi="Times New Roman"/>
          <w:szCs w:val="24"/>
        </w:rPr>
        <w:t xml:space="preserve">, G. (1998, December). </w:t>
      </w:r>
      <w:r w:rsidRPr="00D31C5D">
        <w:rPr>
          <w:rFonts w:ascii="Times New Roman" w:hAnsi="Times New Roman"/>
          <w:i/>
          <w:szCs w:val="24"/>
        </w:rPr>
        <w:t>Icons of youth culture: Speech genres and the mediation of cultural knowledge</w:t>
      </w:r>
      <w:r w:rsidRPr="00D31C5D">
        <w:rPr>
          <w:rFonts w:ascii="Times New Roman" w:hAnsi="Times New Roman"/>
          <w:szCs w:val="24"/>
        </w:rPr>
        <w:t xml:space="preserve">. Paper presented at the 48th Annual National Reading Conference, Austin, </w:t>
      </w:r>
      <w:proofErr w:type="gramStart"/>
      <w:r w:rsidRPr="00D31C5D">
        <w:rPr>
          <w:rFonts w:ascii="Times New Roman" w:hAnsi="Times New Roman"/>
          <w:szCs w:val="24"/>
        </w:rPr>
        <w:t>TX</w:t>
      </w:r>
      <w:proofErr w:type="gramEnd"/>
      <w:r w:rsidRPr="00D31C5D">
        <w:rPr>
          <w:rFonts w:ascii="Times New Roman" w:hAnsi="Times New Roman"/>
          <w:szCs w:val="24"/>
        </w:rPr>
        <w:t>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Dimitriadis</w:t>
      </w:r>
      <w:proofErr w:type="spellEnd"/>
      <w:r w:rsidRPr="00D31C5D">
        <w:rPr>
          <w:rFonts w:ascii="Times New Roman" w:hAnsi="Times New Roman"/>
          <w:szCs w:val="24"/>
        </w:rPr>
        <w:t xml:space="preserve">, G., &amp; </w:t>
      </w: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</w:t>
      </w:r>
      <w:r w:rsidR="009F3F64">
        <w:rPr>
          <w:rFonts w:ascii="Times New Roman" w:hAnsi="Times New Roman"/>
          <w:szCs w:val="24"/>
        </w:rPr>
        <w:t>(</w:t>
      </w:r>
      <w:r w:rsidRPr="00D31C5D">
        <w:rPr>
          <w:rFonts w:ascii="Times New Roman" w:hAnsi="Times New Roman"/>
          <w:szCs w:val="24"/>
        </w:rPr>
        <w:t xml:space="preserve">1998, November). </w:t>
      </w:r>
      <w:r w:rsidRPr="00D31C5D">
        <w:rPr>
          <w:rFonts w:ascii="Times New Roman" w:hAnsi="Times New Roman"/>
          <w:i/>
          <w:szCs w:val="24"/>
        </w:rPr>
        <w:t>Popular icons and television talk shows: Speech genres and the mediation of cultural knowledge</w:t>
      </w:r>
      <w:r w:rsidRPr="00D31C5D">
        <w:rPr>
          <w:rFonts w:ascii="Times New Roman" w:hAnsi="Times New Roman"/>
          <w:szCs w:val="24"/>
        </w:rPr>
        <w:t xml:space="preserve">. Paper presented at the National Communication Association Convention, New York, </w:t>
      </w:r>
      <w:proofErr w:type="gramStart"/>
      <w:r w:rsidRPr="00D31C5D">
        <w:rPr>
          <w:rFonts w:ascii="Times New Roman" w:hAnsi="Times New Roman"/>
          <w:szCs w:val="24"/>
        </w:rPr>
        <w:t>NY</w:t>
      </w:r>
      <w:proofErr w:type="gramEnd"/>
      <w:r w:rsidRPr="00D31C5D">
        <w:rPr>
          <w:rFonts w:ascii="Times New Roman" w:hAnsi="Times New Roman"/>
          <w:szCs w:val="24"/>
        </w:rPr>
        <w:t>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(1998a, April). </w:t>
      </w:r>
      <w:r w:rsidRPr="00D31C5D">
        <w:rPr>
          <w:rFonts w:ascii="Times New Roman" w:hAnsi="Times New Roman"/>
          <w:i/>
          <w:szCs w:val="24"/>
        </w:rPr>
        <w:t>Children talking science: Productively laminating popular and academic speech genres</w:t>
      </w:r>
      <w:r w:rsidRPr="00D31C5D">
        <w:rPr>
          <w:rFonts w:ascii="Times New Roman" w:hAnsi="Times New Roman"/>
          <w:szCs w:val="24"/>
        </w:rPr>
        <w:t>. Paper presented at the Annual Meeting of the American Educational Research Association, San Diego, CA.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(1998b, April). </w:t>
      </w:r>
      <w:r w:rsidRPr="00D31C5D">
        <w:rPr>
          <w:rFonts w:ascii="Times New Roman" w:hAnsi="Times New Roman"/>
          <w:i/>
          <w:szCs w:val="24"/>
        </w:rPr>
        <w:t>Speech genres and the mediation of school and popular cultural knowledge</w:t>
      </w:r>
      <w:r w:rsidRPr="00D31C5D">
        <w:rPr>
          <w:rFonts w:ascii="Times New Roman" w:hAnsi="Times New Roman"/>
          <w:szCs w:val="24"/>
        </w:rPr>
        <w:t>. Paper presented at the Annual Meeting of the American Educational Research Association, San Diego, CA.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D31C5D">
        <w:rPr>
          <w:rFonts w:ascii="Times New Roman" w:hAnsi="Times New Roman"/>
          <w:szCs w:val="24"/>
          <w:lang w:val="es-ES"/>
        </w:rPr>
        <w:t xml:space="preserve">de la Luna, L., Kamberelis, G., Gardiner, D., &amp; Rowell, B. </w:t>
      </w:r>
      <w:r w:rsidRPr="00D31C5D">
        <w:rPr>
          <w:rFonts w:ascii="Times New Roman" w:hAnsi="Times New Roman"/>
          <w:szCs w:val="24"/>
        </w:rPr>
        <w:t xml:space="preserve">(1998, April). </w:t>
      </w:r>
      <w:r w:rsidRPr="00D31C5D">
        <w:rPr>
          <w:rFonts w:ascii="Times New Roman" w:hAnsi="Times New Roman"/>
          <w:i/>
          <w:szCs w:val="24"/>
        </w:rPr>
        <w:t>Trials and tribulations of questioning discourse practices in teacher</w:t>
      </w:r>
      <w:r w:rsidRPr="00D31C5D">
        <w:rPr>
          <w:rFonts w:ascii="Times New Roman" w:hAnsi="Times New Roman"/>
          <w:i/>
          <w:szCs w:val="24"/>
        </w:rPr>
        <w:noBreakHyphen/>
        <w:t>researcher collaborations</w:t>
      </w:r>
      <w:r w:rsidRPr="00D31C5D">
        <w:rPr>
          <w:rFonts w:ascii="Times New Roman" w:hAnsi="Times New Roman"/>
          <w:szCs w:val="24"/>
        </w:rPr>
        <w:t>.  Paper presented at the Annual Meeting of the American Educational Research Association, San Diego, CA.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D31C5D">
        <w:rPr>
          <w:rFonts w:ascii="Times New Roman" w:hAnsi="Times New Roman"/>
          <w:szCs w:val="24"/>
          <w:lang w:val="es-ES"/>
        </w:rPr>
        <w:t xml:space="preserve">Kamberelis, G., &amp; de la Luna, L. </w:t>
      </w:r>
      <w:r w:rsidRPr="00D31C5D">
        <w:rPr>
          <w:rFonts w:ascii="Times New Roman" w:hAnsi="Times New Roman"/>
          <w:szCs w:val="24"/>
        </w:rPr>
        <w:t xml:space="preserve">(1997a, December). </w:t>
      </w:r>
      <w:r w:rsidRPr="00D31C5D">
        <w:rPr>
          <w:rFonts w:ascii="Times New Roman" w:hAnsi="Times New Roman"/>
          <w:i/>
          <w:szCs w:val="24"/>
        </w:rPr>
        <w:t>Interrogating authorship and textual authority</w:t>
      </w:r>
      <w:r w:rsidRPr="00D31C5D">
        <w:rPr>
          <w:rFonts w:ascii="Times New Roman" w:hAnsi="Times New Roman"/>
          <w:szCs w:val="24"/>
        </w:rPr>
        <w:t>. Paper presented at the 47th Annual National Reading Conference, Scottsdale, AZ.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D31C5D">
        <w:rPr>
          <w:rFonts w:ascii="Times New Roman" w:hAnsi="Times New Roman"/>
          <w:szCs w:val="24"/>
          <w:lang w:val="es-ES"/>
        </w:rPr>
        <w:t xml:space="preserve">Kamberelis, G., &amp; de la Luna, L. </w:t>
      </w:r>
      <w:r w:rsidRPr="00D31C5D">
        <w:rPr>
          <w:rFonts w:ascii="Times New Roman" w:hAnsi="Times New Roman"/>
          <w:szCs w:val="24"/>
        </w:rPr>
        <w:t xml:space="preserve">(1997b, December). </w:t>
      </w:r>
      <w:r w:rsidRPr="00D31C5D">
        <w:rPr>
          <w:rFonts w:ascii="Times New Roman" w:hAnsi="Times New Roman"/>
          <w:i/>
          <w:szCs w:val="24"/>
        </w:rPr>
        <w:t>Theorizing the boundaries of teacher</w:t>
      </w:r>
      <w:r w:rsidRPr="00D31C5D">
        <w:rPr>
          <w:rFonts w:ascii="Times New Roman" w:hAnsi="Times New Roman"/>
          <w:i/>
          <w:szCs w:val="24"/>
        </w:rPr>
        <w:noBreakHyphen/>
        <w:t>researcher collaborations</w:t>
      </w:r>
      <w:r w:rsidRPr="00D31C5D">
        <w:rPr>
          <w:rFonts w:ascii="Times New Roman" w:hAnsi="Times New Roman"/>
          <w:szCs w:val="24"/>
        </w:rPr>
        <w:t>. Paper presented at the 47th Annual National Reading Conference, Scottsdale, AZ.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D31C5D">
        <w:rPr>
          <w:rFonts w:ascii="Times New Roman" w:hAnsi="Times New Roman"/>
          <w:szCs w:val="24"/>
          <w:lang w:val="es-ES"/>
        </w:rPr>
        <w:t xml:space="preserve">de la Luna, L., &amp; Kamberelis, G. </w:t>
      </w:r>
      <w:r w:rsidRPr="00D31C5D">
        <w:rPr>
          <w:rFonts w:ascii="Times New Roman" w:hAnsi="Times New Roman"/>
          <w:szCs w:val="24"/>
        </w:rPr>
        <w:t xml:space="preserve">(1997, December). </w:t>
      </w:r>
      <w:r w:rsidRPr="00D31C5D">
        <w:rPr>
          <w:rFonts w:ascii="Times New Roman" w:hAnsi="Times New Roman"/>
          <w:i/>
          <w:szCs w:val="24"/>
        </w:rPr>
        <w:t>Challenges of collaborative action research: What counts as research?</w:t>
      </w:r>
      <w:r w:rsidRPr="00D31C5D">
        <w:rPr>
          <w:rFonts w:ascii="Times New Roman" w:hAnsi="Times New Roman"/>
          <w:szCs w:val="24"/>
        </w:rPr>
        <w:t xml:space="preserve"> Paper presented at the 47th Annual National Reading Conference, Scottsdale, AZ.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(Discussant). (1996, December). </w:t>
      </w:r>
      <w:r w:rsidRPr="00D31C5D">
        <w:rPr>
          <w:rFonts w:ascii="Times New Roman" w:hAnsi="Times New Roman"/>
          <w:i/>
          <w:szCs w:val="24"/>
        </w:rPr>
        <w:t>Writing for myself: Teacher and student perspectives on writing workshops in a language arts methods course</w:t>
      </w:r>
      <w:r w:rsidRPr="00D31C5D">
        <w:rPr>
          <w:rFonts w:ascii="Times New Roman" w:hAnsi="Times New Roman"/>
          <w:szCs w:val="24"/>
        </w:rPr>
        <w:t>. Symposium presented at the 46th Annual National Reading Conference, Charleston, SC.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D31C5D">
        <w:rPr>
          <w:rFonts w:ascii="Times New Roman" w:hAnsi="Times New Roman"/>
          <w:szCs w:val="24"/>
          <w:lang w:val="es-ES"/>
        </w:rPr>
        <w:t xml:space="preserve">Kamberelis, G., &amp; de la Luna, L. </w:t>
      </w:r>
      <w:r w:rsidRPr="00D31C5D">
        <w:rPr>
          <w:rFonts w:ascii="Times New Roman" w:hAnsi="Times New Roman"/>
          <w:szCs w:val="24"/>
        </w:rPr>
        <w:t xml:space="preserve">(1996, December). </w:t>
      </w:r>
      <w:r w:rsidRPr="00D31C5D">
        <w:rPr>
          <w:rFonts w:ascii="Times New Roman" w:hAnsi="Times New Roman"/>
          <w:i/>
          <w:szCs w:val="24"/>
        </w:rPr>
        <w:t>Disrupting and promoting hegemonic discourses in the classroom</w:t>
      </w:r>
      <w:r w:rsidRPr="00D31C5D">
        <w:rPr>
          <w:rFonts w:ascii="Times New Roman" w:hAnsi="Times New Roman"/>
          <w:szCs w:val="24"/>
        </w:rPr>
        <w:t>. Paper presented at the 46th Annual National Reading Conference, Charleston, SC.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D31C5D">
        <w:rPr>
          <w:rFonts w:ascii="Times New Roman" w:hAnsi="Times New Roman"/>
          <w:szCs w:val="24"/>
          <w:lang w:val="es-ES"/>
        </w:rPr>
        <w:t xml:space="preserve">Kamberelis, G., &amp; de la Luna, L. </w:t>
      </w:r>
      <w:r w:rsidRPr="00D31C5D">
        <w:rPr>
          <w:rFonts w:ascii="Times New Roman" w:hAnsi="Times New Roman"/>
          <w:szCs w:val="24"/>
        </w:rPr>
        <w:t xml:space="preserve">(1996, April). </w:t>
      </w:r>
      <w:r w:rsidRPr="00D31C5D">
        <w:rPr>
          <w:rFonts w:ascii="Times New Roman" w:hAnsi="Times New Roman"/>
          <w:i/>
          <w:szCs w:val="24"/>
        </w:rPr>
        <w:t>Enhancing children’s literacy learning by linking home</w:t>
      </w:r>
      <w:r w:rsidRPr="00D31C5D">
        <w:rPr>
          <w:rFonts w:ascii="Times New Roman" w:hAnsi="Times New Roman"/>
          <w:i/>
          <w:szCs w:val="24"/>
        </w:rPr>
        <w:noBreakHyphen/>
        <w:t>, community</w:t>
      </w:r>
      <w:r w:rsidRPr="00D31C5D">
        <w:rPr>
          <w:rFonts w:ascii="Times New Roman" w:hAnsi="Times New Roman"/>
          <w:i/>
          <w:szCs w:val="24"/>
        </w:rPr>
        <w:noBreakHyphen/>
        <w:t>, and school</w:t>
      </w:r>
      <w:r w:rsidRPr="00D31C5D">
        <w:rPr>
          <w:rFonts w:ascii="Times New Roman" w:hAnsi="Times New Roman"/>
          <w:i/>
          <w:szCs w:val="24"/>
        </w:rPr>
        <w:noBreakHyphen/>
        <w:t>based discourses</w:t>
      </w:r>
      <w:r w:rsidRPr="00D31C5D">
        <w:rPr>
          <w:rFonts w:ascii="Times New Roman" w:hAnsi="Times New Roman"/>
          <w:szCs w:val="24"/>
        </w:rPr>
        <w:t>. Paper presented at the Annual Conference of the National Council of Teachers of English, Chicago, IL.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D31C5D">
        <w:rPr>
          <w:rFonts w:ascii="Times New Roman" w:hAnsi="Times New Roman"/>
          <w:szCs w:val="24"/>
        </w:rPr>
        <w:t xml:space="preserve">Thompson, L. C., </w:t>
      </w: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G., &amp; Rowell, B. (1996, April). </w:t>
      </w:r>
      <w:r w:rsidRPr="00D31C5D">
        <w:rPr>
          <w:rFonts w:ascii="Times New Roman" w:hAnsi="Times New Roman"/>
          <w:i/>
          <w:szCs w:val="24"/>
        </w:rPr>
        <w:t>Challenges and contradictions of teacher</w:t>
      </w:r>
      <w:r w:rsidRPr="00D31C5D">
        <w:rPr>
          <w:rFonts w:ascii="Times New Roman" w:hAnsi="Times New Roman"/>
          <w:i/>
          <w:szCs w:val="24"/>
        </w:rPr>
        <w:noBreakHyphen/>
        <w:t xml:space="preserve">researcher collaborations: </w:t>
      </w:r>
      <w:proofErr w:type="spellStart"/>
      <w:r w:rsidRPr="00D31C5D">
        <w:rPr>
          <w:rFonts w:ascii="Times New Roman" w:hAnsi="Times New Roman"/>
          <w:i/>
          <w:szCs w:val="24"/>
        </w:rPr>
        <w:t>Defamiliarizing</w:t>
      </w:r>
      <w:proofErr w:type="spellEnd"/>
      <w:r w:rsidRPr="00D31C5D">
        <w:rPr>
          <w:rFonts w:ascii="Times New Roman" w:hAnsi="Times New Roman"/>
          <w:i/>
          <w:szCs w:val="24"/>
        </w:rPr>
        <w:t xml:space="preserve"> familiar discourses, subject positions, and power relations</w:t>
      </w:r>
      <w:r w:rsidRPr="00D31C5D">
        <w:rPr>
          <w:rFonts w:ascii="Times New Roman" w:hAnsi="Times New Roman"/>
          <w:szCs w:val="24"/>
        </w:rPr>
        <w:t>. Paper presented at the Annual Meeting of the American Educational Research Association, New York, NY.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G., </w:t>
      </w:r>
      <w:proofErr w:type="spellStart"/>
      <w:r w:rsidRPr="00D31C5D">
        <w:rPr>
          <w:rFonts w:ascii="Times New Roman" w:hAnsi="Times New Roman"/>
          <w:szCs w:val="24"/>
        </w:rPr>
        <w:t>Sadoshima</w:t>
      </w:r>
      <w:proofErr w:type="spellEnd"/>
      <w:r w:rsidRPr="00D31C5D">
        <w:rPr>
          <w:rFonts w:ascii="Times New Roman" w:hAnsi="Times New Roman"/>
          <w:szCs w:val="24"/>
        </w:rPr>
        <w:t xml:space="preserve">, S., Thompson, L. C., &amp; Rowell, B. (1995, November).  </w:t>
      </w:r>
      <w:r w:rsidRPr="00D31C5D">
        <w:rPr>
          <w:rFonts w:ascii="Times New Roman" w:hAnsi="Times New Roman"/>
          <w:i/>
          <w:szCs w:val="24"/>
        </w:rPr>
        <w:t>Integrating narrative theory, reader response theory, and culturally relevant pedagogy: Signifying on the basal</w:t>
      </w:r>
      <w:r w:rsidRPr="00D31C5D">
        <w:rPr>
          <w:rFonts w:ascii="Times New Roman" w:hAnsi="Times New Roman"/>
          <w:szCs w:val="24"/>
        </w:rPr>
        <w:t xml:space="preserve">. Paper presented at the 45th Annual National Reading Conference, New Orleans, </w:t>
      </w:r>
      <w:proofErr w:type="gramStart"/>
      <w:r w:rsidRPr="00D31C5D">
        <w:rPr>
          <w:rFonts w:ascii="Times New Roman" w:hAnsi="Times New Roman"/>
          <w:szCs w:val="24"/>
        </w:rPr>
        <w:t>LA</w:t>
      </w:r>
      <w:proofErr w:type="gramEnd"/>
      <w:r w:rsidRPr="00D31C5D">
        <w:rPr>
          <w:rFonts w:ascii="Times New Roman" w:hAnsi="Times New Roman"/>
          <w:szCs w:val="24"/>
        </w:rPr>
        <w:t>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G., &amp; </w:t>
      </w:r>
      <w:proofErr w:type="spellStart"/>
      <w:r w:rsidRPr="00D31C5D">
        <w:rPr>
          <w:rFonts w:ascii="Times New Roman" w:hAnsi="Times New Roman"/>
          <w:szCs w:val="24"/>
        </w:rPr>
        <w:t>Waddoups</w:t>
      </w:r>
      <w:proofErr w:type="spellEnd"/>
      <w:r w:rsidRPr="00D31C5D">
        <w:rPr>
          <w:rFonts w:ascii="Times New Roman" w:hAnsi="Times New Roman"/>
          <w:szCs w:val="24"/>
        </w:rPr>
        <w:t xml:space="preserve">, G. (1995, November). </w:t>
      </w:r>
      <w:r w:rsidRPr="00D31C5D">
        <w:rPr>
          <w:rFonts w:ascii="Times New Roman" w:hAnsi="Times New Roman"/>
          <w:i/>
          <w:szCs w:val="24"/>
        </w:rPr>
        <w:t>Constructing classroom community: Looking through the lens of performance theory</w:t>
      </w:r>
      <w:r w:rsidRPr="00D31C5D">
        <w:rPr>
          <w:rFonts w:ascii="Times New Roman" w:hAnsi="Times New Roman"/>
          <w:szCs w:val="24"/>
        </w:rPr>
        <w:t>. Paper presented at the Speech Communication Association Convention, San Antonio, TX.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(1995, April). </w:t>
      </w:r>
      <w:r w:rsidRPr="00D31C5D">
        <w:rPr>
          <w:rFonts w:ascii="Times New Roman" w:hAnsi="Times New Roman"/>
          <w:i/>
          <w:szCs w:val="24"/>
        </w:rPr>
        <w:t>The twilight of author, text, and voice in writing studies</w:t>
      </w:r>
      <w:r w:rsidRPr="00D31C5D">
        <w:rPr>
          <w:rFonts w:ascii="Times New Roman" w:hAnsi="Times New Roman"/>
          <w:szCs w:val="24"/>
        </w:rPr>
        <w:t>.  Paper presented at the Annual Meeting of the American Educational Research Association, San Francisco, CA.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G., </w:t>
      </w:r>
      <w:proofErr w:type="spellStart"/>
      <w:r w:rsidRPr="00D31C5D">
        <w:rPr>
          <w:rFonts w:ascii="Times New Roman" w:hAnsi="Times New Roman"/>
          <w:szCs w:val="24"/>
        </w:rPr>
        <w:t>Waddoups</w:t>
      </w:r>
      <w:proofErr w:type="spellEnd"/>
      <w:r w:rsidRPr="00D31C5D">
        <w:rPr>
          <w:rFonts w:ascii="Times New Roman" w:hAnsi="Times New Roman"/>
          <w:szCs w:val="24"/>
        </w:rPr>
        <w:t xml:space="preserve">, G., &amp; Rowell, B. (1995, April). </w:t>
      </w:r>
      <w:r w:rsidRPr="00D31C5D">
        <w:rPr>
          <w:rFonts w:ascii="Times New Roman" w:hAnsi="Times New Roman"/>
          <w:i/>
          <w:szCs w:val="24"/>
        </w:rPr>
        <w:t>Multicultural literacy instruction as polyphonic performance</w:t>
      </w:r>
      <w:r w:rsidRPr="00D31C5D">
        <w:rPr>
          <w:rFonts w:ascii="Times New Roman" w:hAnsi="Times New Roman"/>
          <w:szCs w:val="24"/>
        </w:rPr>
        <w:t>. Paper presented at the Annual Meeting of the American Educational Research Association, San Francisco, CA.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G., &amp; </w:t>
      </w:r>
      <w:proofErr w:type="spellStart"/>
      <w:r w:rsidRPr="00D31C5D">
        <w:rPr>
          <w:rFonts w:ascii="Times New Roman" w:hAnsi="Times New Roman"/>
          <w:szCs w:val="24"/>
        </w:rPr>
        <w:t>Waddoups</w:t>
      </w:r>
      <w:proofErr w:type="spellEnd"/>
      <w:r w:rsidRPr="00D31C5D">
        <w:rPr>
          <w:rFonts w:ascii="Times New Roman" w:hAnsi="Times New Roman"/>
          <w:szCs w:val="24"/>
        </w:rPr>
        <w:t xml:space="preserve">, G. (1994, December). </w:t>
      </w:r>
      <w:r w:rsidRPr="00D31C5D">
        <w:rPr>
          <w:rFonts w:ascii="Times New Roman" w:hAnsi="Times New Roman"/>
          <w:i/>
          <w:szCs w:val="24"/>
        </w:rPr>
        <w:t>Reading and writing texts, selves, and worlds: School, family, and community relations</w:t>
      </w:r>
      <w:r w:rsidRPr="00D31C5D">
        <w:rPr>
          <w:rFonts w:ascii="Times New Roman" w:hAnsi="Times New Roman"/>
          <w:szCs w:val="24"/>
        </w:rPr>
        <w:t>. Paper presented at the 44th Annual National Reading Conference, San Diego, CA.</w:t>
      </w:r>
    </w:p>
    <w:p w:rsidR="0029584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(1994a, August). </w:t>
      </w:r>
      <w:r w:rsidRPr="00D31C5D">
        <w:rPr>
          <w:rFonts w:ascii="Times New Roman" w:hAnsi="Times New Roman"/>
          <w:i/>
          <w:szCs w:val="24"/>
        </w:rPr>
        <w:t>Reviving Trickster: The politics of self</w:t>
      </w:r>
      <w:r w:rsidRPr="00D31C5D">
        <w:rPr>
          <w:rFonts w:ascii="Times New Roman" w:hAnsi="Times New Roman"/>
          <w:i/>
          <w:szCs w:val="24"/>
        </w:rPr>
        <w:noBreakHyphen/>
        <w:t>positioning within critical qualitative research</w:t>
      </w:r>
      <w:r w:rsidRPr="00D31C5D">
        <w:rPr>
          <w:rFonts w:ascii="Times New Roman" w:hAnsi="Times New Roman"/>
          <w:szCs w:val="24"/>
        </w:rPr>
        <w:t xml:space="preserve">. Paper presented at the Speech Communication Association Convention, New Orleans, </w:t>
      </w:r>
      <w:proofErr w:type="gramStart"/>
      <w:r w:rsidRPr="00D31C5D">
        <w:rPr>
          <w:rFonts w:ascii="Times New Roman" w:hAnsi="Times New Roman"/>
          <w:szCs w:val="24"/>
        </w:rPr>
        <w:t>LA</w:t>
      </w:r>
      <w:proofErr w:type="gramEnd"/>
      <w:r w:rsidRPr="00D31C5D">
        <w:rPr>
          <w:rFonts w:ascii="Times New Roman" w:hAnsi="Times New Roman"/>
          <w:szCs w:val="24"/>
        </w:rPr>
        <w:t>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(1994b, August). </w:t>
      </w:r>
      <w:r w:rsidRPr="00D31C5D">
        <w:rPr>
          <w:rFonts w:ascii="Times New Roman" w:hAnsi="Times New Roman"/>
          <w:i/>
          <w:szCs w:val="24"/>
        </w:rPr>
        <w:t>Young children’s tacit and explicit knowledge of narrative and scientific discourse genres</w:t>
      </w:r>
      <w:r w:rsidRPr="00D31C5D">
        <w:rPr>
          <w:rFonts w:ascii="Times New Roman" w:hAnsi="Times New Roman"/>
          <w:szCs w:val="24"/>
        </w:rPr>
        <w:t>. Paper presented at the 3rd Annual Crisis of Text Symposium, San Diego, CA.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(1994a, April). </w:t>
      </w:r>
      <w:r w:rsidRPr="00D31C5D">
        <w:rPr>
          <w:rFonts w:ascii="Times New Roman" w:hAnsi="Times New Roman"/>
          <w:i/>
          <w:szCs w:val="24"/>
        </w:rPr>
        <w:t>Tropes are for kids: Young children’s understanding of narrative, scientific, and poetic discourse</w:t>
      </w:r>
      <w:r w:rsidRPr="00D31C5D">
        <w:rPr>
          <w:rFonts w:ascii="Times New Roman" w:hAnsi="Times New Roman"/>
          <w:szCs w:val="24"/>
        </w:rPr>
        <w:t xml:space="preserve">. Paper presented at the Annual Meeting of the American Educational Research Association, New Orleans, </w:t>
      </w:r>
      <w:proofErr w:type="gramStart"/>
      <w:r w:rsidRPr="00D31C5D">
        <w:rPr>
          <w:rFonts w:ascii="Times New Roman" w:hAnsi="Times New Roman"/>
          <w:szCs w:val="24"/>
        </w:rPr>
        <w:t>LA</w:t>
      </w:r>
      <w:proofErr w:type="gramEnd"/>
      <w:r w:rsidRPr="00D31C5D">
        <w:rPr>
          <w:rFonts w:ascii="Times New Roman" w:hAnsi="Times New Roman"/>
          <w:szCs w:val="24"/>
        </w:rPr>
        <w:t>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(1994b, April). </w:t>
      </w:r>
      <w:r w:rsidRPr="00D31C5D">
        <w:rPr>
          <w:rFonts w:ascii="Times New Roman" w:hAnsi="Times New Roman"/>
          <w:i/>
          <w:szCs w:val="24"/>
        </w:rPr>
        <w:t>Semiotic mediation and children’s writing: The interplay of cognitive, social, and cultural processes</w:t>
      </w:r>
      <w:r w:rsidRPr="00D31C5D">
        <w:rPr>
          <w:rFonts w:ascii="Times New Roman" w:hAnsi="Times New Roman"/>
          <w:szCs w:val="24"/>
        </w:rPr>
        <w:t xml:space="preserve">. Paper presented at the Annual Meeting of the American Educational Research Association, New Orleans, </w:t>
      </w:r>
      <w:proofErr w:type="gramStart"/>
      <w:r w:rsidRPr="00D31C5D">
        <w:rPr>
          <w:rFonts w:ascii="Times New Roman" w:hAnsi="Times New Roman"/>
          <w:szCs w:val="24"/>
        </w:rPr>
        <w:t>LA</w:t>
      </w:r>
      <w:proofErr w:type="gramEnd"/>
      <w:r w:rsidRPr="00D31C5D">
        <w:rPr>
          <w:rFonts w:ascii="Times New Roman" w:hAnsi="Times New Roman"/>
          <w:szCs w:val="24"/>
        </w:rPr>
        <w:t>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(1993, December). </w:t>
      </w:r>
      <w:r w:rsidRPr="00D31C5D">
        <w:rPr>
          <w:rFonts w:ascii="Times New Roman" w:hAnsi="Times New Roman"/>
          <w:i/>
          <w:szCs w:val="24"/>
        </w:rPr>
        <w:t>Deconstructing author, text, and voice within writing studies.</w:t>
      </w:r>
      <w:r w:rsidRPr="00D31C5D">
        <w:rPr>
          <w:rFonts w:ascii="Times New Roman" w:hAnsi="Times New Roman"/>
          <w:szCs w:val="24"/>
        </w:rPr>
        <w:t xml:space="preserve"> Paper presented at the 43rd Annual National Reading Conference, Charleston, SC.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D31C5D">
        <w:rPr>
          <w:rFonts w:ascii="Times New Roman" w:hAnsi="Times New Roman"/>
          <w:szCs w:val="24"/>
        </w:rPr>
        <w:t xml:space="preserve">McGinley, W., &amp; </w:t>
      </w: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(1993, December). </w:t>
      </w:r>
      <w:r w:rsidRPr="00D31C5D">
        <w:rPr>
          <w:rFonts w:ascii="Times New Roman" w:hAnsi="Times New Roman"/>
          <w:i/>
          <w:szCs w:val="24"/>
        </w:rPr>
        <w:t>Stories and meanings: What narrative theory, reader</w:t>
      </w:r>
      <w:r w:rsidRPr="00D31C5D">
        <w:rPr>
          <w:rFonts w:ascii="Times New Roman" w:hAnsi="Times New Roman"/>
          <w:i/>
          <w:szCs w:val="24"/>
        </w:rPr>
        <w:noBreakHyphen/>
        <w:t>response theory, and critical literacy might teach us about understanding students’ reading and response to literature</w:t>
      </w:r>
      <w:r w:rsidRPr="00D31C5D">
        <w:rPr>
          <w:rFonts w:ascii="Times New Roman" w:hAnsi="Times New Roman"/>
          <w:szCs w:val="24"/>
        </w:rPr>
        <w:t>. Paper presented at the 43rd Annual National Reading Conference, Charleston, SC.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(1993, April). </w:t>
      </w:r>
      <w:r w:rsidRPr="00D31C5D">
        <w:rPr>
          <w:rFonts w:ascii="Times New Roman" w:hAnsi="Times New Roman"/>
          <w:i/>
          <w:szCs w:val="24"/>
        </w:rPr>
        <w:t>Exploring the transition from a reliance on content knowledge to structural knowledge in the understanding and production of narrative, poetic, and expository discourse</w:t>
      </w:r>
      <w:r w:rsidRPr="00D31C5D">
        <w:rPr>
          <w:rFonts w:ascii="Times New Roman" w:hAnsi="Times New Roman"/>
          <w:szCs w:val="24"/>
        </w:rPr>
        <w:t>. Paper presented at the Annual Meeting of the American Educational Research Association, Atlanta, GA.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G., &amp; Greene, J. (1992, December). </w:t>
      </w:r>
      <w:r w:rsidRPr="00D31C5D">
        <w:rPr>
          <w:rFonts w:ascii="Times New Roman" w:hAnsi="Times New Roman"/>
          <w:i/>
          <w:szCs w:val="24"/>
        </w:rPr>
        <w:t>The roles of particular exemplars and abstract schemata in the acquisition of genre knowledge</w:t>
      </w:r>
      <w:r w:rsidRPr="00D31C5D">
        <w:rPr>
          <w:rFonts w:ascii="Times New Roman" w:hAnsi="Times New Roman"/>
          <w:szCs w:val="24"/>
        </w:rPr>
        <w:t>. Paper presented at the 42nd Annual National Reading Conference, San Antonio, TX.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D31C5D">
        <w:rPr>
          <w:rFonts w:ascii="Times New Roman" w:hAnsi="Times New Roman"/>
          <w:szCs w:val="24"/>
        </w:rPr>
        <w:t xml:space="preserve">McGinley, W., &amp; </w:t>
      </w: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(1992, December). </w:t>
      </w:r>
      <w:r w:rsidRPr="00D31C5D">
        <w:rPr>
          <w:rFonts w:ascii="Times New Roman" w:hAnsi="Times New Roman"/>
          <w:i/>
          <w:szCs w:val="24"/>
        </w:rPr>
        <w:t>Researching the functions of reading and writing</w:t>
      </w:r>
      <w:r w:rsidRPr="00D31C5D">
        <w:rPr>
          <w:rFonts w:ascii="Times New Roman" w:hAnsi="Times New Roman"/>
          <w:szCs w:val="24"/>
        </w:rPr>
        <w:t>. Workshop conducted at the 42nd Annual National Reading Conference, San Antonio, TX.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(1992, April). </w:t>
      </w:r>
      <w:r w:rsidRPr="00D31C5D">
        <w:rPr>
          <w:rFonts w:ascii="Times New Roman" w:hAnsi="Times New Roman"/>
          <w:i/>
          <w:szCs w:val="24"/>
        </w:rPr>
        <w:t>The “others” in the text: Roles of family, community, and culture in the construction of texts and identities</w:t>
      </w:r>
      <w:r w:rsidRPr="00D31C5D">
        <w:rPr>
          <w:rFonts w:ascii="Times New Roman" w:hAnsi="Times New Roman"/>
          <w:szCs w:val="24"/>
        </w:rPr>
        <w:t>. Paper presented at the Annual Meeting of the American Educational Research Association, San Francisco, CA.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(Discussant). (1992, March). </w:t>
      </w:r>
      <w:r w:rsidRPr="00D31C5D">
        <w:rPr>
          <w:rFonts w:ascii="Times New Roman" w:hAnsi="Times New Roman"/>
          <w:i/>
          <w:szCs w:val="24"/>
        </w:rPr>
        <w:t>The social construction of contexts for composing</w:t>
      </w:r>
      <w:r w:rsidRPr="00D31C5D">
        <w:rPr>
          <w:rFonts w:ascii="Times New Roman" w:hAnsi="Times New Roman"/>
          <w:szCs w:val="24"/>
        </w:rPr>
        <w:t>. Symposium presented at the Conference on College Composition and Communication, Cincinnati, OH.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 (1991, December). </w:t>
      </w:r>
      <w:r w:rsidRPr="00D31C5D">
        <w:rPr>
          <w:rFonts w:ascii="Times New Roman" w:hAnsi="Times New Roman"/>
          <w:i/>
          <w:szCs w:val="24"/>
        </w:rPr>
        <w:t>Young children’s understanding of genre distinctions and conventions</w:t>
      </w:r>
      <w:r w:rsidRPr="00D31C5D">
        <w:rPr>
          <w:rFonts w:ascii="Times New Roman" w:hAnsi="Times New Roman"/>
          <w:szCs w:val="24"/>
        </w:rPr>
        <w:t>. Paper presented at the 41st Annual National Reading Conference, Palm Springs, CA.</w:t>
      </w:r>
    </w:p>
    <w:p w:rsidR="0029584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D31C5D">
        <w:rPr>
          <w:rFonts w:ascii="Times New Roman" w:hAnsi="Times New Roman"/>
          <w:szCs w:val="24"/>
        </w:rPr>
        <w:t>Kamberelis</w:t>
      </w:r>
      <w:proofErr w:type="spellEnd"/>
      <w:r w:rsidRPr="00D31C5D">
        <w:rPr>
          <w:rFonts w:ascii="Times New Roman" w:hAnsi="Times New Roman"/>
          <w:szCs w:val="24"/>
        </w:rPr>
        <w:t xml:space="preserve">, G., &amp; McGinley, W. (1991, December). </w:t>
      </w:r>
      <w:r w:rsidRPr="00D31C5D">
        <w:rPr>
          <w:rFonts w:ascii="Times New Roman" w:hAnsi="Times New Roman"/>
          <w:i/>
          <w:szCs w:val="24"/>
        </w:rPr>
        <w:t>Other people’s voices: The social construction of text among elementary school writers</w:t>
      </w:r>
      <w:r w:rsidRPr="00D31C5D">
        <w:rPr>
          <w:rFonts w:ascii="Times New Roman" w:hAnsi="Times New Roman"/>
          <w:szCs w:val="24"/>
        </w:rPr>
        <w:t>. Paper presented at the 41st Annual National Reading Conference, Palm Springs, CA.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7523FE">
        <w:rPr>
          <w:rFonts w:ascii="Times New Roman" w:hAnsi="Times New Roman"/>
          <w:szCs w:val="24"/>
        </w:rPr>
        <w:t xml:space="preserve">McGinley, W., &amp; </w:t>
      </w:r>
      <w:proofErr w:type="spellStart"/>
      <w:r w:rsidRPr="007523FE">
        <w:rPr>
          <w:rFonts w:ascii="Times New Roman" w:hAnsi="Times New Roman"/>
          <w:szCs w:val="24"/>
        </w:rPr>
        <w:t>Kamberelis</w:t>
      </w:r>
      <w:proofErr w:type="spellEnd"/>
      <w:r w:rsidRPr="007523FE">
        <w:rPr>
          <w:rFonts w:ascii="Times New Roman" w:hAnsi="Times New Roman"/>
          <w:szCs w:val="24"/>
        </w:rPr>
        <w:t xml:space="preserve">, G. (1991, December). </w:t>
      </w:r>
      <w:r w:rsidRPr="007523FE">
        <w:rPr>
          <w:rFonts w:ascii="Times New Roman" w:hAnsi="Times New Roman"/>
          <w:i/>
          <w:szCs w:val="24"/>
        </w:rPr>
        <w:t>Critical literacy, making meaning, and the study of children’s reading and writing</w:t>
      </w:r>
      <w:r w:rsidRPr="007523FE">
        <w:rPr>
          <w:rFonts w:ascii="Times New Roman" w:hAnsi="Times New Roman"/>
          <w:szCs w:val="24"/>
        </w:rPr>
        <w:t>. Paper presented at the 41st Annual National Reading Conference, Palm Springs, CA.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G., Perry, M., &amp; </w:t>
      </w:r>
      <w:proofErr w:type="spellStart"/>
      <w:r w:rsidRPr="005A6E34">
        <w:rPr>
          <w:rFonts w:ascii="Times New Roman" w:hAnsi="Times New Roman"/>
          <w:szCs w:val="24"/>
        </w:rPr>
        <w:t>Ifcher</w:t>
      </w:r>
      <w:proofErr w:type="spellEnd"/>
      <w:r w:rsidRPr="005A6E34">
        <w:rPr>
          <w:rFonts w:ascii="Times New Roman" w:hAnsi="Times New Roman"/>
          <w:szCs w:val="24"/>
        </w:rPr>
        <w:t xml:space="preserve">, J. (1991, July). </w:t>
      </w:r>
      <w:r w:rsidRPr="005A6E34">
        <w:rPr>
          <w:rFonts w:ascii="Times New Roman" w:hAnsi="Times New Roman"/>
          <w:i/>
          <w:szCs w:val="24"/>
        </w:rPr>
        <w:t>Cognitive reorganization during the transition to conventional literacy</w:t>
      </w:r>
      <w:r w:rsidRPr="005A6E34">
        <w:rPr>
          <w:rFonts w:ascii="Times New Roman" w:hAnsi="Times New Roman"/>
          <w:szCs w:val="24"/>
        </w:rPr>
        <w:t xml:space="preserve">. Poster session presented at the Eleventh Biennial Meetings of the International Society for the Study of </w:t>
      </w:r>
      <w:proofErr w:type="spellStart"/>
      <w:r w:rsidRPr="005A6E34">
        <w:rPr>
          <w:rFonts w:ascii="Times New Roman" w:hAnsi="Times New Roman"/>
          <w:szCs w:val="24"/>
        </w:rPr>
        <w:t>Behavioural</w:t>
      </w:r>
      <w:proofErr w:type="spellEnd"/>
      <w:r w:rsidRPr="005A6E34">
        <w:rPr>
          <w:rFonts w:ascii="Times New Roman" w:hAnsi="Times New Roman"/>
          <w:szCs w:val="24"/>
        </w:rPr>
        <w:t xml:space="preserve"> Development, Minneapolis, MN.</w:t>
      </w:r>
    </w:p>
    <w:p w:rsidR="00295842" w:rsidRPr="00CF21C9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>, G</w:t>
      </w:r>
      <w:r w:rsidR="009F3F64">
        <w:rPr>
          <w:rFonts w:ascii="Times New Roman" w:hAnsi="Times New Roman"/>
          <w:szCs w:val="24"/>
        </w:rPr>
        <w:t>.</w:t>
      </w:r>
      <w:r w:rsidRPr="005A6E34">
        <w:rPr>
          <w:rFonts w:ascii="Times New Roman" w:hAnsi="Times New Roman"/>
          <w:szCs w:val="24"/>
        </w:rPr>
        <w:t xml:space="preserve"> (1991, May). </w:t>
      </w:r>
      <w:r w:rsidRPr="005A6E34">
        <w:rPr>
          <w:rFonts w:ascii="Times New Roman" w:hAnsi="Times New Roman"/>
          <w:i/>
          <w:szCs w:val="24"/>
        </w:rPr>
        <w:t xml:space="preserve">Changes in children’s print awareness and </w:t>
      </w:r>
      <w:proofErr w:type="spellStart"/>
      <w:r w:rsidRPr="005A6E34">
        <w:rPr>
          <w:rFonts w:ascii="Times New Roman" w:hAnsi="Times New Roman"/>
          <w:i/>
          <w:szCs w:val="24"/>
        </w:rPr>
        <w:t>metacognition</w:t>
      </w:r>
      <w:proofErr w:type="spellEnd"/>
      <w:r w:rsidRPr="005A6E34">
        <w:rPr>
          <w:rFonts w:ascii="Times New Roman" w:hAnsi="Times New Roman"/>
          <w:i/>
          <w:szCs w:val="24"/>
        </w:rPr>
        <w:t xml:space="preserve"> during the transition to conventional literacy</w:t>
      </w:r>
      <w:r w:rsidRPr="005A6E34">
        <w:rPr>
          <w:rFonts w:ascii="Times New Roman" w:hAnsi="Times New Roman"/>
          <w:szCs w:val="24"/>
        </w:rPr>
        <w:t>. Paper presented at the Conference on Family and School Support for Early Literacy, Toledo, OH.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Shatz</w:t>
      </w:r>
      <w:proofErr w:type="spellEnd"/>
      <w:r w:rsidRPr="005A6E34">
        <w:rPr>
          <w:rFonts w:ascii="Times New Roman" w:hAnsi="Times New Roman"/>
          <w:szCs w:val="24"/>
        </w:rPr>
        <w:t xml:space="preserve">, M., </w:t>
      </w: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G., Halle, T., &amp; </w:t>
      </w:r>
      <w:proofErr w:type="spellStart"/>
      <w:r w:rsidRPr="005A6E34">
        <w:rPr>
          <w:rFonts w:ascii="Times New Roman" w:hAnsi="Times New Roman"/>
          <w:szCs w:val="24"/>
        </w:rPr>
        <w:t>Sulzby</w:t>
      </w:r>
      <w:proofErr w:type="spellEnd"/>
      <w:r w:rsidRPr="005A6E34">
        <w:rPr>
          <w:rFonts w:ascii="Times New Roman" w:hAnsi="Times New Roman"/>
          <w:szCs w:val="24"/>
        </w:rPr>
        <w:t xml:space="preserve">, E. (1991, April). </w:t>
      </w:r>
      <w:r w:rsidRPr="005A6E34">
        <w:rPr>
          <w:rFonts w:ascii="Times New Roman" w:hAnsi="Times New Roman"/>
          <w:i/>
          <w:szCs w:val="24"/>
        </w:rPr>
        <w:t>Children’s judgments of writing varying in conventionality</w:t>
      </w:r>
      <w:r w:rsidRPr="005A6E34">
        <w:rPr>
          <w:rFonts w:ascii="Times New Roman" w:hAnsi="Times New Roman"/>
          <w:szCs w:val="24"/>
        </w:rPr>
        <w:t>. Paper presented at the Biennial Meeting of the Society for Research in Child Development, Seattle, WA.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 (1990, December). </w:t>
      </w:r>
      <w:proofErr w:type="spellStart"/>
      <w:r w:rsidRPr="005A6E34">
        <w:rPr>
          <w:rFonts w:ascii="Times New Roman" w:hAnsi="Times New Roman"/>
          <w:i/>
          <w:szCs w:val="24"/>
        </w:rPr>
        <w:t>Intertextuality</w:t>
      </w:r>
      <w:proofErr w:type="spellEnd"/>
      <w:r w:rsidRPr="005A6E34">
        <w:rPr>
          <w:rFonts w:ascii="Times New Roman" w:hAnsi="Times New Roman"/>
          <w:i/>
          <w:szCs w:val="24"/>
        </w:rPr>
        <w:t xml:space="preserve"> in the stories of African American kindergartners</w:t>
      </w:r>
      <w:r w:rsidRPr="005A6E34">
        <w:rPr>
          <w:rFonts w:ascii="Times New Roman" w:hAnsi="Times New Roman"/>
          <w:szCs w:val="24"/>
        </w:rPr>
        <w:t>. Paper presented at the 40th Annual National Reading Conference, Miami, FL.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5A6E34">
        <w:rPr>
          <w:rFonts w:ascii="Times New Roman" w:hAnsi="Times New Roman"/>
          <w:szCs w:val="24"/>
        </w:rPr>
        <w:t xml:space="preserve">Rowe, D. W., &amp; </w:t>
      </w: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 (1990, November). </w:t>
      </w:r>
      <w:r w:rsidRPr="005A6E34">
        <w:rPr>
          <w:rFonts w:ascii="Times New Roman" w:hAnsi="Times New Roman"/>
          <w:i/>
          <w:szCs w:val="24"/>
        </w:rPr>
        <w:t>The role of theory in young children’s literacy development</w:t>
      </w:r>
      <w:r w:rsidRPr="005A6E34">
        <w:rPr>
          <w:rFonts w:ascii="Times New Roman" w:hAnsi="Times New Roman"/>
          <w:szCs w:val="24"/>
        </w:rPr>
        <w:t>. Pre</w:t>
      </w:r>
      <w:r w:rsidRPr="005A6E34">
        <w:rPr>
          <w:rFonts w:ascii="Times New Roman" w:hAnsi="Times New Roman"/>
          <w:szCs w:val="24"/>
        </w:rPr>
        <w:noBreakHyphen/>
        <w:t>Conference Institute of the 40th Annual National Reading Conference, Miami, FL.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G., &amp; Perry, M. (1990, April). </w:t>
      </w:r>
      <w:r w:rsidRPr="005A6E34">
        <w:rPr>
          <w:rFonts w:ascii="Times New Roman" w:hAnsi="Times New Roman"/>
          <w:i/>
          <w:szCs w:val="24"/>
        </w:rPr>
        <w:t>Descriptions of conceptual change during early literacy development</w:t>
      </w:r>
      <w:r w:rsidRPr="005A6E34">
        <w:rPr>
          <w:rFonts w:ascii="Times New Roman" w:hAnsi="Times New Roman"/>
          <w:szCs w:val="24"/>
        </w:rPr>
        <w:t>. Paper presented at the Annual Meeting of the American Educational Research Association, Boston, MA.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Sulzby</w:t>
      </w:r>
      <w:proofErr w:type="spellEnd"/>
      <w:r w:rsidRPr="005A6E34">
        <w:rPr>
          <w:rFonts w:ascii="Times New Roman" w:hAnsi="Times New Roman"/>
          <w:szCs w:val="24"/>
        </w:rPr>
        <w:t xml:space="preserve">, E., &amp; </w:t>
      </w: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 (1990, April). </w:t>
      </w:r>
      <w:r w:rsidRPr="005A6E34">
        <w:rPr>
          <w:rFonts w:ascii="Times New Roman" w:hAnsi="Times New Roman"/>
          <w:i/>
          <w:szCs w:val="24"/>
        </w:rPr>
        <w:t>The effect of dialect differences in analyzing the language of storybook reenactments of low</w:t>
      </w:r>
      <w:r w:rsidRPr="005A6E34">
        <w:rPr>
          <w:rFonts w:ascii="Times New Roman" w:hAnsi="Times New Roman"/>
          <w:i/>
          <w:szCs w:val="24"/>
        </w:rPr>
        <w:noBreakHyphen/>
        <w:t>SES children</w:t>
      </w:r>
      <w:r w:rsidRPr="005A6E34">
        <w:rPr>
          <w:rFonts w:ascii="Times New Roman" w:hAnsi="Times New Roman"/>
          <w:szCs w:val="24"/>
        </w:rPr>
        <w:t>. Paper presented at the Annual Meeting of the American Educational Research Association, Boston, MA.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 (1989a, December). </w:t>
      </w:r>
      <w:r w:rsidRPr="005A6E34">
        <w:rPr>
          <w:rFonts w:ascii="Times New Roman" w:hAnsi="Times New Roman"/>
          <w:i/>
          <w:szCs w:val="24"/>
        </w:rPr>
        <w:t>Empirical and theoretical perspectives on transitional knowledge in early literacy development</w:t>
      </w:r>
      <w:r w:rsidRPr="005A6E34">
        <w:rPr>
          <w:rFonts w:ascii="Times New Roman" w:hAnsi="Times New Roman"/>
          <w:szCs w:val="24"/>
        </w:rPr>
        <w:t xml:space="preserve">. Paper presented at the 39th Annual National Reading Conference, Austin, </w:t>
      </w:r>
      <w:proofErr w:type="gramStart"/>
      <w:r w:rsidRPr="005A6E34">
        <w:rPr>
          <w:rFonts w:ascii="Times New Roman" w:hAnsi="Times New Roman"/>
          <w:szCs w:val="24"/>
        </w:rPr>
        <w:t>TX</w:t>
      </w:r>
      <w:proofErr w:type="gramEnd"/>
      <w:r w:rsidRPr="005A6E34">
        <w:rPr>
          <w:rFonts w:ascii="Times New Roman" w:hAnsi="Times New Roman"/>
          <w:szCs w:val="24"/>
        </w:rPr>
        <w:t>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 (1989b, December). </w:t>
      </w:r>
      <w:r w:rsidRPr="005A6E34">
        <w:rPr>
          <w:rFonts w:ascii="Times New Roman" w:hAnsi="Times New Roman"/>
          <w:i/>
          <w:szCs w:val="24"/>
        </w:rPr>
        <w:t>Markers of cognitive change in the transitional period between emergent and conventional literacy</w:t>
      </w:r>
      <w:r w:rsidRPr="005A6E34">
        <w:rPr>
          <w:rFonts w:ascii="Times New Roman" w:hAnsi="Times New Roman"/>
          <w:szCs w:val="24"/>
        </w:rPr>
        <w:t xml:space="preserve">. Paper presented at the 39th Annual National Reading Conference, Austin, </w:t>
      </w:r>
      <w:proofErr w:type="gramStart"/>
      <w:r w:rsidRPr="005A6E34">
        <w:rPr>
          <w:rFonts w:ascii="Times New Roman" w:hAnsi="Times New Roman"/>
          <w:szCs w:val="24"/>
        </w:rPr>
        <w:t>TX</w:t>
      </w:r>
      <w:proofErr w:type="gramEnd"/>
      <w:r w:rsidRPr="005A6E34">
        <w:rPr>
          <w:rFonts w:ascii="Times New Roman" w:hAnsi="Times New Roman"/>
          <w:szCs w:val="24"/>
        </w:rPr>
        <w:t>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G., Segal, S., </w:t>
      </w:r>
      <w:proofErr w:type="spellStart"/>
      <w:r w:rsidRPr="005A6E34">
        <w:rPr>
          <w:rFonts w:ascii="Times New Roman" w:hAnsi="Times New Roman"/>
          <w:szCs w:val="24"/>
        </w:rPr>
        <w:t>Helwig</w:t>
      </w:r>
      <w:proofErr w:type="spellEnd"/>
      <w:r w:rsidRPr="005A6E34">
        <w:rPr>
          <w:rFonts w:ascii="Times New Roman" w:hAnsi="Times New Roman"/>
          <w:szCs w:val="24"/>
        </w:rPr>
        <w:t xml:space="preserve">, S., &amp; </w:t>
      </w:r>
      <w:proofErr w:type="spellStart"/>
      <w:r w:rsidRPr="005A6E34">
        <w:rPr>
          <w:rFonts w:ascii="Times New Roman" w:hAnsi="Times New Roman"/>
          <w:szCs w:val="24"/>
        </w:rPr>
        <w:t>Pareja</w:t>
      </w:r>
      <w:proofErr w:type="spellEnd"/>
      <w:r w:rsidRPr="005A6E34">
        <w:rPr>
          <w:rFonts w:ascii="Times New Roman" w:hAnsi="Times New Roman"/>
          <w:szCs w:val="24"/>
        </w:rPr>
        <w:t xml:space="preserve">, R. (1989, June). </w:t>
      </w:r>
      <w:r w:rsidRPr="005A6E34">
        <w:rPr>
          <w:rFonts w:ascii="Times New Roman" w:hAnsi="Times New Roman"/>
          <w:i/>
          <w:szCs w:val="24"/>
        </w:rPr>
        <w:t>A critique of the legitimacy and utility of the learning disabilities label</w:t>
      </w:r>
      <w:r w:rsidRPr="005A6E34">
        <w:rPr>
          <w:rFonts w:ascii="Times New Roman" w:hAnsi="Times New Roman"/>
          <w:szCs w:val="24"/>
        </w:rPr>
        <w:t>. Paper presented at the 1989 Joint Conference on Learning Disabilities, Ann Arbor, MI.</w:t>
      </w:r>
    </w:p>
    <w:p w:rsidR="0029584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5A6E34">
        <w:rPr>
          <w:rFonts w:ascii="Times New Roman" w:hAnsi="Times New Roman"/>
          <w:szCs w:val="24"/>
        </w:rPr>
        <w:t xml:space="preserve">Hagen, J. W., </w:t>
      </w: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G., Segal, S., </w:t>
      </w:r>
      <w:proofErr w:type="spellStart"/>
      <w:r w:rsidRPr="005A6E34">
        <w:rPr>
          <w:rFonts w:ascii="Times New Roman" w:hAnsi="Times New Roman"/>
          <w:szCs w:val="24"/>
        </w:rPr>
        <w:t>Velayo</w:t>
      </w:r>
      <w:proofErr w:type="spellEnd"/>
      <w:r w:rsidRPr="005A6E34">
        <w:rPr>
          <w:rFonts w:ascii="Times New Roman" w:hAnsi="Times New Roman"/>
          <w:szCs w:val="24"/>
        </w:rPr>
        <w:t xml:space="preserve">, R., </w:t>
      </w:r>
      <w:proofErr w:type="spellStart"/>
      <w:r w:rsidRPr="005A6E34">
        <w:rPr>
          <w:rFonts w:ascii="Times New Roman" w:hAnsi="Times New Roman"/>
          <w:szCs w:val="24"/>
        </w:rPr>
        <w:t>Gerstle</w:t>
      </w:r>
      <w:proofErr w:type="spellEnd"/>
      <w:r w:rsidRPr="005A6E34">
        <w:rPr>
          <w:rFonts w:ascii="Times New Roman" w:hAnsi="Times New Roman"/>
          <w:szCs w:val="24"/>
        </w:rPr>
        <w:t xml:space="preserve">, L., &amp; </w:t>
      </w:r>
      <w:proofErr w:type="spellStart"/>
      <w:r w:rsidRPr="005A6E34">
        <w:rPr>
          <w:rFonts w:ascii="Times New Roman" w:hAnsi="Times New Roman"/>
          <w:szCs w:val="24"/>
        </w:rPr>
        <w:t>Jeross</w:t>
      </w:r>
      <w:proofErr w:type="spellEnd"/>
      <w:r w:rsidRPr="005A6E34">
        <w:rPr>
          <w:rFonts w:ascii="Times New Roman" w:hAnsi="Times New Roman"/>
          <w:szCs w:val="24"/>
        </w:rPr>
        <w:t xml:space="preserve">, M. (1989, June). </w:t>
      </w:r>
      <w:r w:rsidRPr="005A6E34">
        <w:rPr>
          <w:rFonts w:ascii="Times New Roman" w:hAnsi="Times New Roman"/>
          <w:i/>
          <w:szCs w:val="24"/>
        </w:rPr>
        <w:t>A comparison of learning disabled students and academic underachievers</w:t>
      </w:r>
      <w:r w:rsidRPr="005A6E34">
        <w:rPr>
          <w:rFonts w:ascii="Times New Roman" w:hAnsi="Times New Roman"/>
          <w:szCs w:val="24"/>
        </w:rPr>
        <w:t>. Paper presented at the 1989 Joint Conference on Learning Disabilities, Ann Arbor, MI.</w:t>
      </w:r>
    </w:p>
    <w:p w:rsidR="00295842" w:rsidRPr="00960EA4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960EA4">
        <w:rPr>
          <w:rFonts w:ascii="Times New Roman" w:hAnsi="Times New Roman"/>
          <w:szCs w:val="24"/>
        </w:rPr>
        <w:t>Kamberelis</w:t>
      </w:r>
      <w:proofErr w:type="spellEnd"/>
      <w:r w:rsidRPr="00960EA4">
        <w:rPr>
          <w:rFonts w:ascii="Times New Roman" w:hAnsi="Times New Roman"/>
          <w:szCs w:val="24"/>
        </w:rPr>
        <w:t xml:space="preserve">, G., Hagen, J. W., &amp; Segal, S. (1989, April). </w:t>
      </w:r>
      <w:r w:rsidRPr="00960EA4">
        <w:rPr>
          <w:rFonts w:ascii="Times New Roman" w:hAnsi="Times New Roman"/>
          <w:i/>
          <w:szCs w:val="24"/>
        </w:rPr>
        <w:t>Cognition, academic performance, and social</w:t>
      </w:r>
      <w:r w:rsidRPr="00960EA4">
        <w:rPr>
          <w:rFonts w:ascii="Times New Roman" w:hAnsi="Times New Roman"/>
          <w:i/>
          <w:szCs w:val="24"/>
        </w:rPr>
        <w:noBreakHyphen/>
        <w:t>psychological adjustment in children with chronic illness or learning problems</w:t>
      </w:r>
      <w:r w:rsidRPr="00960EA4">
        <w:rPr>
          <w:rFonts w:ascii="Times New Roman" w:hAnsi="Times New Roman"/>
          <w:szCs w:val="24"/>
        </w:rPr>
        <w:t>.</w:t>
      </w:r>
      <w:r w:rsidR="00E966C0">
        <w:rPr>
          <w:rFonts w:ascii="Times New Roman" w:hAnsi="Times New Roman"/>
          <w:szCs w:val="24"/>
        </w:rPr>
        <w:t xml:space="preserve"> P</w:t>
      </w:r>
      <w:r w:rsidRPr="00960EA4">
        <w:rPr>
          <w:rFonts w:ascii="Times New Roman" w:hAnsi="Times New Roman"/>
          <w:szCs w:val="24"/>
        </w:rPr>
        <w:t>aper presented at the Biennial Meeting of the Society for Research in Child Development, Kansas City, MO.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 (1988, December). </w:t>
      </w:r>
      <w:r w:rsidRPr="005A6E34">
        <w:rPr>
          <w:rFonts w:ascii="Times New Roman" w:hAnsi="Times New Roman"/>
          <w:i/>
          <w:szCs w:val="24"/>
        </w:rPr>
        <w:t>Transitional knowledge in emergent literacy: Multiple case studies</w:t>
      </w:r>
      <w:r w:rsidRPr="005A6E34">
        <w:rPr>
          <w:rFonts w:ascii="Times New Roman" w:hAnsi="Times New Roman"/>
          <w:szCs w:val="24"/>
        </w:rPr>
        <w:t>. Paper presented at the 38th Annual National Reading Conference, Tucson, AZ.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5A6E34">
        <w:rPr>
          <w:rFonts w:ascii="Times New Roman" w:hAnsi="Times New Roman"/>
          <w:szCs w:val="24"/>
        </w:rPr>
        <w:t xml:space="preserve">Fairbanks, C., </w:t>
      </w: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G., &amp; </w:t>
      </w:r>
      <w:proofErr w:type="spellStart"/>
      <w:r w:rsidRPr="005A6E34">
        <w:rPr>
          <w:rFonts w:ascii="Times New Roman" w:hAnsi="Times New Roman"/>
          <w:szCs w:val="24"/>
        </w:rPr>
        <w:t>Kuzmyn</w:t>
      </w:r>
      <w:proofErr w:type="spellEnd"/>
      <w:r w:rsidRPr="005A6E34">
        <w:rPr>
          <w:rFonts w:ascii="Times New Roman" w:hAnsi="Times New Roman"/>
          <w:szCs w:val="24"/>
        </w:rPr>
        <w:t xml:space="preserve">, Z. (1988, December). </w:t>
      </w:r>
      <w:r w:rsidRPr="005A6E34">
        <w:rPr>
          <w:rFonts w:ascii="Times New Roman" w:hAnsi="Times New Roman"/>
          <w:i/>
          <w:szCs w:val="24"/>
        </w:rPr>
        <w:t>Self</w:t>
      </w:r>
      <w:r w:rsidRPr="005A6E34">
        <w:rPr>
          <w:rFonts w:ascii="Times New Roman" w:hAnsi="Times New Roman"/>
          <w:i/>
          <w:szCs w:val="24"/>
        </w:rPr>
        <w:noBreakHyphen/>
        <w:t>regulated learning strategies, writing, and academic success</w:t>
      </w:r>
      <w:r w:rsidRPr="005A6E34">
        <w:rPr>
          <w:rFonts w:ascii="Times New Roman" w:hAnsi="Times New Roman"/>
          <w:szCs w:val="24"/>
        </w:rPr>
        <w:t>. Paper presented at the 38th Annual National Reading Conference, Tucson, AZ.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5A6E34">
        <w:rPr>
          <w:rFonts w:ascii="Times New Roman" w:hAnsi="Times New Roman"/>
          <w:szCs w:val="24"/>
        </w:rPr>
        <w:t xml:space="preserve">Hagen, J. W., &amp; </w:t>
      </w: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 (1988, June). </w:t>
      </w:r>
      <w:r w:rsidRPr="005A6E34">
        <w:rPr>
          <w:rFonts w:ascii="Times New Roman" w:hAnsi="Times New Roman"/>
          <w:i/>
          <w:szCs w:val="24"/>
        </w:rPr>
        <w:t>A dimensional approach to learning difficulties</w:t>
      </w:r>
      <w:r w:rsidRPr="005A6E34">
        <w:rPr>
          <w:rFonts w:ascii="Times New Roman" w:hAnsi="Times New Roman"/>
          <w:szCs w:val="24"/>
        </w:rPr>
        <w:t>. Paper presented at the First Annual Conference on Research and Theory in Learning Disabilities, University Park, PA.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r w:rsidRPr="005A6E34">
        <w:rPr>
          <w:rFonts w:ascii="Times New Roman" w:hAnsi="Times New Roman"/>
          <w:szCs w:val="24"/>
        </w:rPr>
        <w:t xml:space="preserve">Hagen, J. W., &amp; </w:t>
      </w: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 (1988, February). </w:t>
      </w:r>
      <w:r w:rsidRPr="005A6E34">
        <w:rPr>
          <w:rFonts w:ascii="Times New Roman" w:hAnsi="Times New Roman"/>
          <w:i/>
          <w:szCs w:val="24"/>
        </w:rPr>
        <w:t>Information processing and school success in children with learning disabilities, low academic achievement, diabetes mellitus, and seizure disorders</w:t>
      </w:r>
      <w:r w:rsidRPr="005A6E34">
        <w:rPr>
          <w:rFonts w:ascii="Times New Roman" w:hAnsi="Times New Roman"/>
          <w:szCs w:val="24"/>
        </w:rPr>
        <w:t>. Paper presented at the meeting of the International Academy of Research on Learning Disabilities, Los Angeles, CA.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 (1987, December). </w:t>
      </w:r>
      <w:r w:rsidRPr="005A6E34">
        <w:rPr>
          <w:rFonts w:ascii="Times New Roman" w:hAnsi="Times New Roman"/>
          <w:i/>
          <w:szCs w:val="24"/>
        </w:rPr>
        <w:t>Emergent writing and reading: Transitional developmental patterns</w:t>
      </w:r>
      <w:r w:rsidRPr="005A6E34">
        <w:rPr>
          <w:rFonts w:ascii="Times New Roman" w:hAnsi="Times New Roman"/>
          <w:szCs w:val="24"/>
        </w:rPr>
        <w:t>. Paper presented at the 37th Annual National Reading Conference, St. Petersburg, FL.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G., &amp; </w:t>
      </w:r>
      <w:proofErr w:type="spellStart"/>
      <w:r w:rsidRPr="005A6E34">
        <w:rPr>
          <w:rFonts w:ascii="Times New Roman" w:hAnsi="Times New Roman"/>
          <w:szCs w:val="24"/>
        </w:rPr>
        <w:t>Sulzby</w:t>
      </w:r>
      <w:proofErr w:type="spellEnd"/>
      <w:r w:rsidRPr="005A6E34">
        <w:rPr>
          <w:rFonts w:ascii="Times New Roman" w:hAnsi="Times New Roman"/>
          <w:szCs w:val="24"/>
        </w:rPr>
        <w:t xml:space="preserve">, E. (1986, December). </w:t>
      </w:r>
      <w:r w:rsidRPr="005A6E34">
        <w:rPr>
          <w:rFonts w:ascii="Times New Roman" w:hAnsi="Times New Roman"/>
          <w:i/>
          <w:szCs w:val="24"/>
        </w:rPr>
        <w:t>The emergent and polyphonic character of voice in adolescent writing</w:t>
      </w:r>
      <w:r w:rsidRPr="005A6E34">
        <w:rPr>
          <w:rFonts w:ascii="Times New Roman" w:hAnsi="Times New Roman"/>
          <w:szCs w:val="24"/>
        </w:rPr>
        <w:t xml:space="preserve">. Paper presented at the 36th Annual National Reading Conference, Austin, </w:t>
      </w:r>
      <w:proofErr w:type="gramStart"/>
      <w:r w:rsidRPr="005A6E34">
        <w:rPr>
          <w:rFonts w:ascii="Times New Roman" w:hAnsi="Times New Roman"/>
          <w:szCs w:val="24"/>
        </w:rPr>
        <w:t>TX</w:t>
      </w:r>
      <w:proofErr w:type="gramEnd"/>
      <w:r w:rsidRPr="005A6E34">
        <w:rPr>
          <w:rFonts w:ascii="Times New Roman" w:hAnsi="Times New Roman"/>
          <w:szCs w:val="24"/>
        </w:rPr>
        <w:t>.</w:t>
      </w:r>
    </w:p>
    <w:p w:rsidR="00A61E52" w:rsidRPr="00A61E52" w:rsidRDefault="00295842" w:rsidP="00A61E52">
      <w:pPr>
        <w:pStyle w:val="ListParagraph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  (1986, July). </w:t>
      </w:r>
      <w:proofErr w:type="spellStart"/>
      <w:r w:rsidRPr="005A6E34">
        <w:rPr>
          <w:rFonts w:ascii="Times New Roman" w:hAnsi="Times New Roman"/>
          <w:i/>
          <w:szCs w:val="24"/>
        </w:rPr>
        <w:t>Intertextuality</w:t>
      </w:r>
      <w:proofErr w:type="spellEnd"/>
      <w:r w:rsidRPr="005A6E34">
        <w:rPr>
          <w:rFonts w:ascii="Times New Roman" w:hAnsi="Times New Roman"/>
          <w:i/>
          <w:szCs w:val="24"/>
        </w:rPr>
        <w:t>, identity, and the development of voice in adolescent writing</w:t>
      </w:r>
      <w:r w:rsidRPr="005A6E34">
        <w:rPr>
          <w:rFonts w:ascii="Times New Roman" w:hAnsi="Times New Roman"/>
          <w:szCs w:val="24"/>
        </w:rPr>
        <w:t>. Paper presented at the International Summer Institute for Semiotic and Structural Studies, Evanston, IL.</w:t>
      </w:r>
    </w:p>
    <w:p w:rsidR="00295842" w:rsidRDefault="00295842" w:rsidP="0076578B">
      <w:pPr>
        <w:widowControl/>
        <w:spacing w:line="276" w:lineRule="auto"/>
        <w:ind w:left="374" w:hanging="187"/>
        <w:rPr>
          <w:rFonts w:ascii="Times New Roman" w:hAnsi="Times New Roman"/>
          <w:szCs w:val="24"/>
        </w:rPr>
      </w:pPr>
    </w:p>
    <w:p w:rsidR="00295842" w:rsidRPr="005A6E34" w:rsidRDefault="00295842" w:rsidP="0076578B">
      <w:pPr>
        <w:widowControl/>
        <w:spacing w:line="276" w:lineRule="auto"/>
        <w:ind w:left="374" w:hanging="187"/>
        <w:rPr>
          <w:rFonts w:ascii="Times New Roman" w:hAnsi="Times New Roman"/>
          <w:b/>
          <w:szCs w:val="24"/>
        </w:rPr>
      </w:pPr>
      <w:r w:rsidRPr="005A6E34">
        <w:rPr>
          <w:rFonts w:ascii="Times New Roman" w:hAnsi="Times New Roman"/>
          <w:b/>
          <w:szCs w:val="24"/>
        </w:rPr>
        <w:t>Invited National Presentations</w:t>
      </w:r>
    </w:p>
    <w:p w:rsidR="00295842" w:rsidRDefault="00295842" w:rsidP="0076578B">
      <w:pPr>
        <w:widowControl/>
        <w:spacing w:line="276" w:lineRule="auto"/>
        <w:ind w:left="374" w:hanging="187"/>
        <w:rPr>
          <w:rFonts w:ascii="Times New Roman" w:hAnsi="Times New Roman"/>
          <w:b/>
          <w:i/>
          <w:szCs w:val="24"/>
        </w:rPr>
      </w:pPr>
    </w:p>
    <w:p w:rsidR="00295842" w:rsidRDefault="00295842" w:rsidP="0076578B">
      <w:pPr>
        <w:pStyle w:val="ListParagraph"/>
        <w:widowControl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 xml:space="preserve">, G. (2014, February). </w:t>
      </w:r>
      <w:r w:rsidRPr="00B40C8E">
        <w:rPr>
          <w:rFonts w:ascii="Times New Roman" w:hAnsi="Times New Roman"/>
          <w:i/>
          <w:szCs w:val="24"/>
        </w:rPr>
        <w:t xml:space="preserve">Adaptive leadership and departmental </w:t>
      </w:r>
      <w:r>
        <w:rPr>
          <w:rFonts w:ascii="Times New Roman" w:hAnsi="Times New Roman"/>
          <w:i/>
          <w:szCs w:val="24"/>
        </w:rPr>
        <w:t>health</w:t>
      </w:r>
      <w:r>
        <w:rPr>
          <w:rFonts w:ascii="Times New Roman" w:hAnsi="Times New Roman"/>
          <w:szCs w:val="24"/>
        </w:rPr>
        <w:t xml:space="preserve">. </w:t>
      </w:r>
      <w:r w:rsidRPr="005A6E34">
        <w:rPr>
          <w:rFonts w:ascii="Times New Roman" w:hAnsi="Times New Roman"/>
          <w:szCs w:val="24"/>
        </w:rPr>
        <w:t xml:space="preserve">Invited paper presented at the College of Education, University of </w:t>
      </w:r>
      <w:r>
        <w:rPr>
          <w:rFonts w:ascii="Times New Roman" w:hAnsi="Times New Roman"/>
          <w:szCs w:val="24"/>
        </w:rPr>
        <w:t xml:space="preserve">Nebraska, </w:t>
      </w:r>
      <w:proofErr w:type="gramStart"/>
      <w:r>
        <w:rPr>
          <w:rFonts w:ascii="Times New Roman" w:hAnsi="Times New Roman"/>
          <w:szCs w:val="24"/>
        </w:rPr>
        <w:t>Lincoln</w:t>
      </w:r>
      <w:proofErr w:type="gramEnd"/>
      <w:r w:rsidRPr="005A6E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NE.   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 (2009, January). </w:t>
      </w:r>
      <w:r w:rsidRPr="005A6E34">
        <w:rPr>
          <w:rFonts w:ascii="Times New Roman" w:hAnsi="Times New Roman"/>
          <w:i/>
          <w:iCs/>
          <w:szCs w:val="24"/>
        </w:rPr>
        <w:t>Literature discussions as “mangles of practice</w:t>
      </w:r>
      <w:r w:rsidRPr="005A6E34">
        <w:rPr>
          <w:rFonts w:ascii="Times New Roman" w:hAnsi="Times New Roman"/>
          <w:szCs w:val="24"/>
        </w:rPr>
        <w:t xml:space="preserve">.” Invited colloquium paper presented at the College of Education, University of Wyoming, </w:t>
      </w:r>
      <w:proofErr w:type="gramStart"/>
      <w:r w:rsidRPr="005A6E34">
        <w:rPr>
          <w:rFonts w:ascii="Times New Roman" w:hAnsi="Times New Roman"/>
          <w:szCs w:val="24"/>
        </w:rPr>
        <w:t>Laramie</w:t>
      </w:r>
      <w:proofErr w:type="gramEnd"/>
      <w:r w:rsidRPr="005A6E34">
        <w:rPr>
          <w:rFonts w:ascii="Times New Roman" w:hAnsi="Times New Roman"/>
          <w:szCs w:val="24"/>
        </w:rPr>
        <w:t xml:space="preserve">, WY.  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 (2009, January). </w:t>
      </w:r>
      <w:r w:rsidRPr="005A6E34">
        <w:rPr>
          <w:rFonts w:ascii="Times New Roman" w:hAnsi="Times New Roman"/>
          <w:i/>
          <w:szCs w:val="24"/>
        </w:rPr>
        <w:t xml:space="preserve">Structure and emergence in </w:t>
      </w:r>
      <w:r w:rsidRPr="005A6E34">
        <w:rPr>
          <w:rFonts w:ascii="Times New Roman" w:hAnsi="Times New Roman"/>
          <w:i/>
          <w:iCs/>
          <w:szCs w:val="24"/>
        </w:rPr>
        <w:t>classroom discussions: A dance of agency.</w:t>
      </w:r>
      <w:r w:rsidRPr="005A6E34">
        <w:rPr>
          <w:rFonts w:ascii="Times New Roman" w:hAnsi="Times New Roman"/>
          <w:i/>
          <w:szCs w:val="24"/>
        </w:rPr>
        <w:t>”</w:t>
      </w:r>
      <w:r w:rsidRPr="005A6E34">
        <w:rPr>
          <w:rFonts w:ascii="Times New Roman" w:hAnsi="Times New Roman"/>
          <w:szCs w:val="24"/>
        </w:rPr>
        <w:t xml:space="preserve"> Invited colloquium paper presented at the College of Education, University of Texas at El Paso, El Paso, TX. </w:t>
      </w:r>
    </w:p>
    <w:p w:rsidR="00295842" w:rsidRDefault="00295842" w:rsidP="0076578B">
      <w:pPr>
        <w:pStyle w:val="ListParagraph"/>
        <w:widowControl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 (2007, February). </w:t>
      </w:r>
      <w:r w:rsidRPr="005A6E34">
        <w:rPr>
          <w:rFonts w:ascii="Times New Roman" w:hAnsi="Times New Roman"/>
          <w:i/>
          <w:iCs/>
          <w:szCs w:val="24"/>
        </w:rPr>
        <w:t>Research as found art/science and finding oneself in research</w:t>
      </w:r>
      <w:r w:rsidRPr="005A6E34">
        <w:rPr>
          <w:rFonts w:ascii="Times New Roman" w:hAnsi="Times New Roman"/>
          <w:szCs w:val="24"/>
        </w:rPr>
        <w:t xml:space="preserve">. Invited colloquium paper presented at the College of Education, University of Nevada, </w:t>
      </w:r>
      <w:proofErr w:type="gramStart"/>
      <w:r w:rsidRPr="005A6E34">
        <w:rPr>
          <w:rFonts w:ascii="Times New Roman" w:hAnsi="Times New Roman"/>
          <w:szCs w:val="24"/>
        </w:rPr>
        <w:t>Las</w:t>
      </w:r>
      <w:proofErr w:type="gramEnd"/>
      <w:r w:rsidRPr="005A6E34">
        <w:rPr>
          <w:rFonts w:ascii="Times New Roman" w:hAnsi="Times New Roman"/>
          <w:szCs w:val="24"/>
        </w:rPr>
        <w:t xml:space="preserve"> Vegas, NV.  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 (2006, February). </w:t>
      </w:r>
      <w:r w:rsidRPr="005A6E34">
        <w:rPr>
          <w:rFonts w:ascii="Times New Roman" w:hAnsi="Times New Roman"/>
          <w:i/>
          <w:iCs/>
          <w:szCs w:val="24"/>
        </w:rPr>
        <w:t>Constructing a career as a literacy researcher</w:t>
      </w:r>
      <w:r w:rsidRPr="005A6E34">
        <w:rPr>
          <w:rFonts w:ascii="Times New Roman" w:hAnsi="Times New Roman"/>
          <w:szCs w:val="24"/>
        </w:rPr>
        <w:t xml:space="preserve">. Invited colloquium paper presented at the School of Education, Boston University, </w:t>
      </w:r>
      <w:proofErr w:type="gramStart"/>
      <w:r w:rsidRPr="005A6E34">
        <w:rPr>
          <w:rFonts w:ascii="Times New Roman" w:hAnsi="Times New Roman"/>
          <w:szCs w:val="24"/>
        </w:rPr>
        <w:t>Boston</w:t>
      </w:r>
      <w:proofErr w:type="gramEnd"/>
      <w:r w:rsidRPr="005A6E34">
        <w:rPr>
          <w:rFonts w:ascii="Times New Roman" w:hAnsi="Times New Roman"/>
          <w:szCs w:val="24"/>
        </w:rPr>
        <w:t xml:space="preserve">, MA.  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 (2005, February). </w:t>
      </w:r>
      <w:proofErr w:type="spellStart"/>
      <w:r w:rsidRPr="005A6E34">
        <w:rPr>
          <w:rFonts w:ascii="Times New Roman" w:hAnsi="Times New Roman"/>
          <w:i/>
          <w:iCs/>
          <w:szCs w:val="24"/>
        </w:rPr>
        <w:t>Microgenetic</w:t>
      </w:r>
      <w:proofErr w:type="spellEnd"/>
      <w:r w:rsidRPr="005A6E34">
        <w:rPr>
          <w:rFonts w:ascii="Times New Roman" w:hAnsi="Times New Roman"/>
          <w:i/>
          <w:iCs/>
          <w:szCs w:val="24"/>
        </w:rPr>
        <w:t xml:space="preserve"> research methods and their </w:t>
      </w:r>
      <w:proofErr w:type="spellStart"/>
      <w:r w:rsidRPr="005A6E34">
        <w:rPr>
          <w:rFonts w:ascii="Times New Roman" w:hAnsi="Times New Roman"/>
          <w:i/>
          <w:iCs/>
          <w:szCs w:val="24"/>
        </w:rPr>
        <w:t>effectivity</w:t>
      </w:r>
      <w:proofErr w:type="spellEnd"/>
      <w:r w:rsidRPr="005A6E34">
        <w:rPr>
          <w:rFonts w:ascii="Times New Roman" w:hAnsi="Times New Roman"/>
          <w:i/>
          <w:iCs/>
          <w:szCs w:val="24"/>
        </w:rPr>
        <w:t xml:space="preserve"> in understanding early literacy development</w:t>
      </w:r>
      <w:r w:rsidRPr="005A6E34">
        <w:rPr>
          <w:rFonts w:ascii="Times New Roman" w:hAnsi="Times New Roman"/>
          <w:szCs w:val="24"/>
        </w:rPr>
        <w:t>. Invited colloquium paper presented at the College of Ed</w:t>
      </w:r>
      <w:r>
        <w:rPr>
          <w:rFonts w:ascii="Times New Roman" w:hAnsi="Times New Roman"/>
          <w:szCs w:val="24"/>
        </w:rPr>
        <w:t xml:space="preserve">ucation, University of Arizona, </w:t>
      </w:r>
      <w:proofErr w:type="gramStart"/>
      <w:r w:rsidRPr="005A6E34">
        <w:rPr>
          <w:rFonts w:ascii="Times New Roman" w:hAnsi="Times New Roman"/>
          <w:szCs w:val="24"/>
        </w:rPr>
        <w:t>Tucson</w:t>
      </w:r>
      <w:proofErr w:type="gramEnd"/>
      <w:r w:rsidRPr="005A6E34">
        <w:rPr>
          <w:rFonts w:ascii="Times New Roman" w:hAnsi="Times New Roman"/>
          <w:szCs w:val="24"/>
        </w:rPr>
        <w:t xml:space="preserve">, AZ.  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 (2002, November). (Discussant). </w:t>
      </w:r>
      <w:r w:rsidRPr="005A6E34">
        <w:rPr>
          <w:rFonts w:ascii="Times New Roman" w:hAnsi="Times New Roman"/>
          <w:i/>
          <w:iCs/>
          <w:szCs w:val="24"/>
        </w:rPr>
        <w:t>Imagining and enacting the linguistic anthropology of education</w:t>
      </w:r>
      <w:r w:rsidRPr="005A6E34">
        <w:rPr>
          <w:rFonts w:ascii="Times New Roman" w:hAnsi="Times New Roman"/>
          <w:szCs w:val="24"/>
        </w:rPr>
        <w:t>. Invited panel discussion hosted by the University of Pennsylvania and the National Academy of Education, Philadelphia, PA.</w:t>
      </w:r>
    </w:p>
    <w:p w:rsidR="00295842" w:rsidRDefault="00295842" w:rsidP="0076578B">
      <w:pPr>
        <w:pStyle w:val="ListParagraph"/>
        <w:widowControl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 (2002, October). (Chair and Discussant). </w:t>
      </w:r>
      <w:r w:rsidRPr="005A6E34">
        <w:rPr>
          <w:rFonts w:ascii="Times New Roman" w:hAnsi="Times New Roman"/>
          <w:i/>
          <w:iCs/>
          <w:szCs w:val="24"/>
        </w:rPr>
        <w:t xml:space="preserve">Out-of-school </w:t>
      </w:r>
      <w:proofErr w:type="spellStart"/>
      <w:r w:rsidRPr="005A6E34">
        <w:rPr>
          <w:rFonts w:ascii="Times New Roman" w:hAnsi="Times New Roman"/>
          <w:i/>
          <w:iCs/>
          <w:szCs w:val="24"/>
        </w:rPr>
        <w:t>literacies</w:t>
      </w:r>
      <w:proofErr w:type="spellEnd"/>
      <w:r w:rsidRPr="005A6E34">
        <w:rPr>
          <w:rFonts w:ascii="Times New Roman" w:hAnsi="Times New Roman"/>
          <w:szCs w:val="24"/>
        </w:rPr>
        <w:t xml:space="preserve">. Panel presented at the National Academy of Education Meetings, Toronto, </w:t>
      </w:r>
      <w:proofErr w:type="gramStart"/>
      <w:r w:rsidRPr="005A6E34">
        <w:rPr>
          <w:rFonts w:ascii="Times New Roman" w:hAnsi="Times New Roman"/>
          <w:szCs w:val="24"/>
        </w:rPr>
        <w:t>Ontario</w:t>
      </w:r>
      <w:proofErr w:type="gramEnd"/>
      <w:r w:rsidRPr="005A6E34">
        <w:rPr>
          <w:rFonts w:ascii="Times New Roman" w:hAnsi="Times New Roman"/>
          <w:szCs w:val="24"/>
        </w:rPr>
        <w:t>, CA.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G., &amp; Jury, M. (2001, November). </w:t>
      </w:r>
      <w:r w:rsidRPr="005A6E34">
        <w:rPr>
          <w:rFonts w:ascii="Times New Roman" w:hAnsi="Times New Roman"/>
          <w:i/>
          <w:iCs/>
          <w:szCs w:val="24"/>
        </w:rPr>
        <w:t>Working with struggling readers</w:t>
      </w:r>
      <w:r w:rsidR="00E966C0">
        <w:rPr>
          <w:rFonts w:ascii="Times New Roman" w:hAnsi="Times New Roman"/>
          <w:i/>
          <w:iCs/>
          <w:szCs w:val="24"/>
        </w:rPr>
        <w:t>:</w:t>
      </w:r>
      <w:r w:rsidRPr="005A6E34">
        <w:rPr>
          <w:rFonts w:ascii="Times New Roman" w:hAnsi="Times New Roman"/>
          <w:i/>
          <w:iCs/>
          <w:szCs w:val="24"/>
        </w:rPr>
        <w:t xml:space="preserve"> A workshop for middle school teachers</w:t>
      </w:r>
      <w:r w:rsidRPr="005A6E34">
        <w:rPr>
          <w:rFonts w:ascii="Times New Roman" w:hAnsi="Times New Roman"/>
          <w:szCs w:val="24"/>
        </w:rPr>
        <w:t xml:space="preserve">. Partnership for Literacy Institute, Center for English Learning and Achievement, Albany, NY.  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A6E34">
        <w:rPr>
          <w:rFonts w:ascii="Times New Roman" w:hAnsi="Times New Roman"/>
          <w:szCs w:val="24"/>
        </w:rPr>
        <w:t>Kamberelis</w:t>
      </w:r>
      <w:proofErr w:type="spellEnd"/>
      <w:r w:rsidRPr="005A6E34">
        <w:rPr>
          <w:rFonts w:ascii="Times New Roman" w:hAnsi="Times New Roman"/>
          <w:szCs w:val="24"/>
        </w:rPr>
        <w:t xml:space="preserve">, G., &amp; Jury, M. (2001, October). </w:t>
      </w:r>
      <w:r w:rsidRPr="005A6E34">
        <w:rPr>
          <w:rFonts w:ascii="Times New Roman" w:hAnsi="Times New Roman"/>
          <w:i/>
          <w:iCs/>
          <w:szCs w:val="24"/>
        </w:rPr>
        <w:t>Working with struggling readers: A workshop for middle school teachers</w:t>
      </w:r>
      <w:r w:rsidRPr="005A6E34">
        <w:rPr>
          <w:rFonts w:ascii="Times New Roman" w:hAnsi="Times New Roman"/>
          <w:szCs w:val="24"/>
        </w:rPr>
        <w:t xml:space="preserve">. Partnership for Literacy Institute, Center for English Learning and Achievement, Madison, WI.  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7C64D4">
        <w:rPr>
          <w:rFonts w:ascii="Times New Roman" w:hAnsi="Times New Roman"/>
          <w:szCs w:val="24"/>
        </w:rPr>
        <w:t>Kamberelis</w:t>
      </w:r>
      <w:proofErr w:type="spellEnd"/>
      <w:r w:rsidRPr="007C64D4">
        <w:rPr>
          <w:rFonts w:ascii="Times New Roman" w:hAnsi="Times New Roman"/>
          <w:szCs w:val="24"/>
        </w:rPr>
        <w:t xml:space="preserve">, G. (2001, March). </w:t>
      </w:r>
      <w:proofErr w:type="gramStart"/>
      <w:r w:rsidRPr="007C64D4">
        <w:rPr>
          <w:rFonts w:ascii="Times New Roman" w:hAnsi="Times New Roman"/>
          <w:i/>
          <w:iCs/>
          <w:szCs w:val="24"/>
        </w:rPr>
        <w:t>Children’s composing processes and products across multiple genres and disciplinary contexts</w:t>
      </w:r>
      <w:r w:rsidRPr="007C64D4">
        <w:rPr>
          <w:rFonts w:ascii="Times New Roman" w:hAnsi="Times New Roman"/>
          <w:szCs w:val="24"/>
        </w:rPr>
        <w:t>.</w:t>
      </w:r>
      <w:proofErr w:type="gramEnd"/>
      <w:r w:rsidRPr="007C64D4">
        <w:rPr>
          <w:rFonts w:ascii="Times New Roman" w:hAnsi="Times New Roman"/>
          <w:szCs w:val="24"/>
        </w:rPr>
        <w:t xml:space="preserve"> Colloquium paper presented at Boston University, Boston, MA. 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7C64D4">
        <w:rPr>
          <w:rFonts w:ascii="Times New Roman" w:hAnsi="Times New Roman"/>
          <w:szCs w:val="24"/>
        </w:rPr>
        <w:t>Kamberelis</w:t>
      </w:r>
      <w:proofErr w:type="spellEnd"/>
      <w:r w:rsidRPr="007C64D4">
        <w:rPr>
          <w:rFonts w:ascii="Times New Roman" w:hAnsi="Times New Roman"/>
          <w:szCs w:val="24"/>
        </w:rPr>
        <w:t xml:space="preserve">, G. (2000, March). </w:t>
      </w:r>
      <w:r w:rsidRPr="007C64D4">
        <w:rPr>
          <w:rFonts w:ascii="Times New Roman" w:hAnsi="Times New Roman"/>
          <w:i/>
          <w:szCs w:val="24"/>
        </w:rPr>
        <w:t>Discourse “hot spots” and classroom learning</w:t>
      </w:r>
      <w:r w:rsidRPr="007C64D4">
        <w:rPr>
          <w:rFonts w:ascii="Times New Roman" w:hAnsi="Times New Roman"/>
          <w:szCs w:val="24"/>
        </w:rPr>
        <w:t>.  Colloquium paper presented at Marquette University, Milwaukee, WI.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7C64D4">
        <w:rPr>
          <w:rFonts w:ascii="Times New Roman" w:hAnsi="Times New Roman"/>
          <w:szCs w:val="24"/>
        </w:rPr>
        <w:t>Kamberelis</w:t>
      </w:r>
      <w:proofErr w:type="spellEnd"/>
      <w:r w:rsidRPr="007C64D4">
        <w:rPr>
          <w:rFonts w:ascii="Times New Roman" w:hAnsi="Times New Roman"/>
          <w:szCs w:val="24"/>
        </w:rPr>
        <w:t>, G. (2000, February</w:t>
      </w:r>
      <w:r w:rsidRPr="007C64D4">
        <w:rPr>
          <w:rFonts w:ascii="Times New Roman" w:hAnsi="Times New Roman"/>
          <w:i/>
          <w:szCs w:val="24"/>
        </w:rPr>
        <w:t xml:space="preserve">). Producing </w:t>
      </w:r>
      <w:proofErr w:type="spellStart"/>
      <w:r w:rsidRPr="007C64D4">
        <w:rPr>
          <w:rFonts w:ascii="Times New Roman" w:hAnsi="Times New Roman"/>
          <w:i/>
          <w:szCs w:val="24"/>
        </w:rPr>
        <w:t>heteroglossic</w:t>
      </w:r>
      <w:proofErr w:type="spellEnd"/>
      <w:r w:rsidRPr="007C64D4">
        <w:rPr>
          <w:rFonts w:ascii="Times New Roman" w:hAnsi="Times New Roman"/>
          <w:i/>
          <w:szCs w:val="24"/>
        </w:rPr>
        <w:t xml:space="preserve"> classroom (</w:t>
      </w:r>
      <w:proofErr w:type="gramStart"/>
      <w:r w:rsidRPr="007C64D4">
        <w:rPr>
          <w:rFonts w:ascii="Times New Roman" w:hAnsi="Times New Roman"/>
          <w:i/>
          <w:szCs w:val="24"/>
        </w:rPr>
        <w:t>micro)cultures</w:t>
      </w:r>
      <w:proofErr w:type="gramEnd"/>
      <w:r w:rsidRPr="007C64D4">
        <w:rPr>
          <w:rFonts w:ascii="Times New Roman" w:hAnsi="Times New Roman"/>
          <w:i/>
          <w:szCs w:val="24"/>
        </w:rPr>
        <w:t xml:space="preserve"> through hybrid discourse practices</w:t>
      </w:r>
      <w:r w:rsidRPr="007C64D4">
        <w:rPr>
          <w:rFonts w:ascii="Times New Roman" w:hAnsi="Times New Roman"/>
          <w:szCs w:val="24"/>
        </w:rPr>
        <w:t>. Colloquium paper presented at the University at Albany-SUNY, Albany, NY.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7C64D4">
        <w:rPr>
          <w:rFonts w:ascii="Times New Roman" w:hAnsi="Times New Roman"/>
          <w:szCs w:val="24"/>
        </w:rPr>
        <w:t>Kamberelis</w:t>
      </w:r>
      <w:proofErr w:type="spellEnd"/>
      <w:r w:rsidRPr="007C64D4">
        <w:rPr>
          <w:rFonts w:ascii="Times New Roman" w:hAnsi="Times New Roman"/>
          <w:szCs w:val="24"/>
        </w:rPr>
        <w:t xml:space="preserve">, G. (1997, December). </w:t>
      </w:r>
      <w:r w:rsidRPr="007C64D4">
        <w:rPr>
          <w:rFonts w:ascii="Times New Roman" w:hAnsi="Times New Roman"/>
          <w:i/>
          <w:szCs w:val="24"/>
        </w:rPr>
        <w:t>(</w:t>
      </w:r>
      <w:proofErr w:type="gramStart"/>
      <w:r w:rsidRPr="007C64D4">
        <w:rPr>
          <w:rFonts w:ascii="Times New Roman" w:hAnsi="Times New Roman"/>
          <w:i/>
          <w:szCs w:val="24"/>
        </w:rPr>
        <w:t>Re)conceptualizing</w:t>
      </w:r>
      <w:proofErr w:type="gramEnd"/>
      <w:r w:rsidRPr="007C64D4">
        <w:rPr>
          <w:rFonts w:ascii="Times New Roman" w:hAnsi="Times New Roman"/>
          <w:i/>
          <w:szCs w:val="24"/>
        </w:rPr>
        <w:t xml:space="preserve"> literacy</w:t>
      </w:r>
      <w:r w:rsidRPr="007C64D4">
        <w:rPr>
          <w:rFonts w:ascii="Times New Roman" w:hAnsi="Times New Roman"/>
          <w:szCs w:val="24"/>
        </w:rPr>
        <w:t>. Birds of a Feather discussion conducted at the 47th Annual National Reading Conference, Scottsdale, AZ.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7C64D4">
        <w:rPr>
          <w:rFonts w:ascii="Times New Roman" w:hAnsi="Times New Roman"/>
          <w:szCs w:val="24"/>
        </w:rPr>
        <w:t>Kamberelis</w:t>
      </w:r>
      <w:proofErr w:type="spellEnd"/>
      <w:r w:rsidRPr="007C64D4">
        <w:rPr>
          <w:rFonts w:ascii="Times New Roman" w:hAnsi="Times New Roman"/>
          <w:szCs w:val="24"/>
        </w:rPr>
        <w:t xml:space="preserve">, G. (1996, March). </w:t>
      </w:r>
      <w:r w:rsidRPr="007C64D4">
        <w:rPr>
          <w:rFonts w:ascii="Times New Roman" w:hAnsi="Times New Roman"/>
          <w:i/>
          <w:szCs w:val="24"/>
        </w:rPr>
        <w:t>Signifying on the basal: Hybrid talk and social interaction in a fourth</w:t>
      </w:r>
      <w:r w:rsidRPr="007C64D4">
        <w:rPr>
          <w:rFonts w:ascii="Times New Roman" w:hAnsi="Times New Roman"/>
          <w:i/>
          <w:szCs w:val="24"/>
        </w:rPr>
        <w:noBreakHyphen/>
        <w:t>grade classroom</w:t>
      </w:r>
      <w:r w:rsidRPr="007C64D4">
        <w:rPr>
          <w:rFonts w:ascii="Times New Roman" w:hAnsi="Times New Roman"/>
          <w:szCs w:val="24"/>
        </w:rPr>
        <w:t>. Paper presented at the Language, Literacy, and Culture Colloquium Series, University of Massachusetts, Amherst, MA.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7C64D4">
        <w:rPr>
          <w:rFonts w:ascii="Times New Roman" w:hAnsi="Times New Roman"/>
          <w:szCs w:val="24"/>
        </w:rPr>
        <w:t>Kamberelis</w:t>
      </w:r>
      <w:proofErr w:type="spellEnd"/>
      <w:r w:rsidRPr="007C64D4">
        <w:rPr>
          <w:rFonts w:ascii="Times New Roman" w:hAnsi="Times New Roman"/>
          <w:szCs w:val="24"/>
        </w:rPr>
        <w:t xml:space="preserve">, G. (1995, March). </w:t>
      </w:r>
      <w:r w:rsidRPr="007C64D4">
        <w:rPr>
          <w:rFonts w:ascii="Times New Roman" w:hAnsi="Times New Roman"/>
          <w:i/>
          <w:szCs w:val="24"/>
        </w:rPr>
        <w:t>Constructing classroom community: Ramifying webs of practice</w:t>
      </w:r>
      <w:r w:rsidRPr="007C64D4">
        <w:rPr>
          <w:rFonts w:ascii="Times New Roman" w:hAnsi="Times New Roman"/>
          <w:szCs w:val="24"/>
        </w:rPr>
        <w:t>. Paper presented at the School of Education Colloquia Series, University of Colorado, Boulder, CO.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7C64D4">
        <w:rPr>
          <w:rFonts w:ascii="Times New Roman" w:hAnsi="Times New Roman"/>
          <w:szCs w:val="24"/>
        </w:rPr>
        <w:t>Kamberelis</w:t>
      </w:r>
      <w:proofErr w:type="spellEnd"/>
      <w:r w:rsidRPr="007C64D4">
        <w:rPr>
          <w:rFonts w:ascii="Times New Roman" w:hAnsi="Times New Roman"/>
          <w:szCs w:val="24"/>
        </w:rPr>
        <w:t xml:space="preserve">, G. (1993, April). </w:t>
      </w:r>
      <w:r w:rsidRPr="007C64D4">
        <w:rPr>
          <w:rFonts w:ascii="Times New Roman" w:hAnsi="Times New Roman"/>
          <w:i/>
          <w:szCs w:val="24"/>
        </w:rPr>
        <w:t>In the eyes of the beholder: The presentation of self during the academic job search</w:t>
      </w:r>
      <w:r w:rsidRPr="007C64D4">
        <w:rPr>
          <w:rFonts w:ascii="Times New Roman" w:hAnsi="Times New Roman"/>
          <w:szCs w:val="24"/>
        </w:rPr>
        <w:t>. Workshop conducted at the Annual Meeting of the American Educational Research Association, Atlanta, GA.</w:t>
      </w:r>
    </w:p>
    <w:p w:rsidR="00295842" w:rsidRPr="007C64D4" w:rsidRDefault="00295842" w:rsidP="0076578B">
      <w:pPr>
        <w:pStyle w:val="ListParagraph"/>
        <w:widowControl/>
        <w:numPr>
          <w:ilvl w:val="0"/>
          <w:numId w:val="22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7C64D4">
        <w:rPr>
          <w:rFonts w:ascii="Times New Roman" w:hAnsi="Times New Roman"/>
          <w:szCs w:val="24"/>
        </w:rPr>
        <w:t>Kamberelis</w:t>
      </w:r>
      <w:proofErr w:type="spellEnd"/>
      <w:r w:rsidRPr="007C64D4">
        <w:rPr>
          <w:rFonts w:ascii="Times New Roman" w:hAnsi="Times New Roman"/>
          <w:szCs w:val="24"/>
        </w:rPr>
        <w:t xml:space="preserve">, G. (1992, March). </w:t>
      </w:r>
      <w:r w:rsidRPr="007C64D4">
        <w:rPr>
          <w:rFonts w:ascii="Times New Roman" w:hAnsi="Times New Roman"/>
          <w:i/>
          <w:szCs w:val="24"/>
        </w:rPr>
        <w:t>Individualizing literacy instruction in the classroom</w:t>
      </w:r>
      <w:r w:rsidRPr="007C64D4">
        <w:rPr>
          <w:rFonts w:ascii="Times New Roman" w:hAnsi="Times New Roman"/>
          <w:szCs w:val="24"/>
        </w:rPr>
        <w:t xml:space="preserve">.  Paper presented at the College of Education, State University of New York, </w:t>
      </w:r>
      <w:proofErr w:type="gramStart"/>
      <w:r w:rsidRPr="007C64D4">
        <w:rPr>
          <w:rFonts w:ascii="Times New Roman" w:hAnsi="Times New Roman"/>
          <w:szCs w:val="24"/>
        </w:rPr>
        <w:t>Plattsburg</w:t>
      </w:r>
      <w:proofErr w:type="gramEnd"/>
      <w:r w:rsidRPr="007C64D4">
        <w:rPr>
          <w:rFonts w:ascii="Times New Roman" w:hAnsi="Times New Roman"/>
          <w:szCs w:val="24"/>
        </w:rPr>
        <w:t>, NY.</w:t>
      </w:r>
    </w:p>
    <w:p w:rsidR="00295842" w:rsidRDefault="00295842" w:rsidP="0076578B">
      <w:pPr>
        <w:widowControl/>
        <w:ind w:left="374" w:hanging="187"/>
        <w:rPr>
          <w:rFonts w:ascii="Times New Roman" w:hAnsi="Times New Roman"/>
          <w:szCs w:val="24"/>
        </w:rPr>
      </w:pPr>
    </w:p>
    <w:p w:rsidR="00295842" w:rsidRPr="007C64D4" w:rsidRDefault="00295842" w:rsidP="0076578B">
      <w:pPr>
        <w:widowControl/>
        <w:ind w:left="374" w:hanging="18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Refereed and </w:t>
      </w:r>
      <w:r w:rsidRPr="007C64D4">
        <w:rPr>
          <w:rFonts w:ascii="Times New Roman" w:hAnsi="Times New Roman"/>
          <w:b/>
          <w:szCs w:val="24"/>
        </w:rPr>
        <w:t>Invited Regional Presentations</w:t>
      </w:r>
    </w:p>
    <w:p w:rsidR="00295842" w:rsidRDefault="00295842" w:rsidP="0076578B">
      <w:pPr>
        <w:widowControl/>
        <w:ind w:left="374" w:hanging="187"/>
        <w:rPr>
          <w:rFonts w:ascii="Times New Roman" w:hAnsi="Times New Roman"/>
          <w:b/>
          <w:i/>
          <w:szCs w:val="24"/>
        </w:rPr>
      </w:pPr>
    </w:p>
    <w:p w:rsidR="00FA6625" w:rsidRDefault="00FA6625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Lynham</w:t>
      </w:r>
      <w:proofErr w:type="spellEnd"/>
      <w:r>
        <w:rPr>
          <w:rFonts w:ascii="Times New Roman" w:hAnsi="Times New Roman"/>
          <w:szCs w:val="24"/>
        </w:rPr>
        <w:t xml:space="preserve">, S. A., &amp; </w:t>
      </w:r>
      <w:proofErr w:type="spellStart"/>
      <w:r>
        <w:rPr>
          <w:rFonts w:ascii="Times New Roman" w:hAnsi="Times New Roman"/>
          <w:szCs w:val="24"/>
        </w:rPr>
        <w:t>Kamberelis</w:t>
      </w:r>
      <w:proofErr w:type="spellEnd"/>
      <w:r>
        <w:rPr>
          <w:rFonts w:ascii="Times New Roman" w:hAnsi="Times New Roman"/>
          <w:szCs w:val="24"/>
        </w:rPr>
        <w:t xml:space="preserve">, G. (2014, October). </w:t>
      </w:r>
      <w:r w:rsidR="00191773">
        <w:rPr>
          <w:rFonts w:ascii="Times New Roman" w:hAnsi="Times New Roman"/>
          <w:i/>
          <w:szCs w:val="24"/>
        </w:rPr>
        <w:t xml:space="preserve">Approaches to qualitative inquiry in the human sciences. </w:t>
      </w:r>
      <w:r w:rsidR="00191773">
        <w:rPr>
          <w:rFonts w:ascii="Times New Roman" w:hAnsi="Times New Roman"/>
          <w:szCs w:val="24"/>
        </w:rPr>
        <w:t xml:space="preserve">Interactive workshop conducted with doctoral students in the Department of Occupational Therapy, Colorado State University, Fort Collins, </w:t>
      </w:r>
      <w:proofErr w:type="gramStart"/>
      <w:r w:rsidR="00191773">
        <w:rPr>
          <w:rFonts w:ascii="Times New Roman" w:hAnsi="Times New Roman"/>
          <w:szCs w:val="24"/>
        </w:rPr>
        <w:t>CO</w:t>
      </w:r>
      <w:proofErr w:type="gramEnd"/>
      <w:r w:rsidR="00191773">
        <w:rPr>
          <w:rFonts w:ascii="Times New Roman" w:hAnsi="Times New Roman"/>
          <w:szCs w:val="24"/>
        </w:rPr>
        <w:t>.</w:t>
      </w:r>
      <w:r w:rsidR="00191773">
        <w:rPr>
          <w:rFonts w:ascii="Times New Roman" w:hAnsi="Times New Roman"/>
          <w:i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</w:t>
      </w:r>
    </w:p>
    <w:p w:rsidR="00295842" w:rsidRPr="00345D7F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r w:rsidRPr="00345D7F">
        <w:rPr>
          <w:rFonts w:ascii="Times New Roman" w:hAnsi="Times New Roman"/>
          <w:szCs w:val="24"/>
        </w:rPr>
        <w:t xml:space="preserve">Reaves, G., &amp; </w:t>
      </w:r>
      <w:proofErr w:type="spellStart"/>
      <w:r w:rsidRPr="00345D7F">
        <w:rPr>
          <w:rFonts w:ascii="Times New Roman" w:hAnsi="Times New Roman"/>
          <w:szCs w:val="24"/>
        </w:rPr>
        <w:t>Kamberelis</w:t>
      </w:r>
      <w:proofErr w:type="spellEnd"/>
      <w:r w:rsidRPr="00345D7F">
        <w:rPr>
          <w:rFonts w:ascii="Times New Roman" w:hAnsi="Times New Roman"/>
          <w:szCs w:val="24"/>
        </w:rPr>
        <w:t xml:space="preserve">, G. (2013, March). </w:t>
      </w:r>
      <w:r w:rsidRPr="00FA6625">
        <w:rPr>
          <w:rFonts w:ascii="Times New Roman" w:hAnsi="Times New Roman"/>
          <w:i/>
          <w:szCs w:val="24"/>
        </w:rPr>
        <w:t>Early writing development:</w:t>
      </w:r>
      <w:r w:rsidR="0045271F" w:rsidRPr="00FA6625">
        <w:rPr>
          <w:rFonts w:ascii="Times New Roman" w:hAnsi="Times New Roman"/>
          <w:i/>
          <w:szCs w:val="24"/>
        </w:rPr>
        <w:t xml:space="preserve"> A dynamic systems perspective</w:t>
      </w:r>
      <w:r w:rsidR="0045271F">
        <w:rPr>
          <w:rFonts w:ascii="Times New Roman" w:hAnsi="Times New Roman"/>
          <w:szCs w:val="24"/>
        </w:rPr>
        <w:t>. Paper presented at the</w:t>
      </w:r>
      <w:r w:rsidRPr="00345D7F">
        <w:rPr>
          <w:rFonts w:ascii="Times New Roman" w:hAnsi="Times New Roman"/>
          <w:szCs w:val="24"/>
        </w:rPr>
        <w:t xml:space="preserve"> </w:t>
      </w:r>
      <w:r w:rsidR="0045271F">
        <w:rPr>
          <w:rFonts w:ascii="Times New Roman" w:hAnsi="Times New Roman"/>
          <w:szCs w:val="24"/>
        </w:rPr>
        <w:t xml:space="preserve">Annual </w:t>
      </w:r>
      <w:r w:rsidRPr="00345D7F">
        <w:rPr>
          <w:rFonts w:ascii="Times New Roman" w:hAnsi="Times New Roman"/>
          <w:szCs w:val="24"/>
        </w:rPr>
        <w:t xml:space="preserve">Research Symposium, College of Education, </w:t>
      </w:r>
      <w:proofErr w:type="gramStart"/>
      <w:r w:rsidRPr="00345D7F">
        <w:rPr>
          <w:rFonts w:ascii="Times New Roman" w:hAnsi="Times New Roman"/>
          <w:szCs w:val="24"/>
        </w:rPr>
        <w:t>University</w:t>
      </w:r>
      <w:proofErr w:type="gramEnd"/>
      <w:r w:rsidRPr="00345D7F">
        <w:rPr>
          <w:rFonts w:ascii="Times New Roman" w:hAnsi="Times New Roman"/>
          <w:szCs w:val="24"/>
        </w:rPr>
        <w:t xml:space="preserve"> of Wyoming.  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7C64D4">
        <w:rPr>
          <w:rFonts w:ascii="Times New Roman" w:hAnsi="Times New Roman"/>
          <w:szCs w:val="24"/>
        </w:rPr>
        <w:t>Kamberelis</w:t>
      </w:r>
      <w:proofErr w:type="spellEnd"/>
      <w:r w:rsidRPr="007C64D4">
        <w:rPr>
          <w:rFonts w:ascii="Times New Roman" w:hAnsi="Times New Roman"/>
          <w:szCs w:val="24"/>
        </w:rPr>
        <w:t xml:space="preserve">, G. (2007, April). </w:t>
      </w:r>
      <w:r w:rsidRPr="007C64D4">
        <w:rPr>
          <w:rFonts w:ascii="Times New Roman" w:hAnsi="Times New Roman"/>
          <w:i/>
          <w:szCs w:val="24"/>
        </w:rPr>
        <w:t>Afterschool programs and their role in promoting the acade</w:t>
      </w:r>
      <w:r>
        <w:rPr>
          <w:rFonts w:ascii="Times New Roman" w:hAnsi="Times New Roman"/>
          <w:i/>
          <w:szCs w:val="24"/>
        </w:rPr>
        <w:t xml:space="preserve">mic, social, physical, and </w:t>
      </w:r>
      <w:r w:rsidRPr="007C64D4">
        <w:rPr>
          <w:rFonts w:ascii="Times New Roman" w:hAnsi="Times New Roman"/>
          <w:i/>
          <w:szCs w:val="24"/>
        </w:rPr>
        <w:t>moral development of children and adolescents</w:t>
      </w:r>
      <w:r>
        <w:rPr>
          <w:rFonts w:ascii="Times New Roman" w:hAnsi="Times New Roman"/>
          <w:szCs w:val="24"/>
        </w:rPr>
        <w:t>.</w:t>
      </w:r>
      <w:r w:rsidRPr="007C64D4">
        <w:rPr>
          <w:rFonts w:ascii="Times New Roman" w:hAnsi="Times New Roman"/>
          <w:szCs w:val="24"/>
        </w:rPr>
        <w:t xml:space="preserve"> Paper presented to the Hamilton-Fulton-Montgomery Counties BOCES Board of Education, Johnstown, NY.  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7C64D4">
        <w:rPr>
          <w:rFonts w:ascii="Times New Roman" w:hAnsi="Times New Roman"/>
          <w:szCs w:val="24"/>
        </w:rPr>
        <w:t>Kamberelis</w:t>
      </w:r>
      <w:proofErr w:type="spellEnd"/>
      <w:r w:rsidRPr="007C64D4">
        <w:rPr>
          <w:rFonts w:ascii="Times New Roman" w:hAnsi="Times New Roman"/>
          <w:szCs w:val="24"/>
        </w:rPr>
        <w:t xml:space="preserve">, G. (2005, November). </w:t>
      </w:r>
      <w:r w:rsidRPr="007C64D4">
        <w:rPr>
          <w:rFonts w:ascii="Times New Roman" w:hAnsi="Times New Roman"/>
          <w:i/>
          <w:szCs w:val="24"/>
        </w:rPr>
        <w:t xml:space="preserve">Intergenerational poverty and its effects. </w:t>
      </w:r>
      <w:r w:rsidRPr="007C64D4">
        <w:rPr>
          <w:rFonts w:ascii="Times New Roman" w:hAnsi="Times New Roman"/>
          <w:szCs w:val="24"/>
        </w:rPr>
        <w:t>Workshop conducted at the 2005 Annual Northeast Regional Conference of Big Brothers Big Sisters of America, Saratoga Springs, NY.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7C64D4">
        <w:rPr>
          <w:rFonts w:ascii="Times New Roman" w:hAnsi="Times New Roman"/>
          <w:szCs w:val="24"/>
        </w:rPr>
        <w:t>Kamberelis</w:t>
      </w:r>
      <w:proofErr w:type="spellEnd"/>
      <w:r w:rsidRPr="007C64D4">
        <w:rPr>
          <w:rFonts w:ascii="Times New Roman" w:hAnsi="Times New Roman"/>
          <w:szCs w:val="24"/>
        </w:rPr>
        <w:t xml:space="preserve">, G. (2005, November). </w:t>
      </w:r>
      <w:r w:rsidRPr="007C64D4">
        <w:rPr>
          <w:rFonts w:ascii="Times New Roman" w:hAnsi="Times New Roman"/>
          <w:i/>
          <w:szCs w:val="24"/>
        </w:rPr>
        <w:t xml:space="preserve">Engaging today’s youth. </w:t>
      </w:r>
      <w:r w:rsidRPr="007C64D4">
        <w:rPr>
          <w:rFonts w:ascii="Times New Roman" w:hAnsi="Times New Roman"/>
          <w:szCs w:val="24"/>
        </w:rPr>
        <w:t>Workshop conducted at the 2005 Annual Northeast Regional Conference of Big Brothers Big Sisters of America, Saratoga Springs, NY.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r w:rsidRPr="007C64D4">
        <w:rPr>
          <w:rFonts w:ascii="Times New Roman" w:hAnsi="Times New Roman"/>
          <w:szCs w:val="24"/>
          <w:lang w:val="es-ES"/>
        </w:rPr>
        <w:t xml:space="preserve">Kamberelis, G., &amp; de la Luna, L. </w:t>
      </w:r>
      <w:r w:rsidRPr="007C64D4">
        <w:rPr>
          <w:rFonts w:ascii="Times New Roman" w:hAnsi="Times New Roman"/>
          <w:szCs w:val="24"/>
        </w:rPr>
        <w:t xml:space="preserve">(2005, July). </w:t>
      </w:r>
      <w:r w:rsidRPr="007C64D4">
        <w:rPr>
          <w:rFonts w:ascii="Times New Roman" w:hAnsi="Times New Roman"/>
          <w:i/>
          <w:szCs w:val="24"/>
        </w:rPr>
        <w:t>Assessing and charting the progress of English language learners</w:t>
      </w:r>
      <w:r w:rsidRPr="007C64D4">
        <w:rPr>
          <w:rFonts w:ascii="Times New Roman" w:hAnsi="Times New Roman"/>
          <w:szCs w:val="24"/>
        </w:rPr>
        <w:t>. Workshop conducted as part of the First Literacy Institute, University at Albany, Albany, NY.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7C64D4">
        <w:rPr>
          <w:rFonts w:ascii="Times New Roman" w:hAnsi="Times New Roman"/>
          <w:szCs w:val="24"/>
        </w:rPr>
        <w:t>Kamberelis</w:t>
      </w:r>
      <w:proofErr w:type="spellEnd"/>
      <w:r w:rsidRPr="007C64D4">
        <w:rPr>
          <w:rFonts w:ascii="Times New Roman" w:hAnsi="Times New Roman"/>
          <w:szCs w:val="24"/>
        </w:rPr>
        <w:t xml:space="preserve">, G. (2003, March). (Panel member). </w:t>
      </w:r>
      <w:r w:rsidRPr="007C64D4">
        <w:rPr>
          <w:rFonts w:ascii="Times New Roman" w:hAnsi="Times New Roman"/>
          <w:i/>
          <w:iCs/>
          <w:szCs w:val="24"/>
        </w:rPr>
        <w:t>From the quotidian to the sublime:  Experiences of teaching on line</w:t>
      </w:r>
      <w:r w:rsidRPr="007C64D4">
        <w:rPr>
          <w:rFonts w:ascii="Times New Roman" w:hAnsi="Times New Roman"/>
          <w:szCs w:val="24"/>
        </w:rPr>
        <w:t>. Panel discussion sponsored by the Center for Excellence in Teaching and Learning, University at Albany.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7C64D4">
        <w:rPr>
          <w:rFonts w:ascii="Times New Roman" w:hAnsi="Times New Roman"/>
          <w:szCs w:val="24"/>
        </w:rPr>
        <w:t>Kamberelis</w:t>
      </w:r>
      <w:proofErr w:type="spellEnd"/>
      <w:r w:rsidRPr="007C64D4">
        <w:rPr>
          <w:rFonts w:ascii="Times New Roman" w:hAnsi="Times New Roman"/>
          <w:szCs w:val="24"/>
        </w:rPr>
        <w:t xml:space="preserve">, G. (2000, March). </w:t>
      </w:r>
      <w:r w:rsidRPr="007C64D4">
        <w:rPr>
          <w:rFonts w:ascii="Times New Roman" w:hAnsi="Times New Roman"/>
          <w:i/>
          <w:szCs w:val="24"/>
        </w:rPr>
        <w:t>Principles and practices of qualitative research in applied fields</w:t>
      </w:r>
      <w:r w:rsidRPr="007C64D4">
        <w:rPr>
          <w:rFonts w:ascii="Times New Roman" w:hAnsi="Times New Roman"/>
          <w:szCs w:val="24"/>
        </w:rPr>
        <w:t>. Colloquium paper presented in the Department of Restaurant, Hotel, Institutional, and Tourism Management, Purdue University, Lafayette, IN.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7C64D4">
        <w:rPr>
          <w:rFonts w:ascii="Times New Roman" w:hAnsi="Times New Roman"/>
          <w:szCs w:val="24"/>
        </w:rPr>
        <w:t>Kamberelis</w:t>
      </w:r>
      <w:proofErr w:type="spellEnd"/>
      <w:r w:rsidRPr="007C64D4">
        <w:rPr>
          <w:rFonts w:ascii="Times New Roman" w:hAnsi="Times New Roman"/>
          <w:szCs w:val="24"/>
        </w:rPr>
        <w:t xml:space="preserve">, G. (1995, March). </w:t>
      </w:r>
      <w:proofErr w:type="spellStart"/>
      <w:r>
        <w:rPr>
          <w:rFonts w:ascii="Times New Roman" w:hAnsi="Times New Roman"/>
          <w:i/>
          <w:szCs w:val="24"/>
        </w:rPr>
        <w:t>Stylin</w:t>
      </w:r>
      <w:proofErr w:type="spellEnd"/>
      <w:r>
        <w:rPr>
          <w:rFonts w:ascii="Times New Roman" w:hAnsi="Times New Roman"/>
          <w:i/>
          <w:szCs w:val="24"/>
        </w:rPr>
        <w:t xml:space="preserve">’ </w:t>
      </w:r>
      <w:r w:rsidRPr="007C64D4">
        <w:rPr>
          <w:rFonts w:ascii="Times New Roman" w:hAnsi="Times New Roman"/>
          <w:i/>
          <w:szCs w:val="24"/>
        </w:rPr>
        <w:t>out in the classroom: Understanding African American classroom pedagogy</w:t>
      </w:r>
      <w:r w:rsidRPr="007C64D4">
        <w:rPr>
          <w:rFonts w:ascii="Times New Roman" w:hAnsi="Times New Roman"/>
          <w:szCs w:val="24"/>
        </w:rPr>
        <w:t>. Paper presented at the Institute for Communication Research, University of Illinois at Urbana</w:t>
      </w:r>
      <w:r w:rsidRPr="007C64D4">
        <w:rPr>
          <w:rFonts w:ascii="Times New Roman" w:hAnsi="Times New Roman"/>
          <w:szCs w:val="24"/>
        </w:rPr>
        <w:noBreakHyphen/>
        <w:t>Champaign, Urbana, IL.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7C64D4">
        <w:rPr>
          <w:rFonts w:ascii="Times New Roman" w:hAnsi="Times New Roman"/>
          <w:szCs w:val="24"/>
        </w:rPr>
        <w:t>Kamberelis</w:t>
      </w:r>
      <w:proofErr w:type="spellEnd"/>
      <w:r w:rsidRPr="007C64D4">
        <w:rPr>
          <w:rFonts w:ascii="Times New Roman" w:hAnsi="Times New Roman"/>
          <w:szCs w:val="24"/>
        </w:rPr>
        <w:t xml:space="preserve">, G. (1992, December). </w:t>
      </w:r>
      <w:r w:rsidRPr="007C64D4">
        <w:rPr>
          <w:rFonts w:ascii="Times New Roman" w:hAnsi="Times New Roman"/>
          <w:i/>
          <w:szCs w:val="24"/>
        </w:rPr>
        <w:t>Tropes are for kids</w:t>
      </w:r>
      <w:proofErr w:type="gramStart"/>
      <w:r w:rsidR="00E966C0">
        <w:rPr>
          <w:rFonts w:ascii="Times New Roman" w:hAnsi="Times New Roman"/>
          <w:i/>
          <w:szCs w:val="24"/>
        </w:rPr>
        <w:t xml:space="preserve">: </w:t>
      </w:r>
      <w:r w:rsidRPr="007C64D4">
        <w:rPr>
          <w:rFonts w:ascii="Times New Roman" w:hAnsi="Times New Roman"/>
          <w:i/>
          <w:szCs w:val="24"/>
        </w:rPr>
        <w:t>Young children’s</w:t>
      </w:r>
      <w:proofErr w:type="gramEnd"/>
      <w:r w:rsidRPr="007C64D4">
        <w:rPr>
          <w:rFonts w:ascii="Times New Roman" w:hAnsi="Times New Roman"/>
          <w:i/>
          <w:szCs w:val="24"/>
        </w:rPr>
        <w:t xml:space="preserve"> developing understanding of narrative, poetic, and expository discourse styles</w:t>
      </w:r>
      <w:r w:rsidRPr="007C64D4">
        <w:rPr>
          <w:rFonts w:ascii="Times New Roman" w:hAnsi="Times New Roman"/>
          <w:szCs w:val="24"/>
        </w:rPr>
        <w:t>. Paper presented at the Developmental Psychology Colloquium Series, University of Illinois at Urbana</w:t>
      </w:r>
      <w:r w:rsidRPr="007C64D4">
        <w:rPr>
          <w:rFonts w:ascii="Times New Roman" w:hAnsi="Times New Roman"/>
          <w:szCs w:val="24"/>
        </w:rPr>
        <w:noBreakHyphen/>
        <w:t>Champaign, Urbana, IL.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7C64D4">
        <w:rPr>
          <w:rFonts w:ascii="Times New Roman" w:hAnsi="Times New Roman"/>
          <w:szCs w:val="24"/>
        </w:rPr>
        <w:t>Kamberelis</w:t>
      </w:r>
      <w:proofErr w:type="spellEnd"/>
      <w:r w:rsidRPr="007C64D4">
        <w:rPr>
          <w:rFonts w:ascii="Times New Roman" w:hAnsi="Times New Roman"/>
          <w:szCs w:val="24"/>
        </w:rPr>
        <w:t xml:space="preserve">, G. (1991, November). </w:t>
      </w:r>
      <w:proofErr w:type="gramStart"/>
      <w:r w:rsidRPr="007C64D4">
        <w:rPr>
          <w:rFonts w:ascii="Times New Roman" w:hAnsi="Times New Roman"/>
          <w:i/>
          <w:szCs w:val="24"/>
        </w:rPr>
        <w:t>Young children’s</w:t>
      </w:r>
      <w:proofErr w:type="gramEnd"/>
      <w:r w:rsidRPr="007C64D4">
        <w:rPr>
          <w:rFonts w:ascii="Times New Roman" w:hAnsi="Times New Roman"/>
          <w:i/>
          <w:szCs w:val="24"/>
        </w:rPr>
        <w:t xml:space="preserve"> developing understanding of genre distinctions</w:t>
      </w:r>
      <w:r w:rsidRPr="007C64D4">
        <w:rPr>
          <w:rFonts w:ascii="Times New Roman" w:hAnsi="Times New Roman"/>
          <w:szCs w:val="24"/>
        </w:rPr>
        <w:t xml:space="preserve"> </w:t>
      </w:r>
      <w:r w:rsidRPr="007C64D4">
        <w:rPr>
          <w:rFonts w:ascii="Times New Roman" w:hAnsi="Times New Roman"/>
          <w:i/>
          <w:szCs w:val="24"/>
        </w:rPr>
        <w:t>and conventions</w:t>
      </w:r>
      <w:r w:rsidRPr="007C64D4">
        <w:rPr>
          <w:rFonts w:ascii="Times New Roman" w:hAnsi="Times New Roman"/>
          <w:szCs w:val="24"/>
        </w:rPr>
        <w:t>. Paper presented at the Combined Program in Education and Psychology Colloquium Series, University of Michigan, Ann Arbor, MI.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7C64D4">
        <w:rPr>
          <w:rFonts w:ascii="Times New Roman" w:hAnsi="Times New Roman"/>
          <w:szCs w:val="24"/>
        </w:rPr>
        <w:t>Kamberelis</w:t>
      </w:r>
      <w:proofErr w:type="spellEnd"/>
      <w:r w:rsidRPr="007C64D4">
        <w:rPr>
          <w:rFonts w:ascii="Times New Roman" w:hAnsi="Times New Roman"/>
          <w:szCs w:val="24"/>
        </w:rPr>
        <w:t xml:space="preserve">, G. (1990, December). </w:t>
      </w:r>
      <w:proofErr w:type="spellStart"/>
      <w:r w:rsidRPr="007C64D4">
        <w:rPr>
          <w:rFonts w:ascii="Times New Roman" w:hAnsi="Times New Roman"/>
          <w:i/>
          <w:szCs w:val="24"/>
        </w:rPr>
        <w:t>Intertextuality</w:t>
      </w:r>
      <w:proofErr w:type="spellEnd"/>
      <w:r w:rsidRPr="007C64D4">
        <w:rPr>
          <w:rFonts w:ascii="Times New Roman" w:hAnsi="Times New Roman"/>
          <w:i/>
          <w:szCs w:val="24"/>
        </w:rPr>
        <w:t xml:space="preserve"> as a cultural tool in the construction of narratives by African</w:t>
      </w:r>
      <w:r w:rsidRPr="007C64D4">
        <w:rPr>
          <w:rFonts w:ascii="Times New Roman" w:hAnsi="Times New Roman"/>
          <w:i/>
          <w:szCs w:val="24"/>
        </w:rPr>
        <w:noBreakHyphen/>
        <w:t>American kindergartners</w:t>
      </w:r>
      <w:r w:rsidRPr="007C64D4">
        <w:rPr>
          <w:rFonts w:ascii="Times New Roman" w:hAnsi="Times New Roman"/>
          <w:szCs w:val="24"/>
        </w:rPr>
        <w:t>. Paper presented at the Combined Program in Education and Psychology Colloquium Series, University of Michigan, Ann Arbor, MI.</w:t>
      </w:r>
    </w:p>
    <w:p w:rsidR="00295842" w:rsidRPr="00010401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7C64D4">
        <w:rPr>
          <w:rFonts w:ascii="Times New Roman" w:hAnsi="Times New Roman"/>
          <w:szCs w:val="24"/>
        </w:rPr>
        <w:t>Kamberelis</w:t>
      </w:r>
      <w:proofErr w:type="spellEnd"/>
      <w:r w:rsidRPr="007C64D4">
        <w:rPr>
          <w:rFonts w:ascii="Times New Roman" w:hAnsi="Times New Roman"/>
          <w:szCs w:val="24"/>
        </w:rPr>
        <w:t xml:space="preserve">, G. (1990, March). </w:t>
      </w:r>
      <w:r w:rsidRPr="007C64D4">
        <w:rPr>
          <w:rFonts w:ascii="Times New Roman" w:hAnsi="Times New Roman"/>
          <w:i/>
          <w:szCs w:val="24"/>
        </w:rPr>
        <w:t>Cognitive reorganization and the emergence of conventional literacy in young children</w:t>
      </w:r>
      <w:r w:rsidRPr="007C64D4">
        <w:rPr>
          <w:rFonts w:ascii="Times New Roman" w:hAnsi="Times New Roman"/>
          <w:szCs w:val="24"/>
        </w:rPr>
        <w:t xml:space="preserve">. Paper presented at the Developmental Psychology Colloquium Series, University of Michigan, </w:t>
      </w:r>
      <w:proofErr w:type="gramStart"/>
      <w:r w:rsidRPr="007C64D4">
        <w:rPr>
          <w:rFonts w:ascii="Times New Roman" w:hAnsi="Times New Roman"/>
          <w:szCs w:val="24"/>
        </w:rPr>
        <w:t>Ann</w:t>
      </w:r>
      <w:proofErr w:type="gramEnd"/>
      <w:r w:rsidRPr="007C64D4">
        <w:rPr>
          <w:rFonts w:ascii="Times New Roman" w:hAnsi="Times New Roman"/>
          <w:szCs w:val="24"/>
        </w:rPr>
        <w:t xml:space="preserve"> Arbor, MI.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E0DA7">
        <w:rPr>
          <w:rFonts w:ascii="Times New Roman" w:hAnsi="Times New Roman"/>
          <w:szCs w:val="24"/>
        </w:rPr>
        <w:t>Kamberelis</w:t>
      </w:r>
      <w:proofErr w:type="spellEnd"/>
      <w:r w:rsidRPr="005E0DA7">
        <w:rPr>
          <w:rFonts w:ascii="Times New Roman" w:hAnsi="Times New Roman"/>
          <w:szCs w:val="24"/>
        </w:rPr>
        <w:t xml:space="preserve">, G. (1990a, February). </w:t>
      </w:r>
      <w:r w:rsidRPr="005E0DA7">
        <w:rPr>
          <w:rFonts w:ascii="Times New Roman" w:hAnsi="Times New Roman"/>
          <w:i/>
          <w:szCs w:val="24"/>
        </w:rPr>
        <w:t>Emergent literacy and whole language instruction in elementary classrooms</w:t>
      </w:r>
      <w:r w:rsidRPr="005E0DA7">
        <w:rPr>
          <w:rFonts w:ascii="Times New Roman" w:hAnsi="Times New Roman"/>
          <w:szCs w:val="24"/>
        </w:rPr>
        <w:t>. Paper presented at Innovation ’90: A Conference Sponsored by Hillsdale Community Schools, Jackson</w:t>
      </w:r>
      <w:r w:rsidRPr="005E0DA7">
        <w:rPr>
          <w:rFonts w:ascii="Times New Roman" w:hAnsi="Times New Roman"/>
          <w:szCs w:val="24"/>
        </w:rPr>
        <w:noBreakHyphen/>
        <w:t>Hillsdale Professional Development Consortium, and Michigan Association for Supervision and Curriculum Development, Hillsdale, MI.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E0DA7">
        <w:rPr>
          <w:rFonts w:ascii="Times New Roman" w:hAnsi="Times New Roman"/>
          <w:szCs w:val="24"/>
        </w:rPr>
        <w:t>Kamberelis</w:t>
      </w:r>
      <w:proofErr w:type="spellEnd"/>
      <w:r w:rsidRPr="005E0DA7">
        <w:rPr>
          <w:rFonts w:ascii="Times New Roman" w:hAnsi="Times New Roman"/>
          <w:szCs w:val="24"/>
        </w:rPr>
        <w:t xml:space="preserve">, G. (1990b, February). </w:t>
      </w:r>
      <w:r w:rsidRPr="005E0DA7">
        <w:rPr>
          <w:rFonts w:ascii="Times New Roman" w:hAnsi="Times New Roman"/>
          <w:i/>
          <w:szCs w:val="24"/>
        </w:rPr>
        <w:t>A functional approach to writing instruction in middle school classrooms</w:t>
      </w:r>
      <w:r w:rsidRPr="005E0DA7">
        <w:rPr>
          <w:rFonts w:ascii="Times New Roman" w:hAnsi="Times New Roman"/>
          <w:szCs w:val="24"/>
        </w:rPr>
        <w:t>. Paper presented at Innovation ’90: A Conference Sponsored by Hillsdale Community Schools, Jackson</w:t>
      </w:r>
      <w:r w:rsidRPr="005E0DA7">
        <w:rPr>
          <w:rFonts w:ascii="Times New Roman" w:hAnsi="Times New Roman"/>
          <w:szCs w:val="24"/>
        </w:rPr>
        <w:noBreakHyphen/>
        <w:t>Hillsdale Professional Development Consortium, and Michigan Association for Supervision and Curriculum Development, Hillsdale, MI.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E0DA7">
        <w:rPr>
          <w:rFonts w:ascii="Times New Roman" w:hAnsi="Times New Roman"/>
          <w:szCs w:val="24"/>
        </w:rPr>
        <w:t>Kamberelis</w:t>
      </w:r>
      <w:proofErr w:type="spellEnd"/>
      <w:r w:rsidRPr="005E0DA7">
        <w:rPr>
          <w:rFonts w:ascii="Times New Roman" w:hAnsi="Times New Roman"/>
          <w:szCs w:val="24"/>
        </w:rPr>
        <w:t xml:space="preserve">, G. (1990c, February). </w:t>
      </w:r>
      <w:r w:rsidRPr="005E0DA7">
        <w:rPr>
          <w:rFonts w:ascii="Times New Roman" w:hAnsi="Times New Roman"/>
          <w:i/>
          <w:szCs w:val="24"/>
        </w:rPr>
        <w:t>Literacy development during the early elementary years</w:t>
      </w:r>
      <w:r w:rsidRPr="005E0DA7">
        <w:rPr>
          <w:rFonts w:ascii="Times New Roman" w:hAnsi="Times New Roman"/>
          <w:szCs w:val="24"/>
        </w:rPr>
        <w:t>. Paper presented at the Pontiac School District, Pontiac, MI.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E0DA7">
        <w:rPr>
          <w:rFonts w:ascii="Times New Roman" w:hAnsi="Times New Roman"/>
          <w:szCs w:val="24"/>
        </w:rPr>
        <w:t>Kamberelis</w:t>
      </w:r>
      <w:proofErr w:type="spellEnd"/>
      <w:r w:rsidRPr="005E0DA7">
        <w:rPr>
          <w:rFonts w:ascii="Times New Roman" w:hAnsi="Times New Roman"/>
          <w:szCs w:val="24"/>
        </w:rPr>
        <w:t xml:space="preserve">, G. (1990d, February). </w:t>
      </w:r>
      <w:r w:rsidRPr="005E0DA7">
        <w:rPr>
          <w:rFonts w:ascii="Times New Roman" w:hAnsi="Times New Roman"/>
          <w:i/>
          <w:szCs w:val="24"/>
        </w:rPr>
        <w:t>Literacy development and instruction in the early elementary grades</w:t>
      </w:r>
      <w:r w:rsidRPr="005E0DA7">
        <w:rPr>
          <w:rFonts w:ascii="Times New Roman" w:hAnsi="Times New Roman"/>
          <w:szCs w:val="24"/>
        </w:rPr>
        <w:t>. Paper presented at the Seventh Annual Open Classroom Conference, Brighton, MI.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E0DA7">
        <w:rPr>
          <w:rFonts w:ascii="Times New Roman" w:hAnsi="Times New Roman"/>
          <w:szCs w:val="24"/>
        </w:rPr>
        <w:t>Kamberelis</w:t>
      </w:r>
      <w:proofErr w:type="spellEnd"/>
      <w:r w:rsidRPr="005E0DA7">
        <w:rPr>
          <w:rFonts w:ascii="Times New Roman" w:hAnsi="Times New Roman"/>
          <w:szCs w:val="24"/>
        </w:rPr>
        <w:t xml:space="preserve">, G. (1989, November). </w:t>
      </w:r>
      <w:r w:rsidRPr="005E0DA7">
        <w:rPr>
          <w:rFonts w:ascii="Times New Roman" w:hAnsi="Times New Roman"/>
          <w:i/>
          <w:szCs w:val="24"/>
        </w:rPr>
        <w:t>Cognitive change in early literacy development</w:t>
      </w:r>
      <w:r w:rsidRPr="005E0DA7">
        <w:rPr>
          <w:rFonts w:ascii="Times New Roman" w:hAnsi="Times New Roman"/>
          <w:szCs w:val="24"/>
        </w:rPr>
        <w:t xml:space="preserve">.  Paper presented at the School of Education, University of Michigan, </w:t>
      </w:r>
      <w:proofErr w:type="gramStart"/>
      <w:r w:rsidRPr="005E0DA7">
        <w:rPr>
          <w:rFonts w:ascii="Times New Roman" w:hAnsi="Times New Roman"/>
          <w:szCs w:val="24"/>
        </w:rPr>
        <w:t>Ann</w:t>
      </w:r>
      <w:proofErr w:type="gramEnd"/>
      <w:r w:rsidRPr="005E0DA7">
        <w:rPr>
          <w:rFonts w:ascii="Times New Roman" w:hAnsi="Times New Roman"/>
          <w:szCs w:val="24"/>
        </w:rPr>
        <w:t xml:space="preserve"> Arbor, MI.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E0DA7">
        <w:rPr>
          <w:rFonts w:ascii="Times New Roman" w:hAnsi="Times New Roman"/>
          <w:szCs w:val="24"/>
        </w:rPr>
        <w:t>Kamberelis</w:t>
      </w:r>
      <w:proofErr w:type="spellEnd"/>
      <w:r w:rsidRPr="005E0DA7">
        <w:rPr>
          <w:rFonts w:ascii="Times New Roman" w:hAnsi="Times New Roman"/>
          <w:szCs w:val="24"/>
        </w:rPr>
        <w:t xml:space="preserve">, G. (1989, May). </w:t>
      </w:r>
      <w:r w:rsidRPr="005E0DA7">
        <w:rPr>
          <w:rFonts w:ascii="Times New Roman" w:hAnsi="Times New Roman"/>
          <w:i/>
          <w:szCs w:val="24"/>
        </w:rPr>
        <w:t>Children of minority families: Issues of socialization and education.</w:t>
      </w:r>
      <w:r w:rsidRPr="005E0DA7">
        <w:rPr>
          <w:rFonts w:ascii="Times New Roman" w:hAnsi="Times New Roman"/>
          <w:szCs w:val="24"/>
        </w:rPr>
        <w:t xml:space="preserve"> Invited response to a presentation by Richard </w:t>
      </w:r>
      <w:proofErr w:type="spellStart"/>
      <w:r w:rsidRPr="005E0DA7">
        <w:rPr>
          <w:rFonts w:ascii="Times New Roman" w:hAnsi="Times New Roman"/>
          <w:szCs w:val="24"/>
        </w:rPr>
        <w:t>Nisbett</w:t>
      </w:r>
      <w:proofErr w:type="spellEnd"/>
      <w:r w:rsidRPr="005E0DA7">
        <w:rPr>
          <w:rFonts w:ascii="Times New Roman" w:hAnsi="Times New Roman"/>
          <w:szCs w:val="24"/>
        </w:rPr>
        <w:t xml:space="preserve"> at the Michigan Program in Child Development and Social Policy, University of Michigan, Ann Arbor, MI.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E0DA7">
        <w:rPr>
          <w:rFonts w:ascii="Times New Roman" w:hAnsi="Times New Roman"/>
          <w:szCs w:val="24"/>
        </w:rPr>
        <w:t>Kamberelis</w:t>
      </w:r>
      <w:proofErr w:type="spellEnd"/>
      <w:r w:rsidRPr="005E0DA7">
        <w:rPr>
          <w:rFonts w:ascii="Times New Roman" w:hAnsi="Times New Roman"/>
          <w:szCs w:val="24"/>
        </w:rPr>
        <w:t xml:space="preserve">, G. (1988, February). </w:t>
      </w:r>
      <w:r w:rsidRPr="005E0DA7">
        <w:rPr>
          <w:rFonts w:ascii="Times New Roman" w:hAnsi="Times New Roman"/>
          <w:i/>
          <w:szCs w:val="24"/>
        </w:rPr>
        <w:t>Reading readiness and literacy assessment from an emergent literacy perspective</w:t>
      </w:r>
      <w:r w:rsidRPr="005E0DA7">
        <w:rPr>
          <w:rFonts w:ascii="Times New Roman" w:hAnsi="Times New Roman"/>
          <w:szCs w:val="24"/>
        </w:rPr>
        <w:t>. Paper presented at the Fifth Annual Open Classroom Conference, Clinton, MI.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E0DA7">
        <w:rPr>
          <w:rFonts w:ascii="Times New Roman" w:hAnsi="Times New Roman"/>
          <w:szCs w:val="24"/>
        </w:rPr>
        <w:t>Kamberelis</w:t>
      </w:r>
      <w:proofErr w:type="spellEnd"/>
      <w:r w:rsidRPr="005E0DA7">
        <w:rPr>
          <w:rFonts w:ascii="Times New Roman" w:hAnsi="Times New Roman"/>
          <w:szCs w:val="24"/>
        </w:rPr>
        <w:t xml:space="preserve">, G. (1987, December). </w:t>
      </w:r>
      <w:r w:rsidRPr="005E0DA7">
        <w:rPr>
          <w:rFonts w:ascii="Times New Roman" w:hAnsi="Times New Roman"/>
          <w:i/>
          <w:szCs w:val="24"/>
        </w:rPr>
        <w:t>Power relationships and modal acquisition in three</w:t>
      </w:r>
      <w:r w:rsidRPr="005E0DA7">
        <w:rPr>
          <w:rFonts w:ascii="Times New Roman" w:hAnsi="Times New Roman"/>
          <w:i/>
          <w:szCs w:val="24"/>
        </w:rPr>
        <w:noBreakHyphen/>
        <w:t>year</w:t>
      </w:r>
      <w:r w:rsidRPr="005E0DA7">
        <w:rPr>
          <w:rFonts w:ascii="Times New Roman" w:hAnsi="Times New Roman"/>
          <w:i/>
          <w:szCs w:val="24"/>
        </w:rPr>
        <w:noBreakHyphen/>
        <w:t>olds</w:t>
      </w:r>
      <w:r w:rsidRPr="005E0DA7">
        <w:rPr>
          <w:rFonts w:ascii="Times New Roman" w:hAnsi="Times New Roman"/>
          <w:szCs w:val="24"/>
        </w:rPr>
        <w:t xml:space="preserve">. Paper presented at the Department of Psychology, University of Michigan, </w:t>
      </w:r>
      <w:proofErr w:type="gramStart"/>
      <w:r w:rsidRPr="005E0DA7">
        <w:rPr>
          <w:rFonts w:ascii="Times New Roman" w:hAnsi="Times New Roman"/>
          <w:szCs w:val="24"/>
        </w:rPr>
        <w:t>Ann</w:t>
      </w:r>
      <w:proofErr w:type="gramEnd"/>
      <w:r w:rsidRPr="005E0DA7">
        <w:rPr>
          <w:rFonts w:ascii="Times New Roman" w:hAnsi="Times New Roman"/>
          <w:szCs w:val="24"/>
        </w:rPr>
        <w:t xml:space="preserve"> Arbor, MI.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E0DA7">
        <w:rPr>
          <w:rFonts w:ascii="Times New Roman" w:hAnsi="Times New Roman"/>
          <w:szCs w:val="24"/>
        </w:rPr>
        <w:t>Kamberelis</w:t>
      </w:r>
      <w:proofErr w:type="spellEnd"/>
      <w:r w:rsidRPr="005E0DA7">
        <w:rPr>
          <w:rFonts w:ascii="Times New Roman" w:hAnsi="Times New Roman"/>
          <w:szCs w:val="24"/>
        </w:rPr>
        <w:t xml:space="preserve">, G. (1986, December). </w:t>
      </w:r>
      <w:r w:rsidRPr="005E0DA7">
        <w:rPr>
          <w:rFonts w:ascii="Times New Roman" w:hAnsi="Times New Roman"/>
          <w:i/>
          <w:szCs w:val="24"/>
        </w:rPr>
        <w:t>Psycho</w:t>
      </w:r>
      <w:r w:rsidRPr="005E0DA7">
        <w:rPr>
          <w:rFonts w:ascii="Times New Roman" w:hAnsi="Times New Roman"/>
          <w:i/>
          <w:szCs w:val="24"/>
        </w:rPr>
        <w:noBreakHyphen/>
        <w:t>social functions of writing during adolescence</w:t>
      </w:r>
      <w:r w:rsidRPr="005E0DA7">
        <w:rPr>
          <w:rFonts w:ascii="Times New Roman" w:hAnsi="Times New Roman"/>
          <w:szCs w:val="24"/>
        </w:rPr>
        <w:t xml:space="preserve">. Paper presented at the School of Education, University of Michigan, </w:t>
      </w:r>
      <w:proofErr w:type="gramStart"/>
      <w:r w:rsidRPr="005E0DA7">
        <w:rPr>
          <w:rFonts w:ascii="Times New Roman" w:hAnsi="Times New Roman"/>
          <w:szCs w:val="24"/>
        </w:rPr>
        <w:t>Ann</w:t>
      </w:r>
      <w:proofErr w:type="gramEnd"/>
      <w:r w:rsidRPr="005E0DA7">
        <w:rPr>
          <w:rFonts w:ascii="Times New Roman" w:hAnsi="Times New Roman"/>
          <w:szCs w:val="24"/>
        </w:rPr>
        <w:t xml:space="preserve"> Arbor, MI.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E0DA7">
        <w:rPr>
          <w:rFonts w:ascii="Times New Roman" w:hAnsi="Times New Roman"/>
          <w:szCs w:val="24"/>
        </w:rPr>
        <w:t>Kamberelis</w:t>
      </w:r>
      <w:proofErr w:type="spellEnd"/>
      <w:r w:rsidRPr="005E0DA7">
        <w:rPr>
          <w:rFonts w:ascii="Times New Roman" w:hAnsi="Times New Roman"/>
          <w:szCs w:val="24"/>
        </w:rPr>
        <w:t xml:space="preserve">, G. (1986, May). </w:t>
      </w:r>
      <w:r w:rsidRPr="005E0DA7">
        <w:rPr>
          <w:rFonts w:ascii="Times New Roman" w:hAnsi="Times New Roman"/>
          <w:i/>
          <w:szCs w:val="24"/>
        </w:rPr>
        <w:t>The development of word meaning in young children</w:t>
      </w:r>
      <w:r w:rsidRPr="005E0DA7">
        <w:rPr>
          <w:rFonts w:ascii="Times New Roman" w:hAnsi="Times New Roman"/>
          <w:szCs w:val="24"/>
        </w:rPr>
        <w:t xml:space="preserve">. Paper presented at the Department of Linguistics, Northwestern University, </w:t>
      </w:r>
      <w:proofErr w:type="gramStart"/>
      <w:r w:rsidRPr="005E0DA7">
        <w:rPr>
          <w:rFonts w:ascii="Times New Roman" w:hAnsi="Times New Roman"/>
          <w:szCs w:val="24"/>
        </w:rPr>
        <w:t>Evanston</w:t>
      </w:r>
      <w:proofErr w:type="gramEnd"/>
      <w:r w:rsidRPr="005E0DA7">
        <w:rPr>
          <w:rFonts w:ascii="Times New Roman" w:hAnsi="Times New Roman"/>
          <w:szCs w:val="24"/>
        </w:rPr>
        <w:t>, IL.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E0DA7">
        <w:rPr>
          <w:rFonts w:ascii="Times New Roman" w:hAnsi="Times New Roman"/>
          <w:szCs w:val="24"/>
        </w:rPr>
        <w:t>Kamberelis</w:t>
      </w:r>
      <w:proofErr w:type="spellEnd"/>
      <w:r w:rsidRPr="005E0DA7">
        <w:rPr>
          <w:rFonts w:ascii="Times New Roman" w:hAnsi="Times New Roman"/>
          <w:szCs w:val="24"/>
        </w:rPr>
        <w:t xml:space="preserve">, G. (1986, March). </w:t>
      </w:r>
      <w:r w:rsidRPr="005E0DA7">
        <w:rPr>
          <w:rFonts w:ascii="Times New Roman" w:hAnsi="Times New Roman"/>
          <w:i/>
          <w:szCs w:val="24"/>
        </w:rPr>
        <w:t>Toward an appropriate model for assessing adolescent writing</w:t>
      </w:r>
      <w:r w:rsidRPr="005E0DA7">
        <w:rPr>
          <w:rFonts w:ascii="Times New Roman" w:hAnsi="Times New Roman"/>
          <w:szCs w:val="24"/>
        </w:rPr>
        <w:t xml:space="preserve">. Paper presented at the Department of Communication Disorders, Northwestern University, </w:t>
      </w:r>
      <w:proofErr w:type="gramStart"/>
      <w:r w:rsidRPr="005E0DA7">
        <w:rPr>
          <w:rFonts w:ascii="Times New Roman" w:hAnsi="Times New Roman"/>
          <w:szCs w:val="24"/>
        </w:rPr>
        <w:t>Evanston</w:t>
      </w:r>
      <w:proofErr w:type="gramEnd"/>
      <w:r w:rsidRPr="005E0DA7">
        <w:rPr>
          <w:rFonts w:ascii="Times New Roman" w:hAnsi="Times New Roman"/>
          <w:szCs w:val="24"/>
        </w:rPr>
        <w:t>, IL.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E0DA7">
        <w:rPr>
          <w:rFonts w:ascii="Times New Roman" w:hAnsi="Times New Roman"/>
          <w:szCs w:val="24"/>
        </w:rPr>
        <w:t>Kamberelis</w:t>
      </w:r>
      <w:proofErr w:type="spellEnd"/>
      <w:r w:rsidRPr="005E0DA7">
        <w:rPr>
          <w:rFonts w:ascii="Times New Roman" w:hAnsi="Times New Roman"/>
          <w:szCs w:val="24"/>
        </w:rPr>
        <w:t xml:space="preserve">, G. (1985, October). </w:t>
      </w:r>
      <w:r w:rsidRPr="005E0DA7">
        <w:rPr>
          <w:rFonts w:ascii="Times New Roman" w:hAnsi="Times New Roman"/>
          <w:i/>
          <w:szCs w:val="24"/>
        </w:rPr>
        <w:t xml:space="preserve">Critical concepts in </w:t>
      </w:r>
      <w:proofErr w:type="spellStart"/>
      <w:r w:rsidRPr="005E0DA7">
        <w:rPr>
          <w:rFonts w:ascii="Times New Roman" w:hAnsi="Times New Roman"/>
          <w:i/>
          <w:szCs w:val="24"/>
        </w:rPr>
        <w:t>Vygotsky’s</w:t>
      </w:r>
      <w:proofErr w:type="spellEnd"/>
      <w:r w:rsidRPr="005E0DA7">
        <w:rPr>
          <w:rFonts w:ascii="Times New Roman" w:hAnsi="Times New Roman"/>
          <w:i/>
          <w:szCs w:val="24"/>
        </w:rPr>
        <w:t xml:space="preserve"> psycho</w:t>
      </w:r>
      <w:r w:rsidRPr="005E0DA7">
        <w:rPr>
          <w:rFonts w:ascii="Times New Roman" w:hAnsi="Times New Roman"/>
          <w:i/>
          <w:szCs w:val="24"/>
        </w:rPr>
        <w:noBreakHyphen/>
        <w:t>social theory of cognitive development</w:t>
      </w:r>
      <w:r w:rsidRPr="005E0DA7">
        <w:rPr>
          <w:rFonts w:ascii="Times New Roman" w:hAnsi="Times New Roman"/>
          <w:szCs w:val="24"/>
        </w:rPr>
        <w:t>. Paper presented at the Department of Human Development and Social Policy, School of Education, Northwestern University, Evanston, IL.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E0DA7">
        <w:rPr>
          <w:rFonts w:ascii="Times New Roman" w:hAnsi="Times New Roman"/>
          <w:szCs w:val="24"/>
        </w:rPr>
        <w:t>Kamberelis</w:t>
      </w:r>
      <w:proofErr w:type="spellEnd"/>
      <w:r w:rsidRPr="005E0DA7">
        <w:rPr>
          <w:rFonts w:ascii="Times New Roman" w:hAnsi="Times New Roman"/>
          <w:szCs w:val="24"/>
        </w:rPr>
        <w:t xml:space="preserve">, G. (1985, May). </w:t>
      </w:r>
      <w:r w:rsidRPr="005E0DA7">
        <w:rPr>
          <w:rFonts w:ascii="Times New Roman" w:hAnsi="Times New Roman"/>
          <w:i/>
          <w:szCs w:val="24"/>
        </w:rPr>
        <w:t xml:space="preserve">Extending </w:t>
      </w:r>
      <w:proofErr w:type="spellStart"/>
      <w:r w:rsidRPr="005E0DA7">
        <w:rPr>
          <w:rFonts w:ascii="Times New Roman" w:hAnsi="Times New Roman"/>
          <w:i/>
          <w:szCs w:val="24"/>
        </w:rPr>
        <w:t>Vygotsky’s</w:t>
      </w:r>
      <w:proofErr w:type="spellEnd"/>
      <w:r w:rsidRPr="005E0DA7">
        <w:rPr>
          <w:rFonts w:ascii="Times New Roman" w:hAnsi="Times New Roman"/>
          <w:i/>
          <w:szCs w:val="24"/>
        </w:rPr>
        <w:t xml:space="preserve"> theory of concept development to include affective and gestural levels of meaning</w:t>
      </w:r>
      <w:r w:rsidRPr="005E0DA7">
        <w:rPr>
          <w:rFonts w:ascii="Times New Roman" w:hAnsi="Times New Roman"/>
          <w:szCs w:val="24"/>
        </w:rPr>
        <w:t xml:space="preserve">. Paper presented at the Department of Linguistics, Northwestern University, </w:t>
      </w:r>
      <w:proofErr w:type="gramStart"/>
      <w:r w:rsidRPr="005E0DA7">
        <w:rPr>
          <w:rFonts w:ascii="Times New Roman" w:hAnsi="Times New Roman"/>
          <w:szCs w:val="24"/>
        </w:rPr>
        <w:t>Evanston</w:t>
      </w:r>
      <w:proofErr w:type="gramEnd"/>
      <w:r w:rsidRPr="005E0DA7">
        <w:rPr>
          <w:rFonts w:ascii="Times New Roman" w:hAnsi="Times New Roman"/>
          <w:szCs w:val="24"/>
        </w:rPr>
        <w:t>, IL.</w:t>
      </w:r>
    </w:p>
    <w:p w:rsidR="00295842" w:rsidRPr="00B463E2" w:rsidRDefault="00295842" w:rsidP="0076578B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5E0DA7">
        <w:rPr>
          <w:rFonts w:ascii="Times New Roman" w:hAnsi="Times New Roman"/>
          <w:szCs w:val="24"/>
        </w:rPr>
        <w:t>Kamberelis</w:t>
      </w:r>
      <w:proofErr w:type="spellEnd"/>
      <w:r w:rsidRPr="005E0DA7">
        <w:rPr>
          <w:rFonts w:ascii="Times New Roman" w:hAnsi="Times New Roman"/>
          <w:szCs w:val="24"/>
        </w:rPr>
        <w:t xml:space="preserve">, G. (1985, March). </w:t>
      </w:r>
      <w:proofErr w:type="spellStart"/>
      <w:r w:rsidRPr="005E0DA7">
        <w:rPr>
          <w:rFonts w:ascii="Times New Roman" w:hAnsi="Times New Roman"/>
          <w:i/>
          <w:szCs w:val="24"/>
        </w:rPr>
        <w:t>Merleau</w:t>
      </w:r>
      <w:r w:rsidRPr="005E0DA7">
        <w:rPr>
          <w:rFonts w:ascii="Times New Roman" w:hAnsi="Times New Roman"/>
          <w:i/>
          <w:szCs w:val="24"/>
        </w:rPr>
        <w:noBreakHyphen/>
        <w:t>Ponty’s</w:t>
      </w:r>
      <w:proofErr w:type="spellEnd"/>
      <w:r w:rsidRPr="005E0DA7">
        <w:rPr>
          <w:rFonts w:ascii="Times New Roman" w:hAnsi="Times New Roman"/>
          <w:i/>
          <w:szCs w:val="24"/>
        </w:rPr>
        <w:t xml:space="preserve"> gestural theory of language acquisition</w:t>
      </w:r>
      <w:r w:rsidRPr="005E0DA7">
        <w:rPr>
          <w:rFonts w:ascii="Times New Roman" w:hAnsi="Times New Roman"/>
          <w:szCs w:val="24"/>
        </w:rPr>
        <w:t xml:space="preserve">.  Paper presented at the Department of Philosophy, Northwestern University, </w:t>
      </w:r>
      <w:proofErr w:type="gramStart"/>
      <w:r w:rsidRPr="005E0DA7">
        <w:rPr>
          <w:rFonts w:ascii="Times New Roman" w:hAnsi="Times New Roman"/>
          <w:szCs w:val="24"/>
        </w:rPr>
        <w:t>Evanston</w:t>
      </w:r>
      <w:proofErr w:type="gramEnd"/>
      <w:r w:rsidRPr="005E0DA7">
        <w:rPr>
          <w:rFonts w:ascii="Times New Roman" w:hAnsi="Times New Roman"/>
          <w:szCs w:val="24"/>
        </w:rPr>
        <w:t>, IL.</w:t>
      </w:r>
    </w:p>
    <w:p w:rsidR="00295842" w:rsidRPr="005E0DA7" w:rsidRDefault="00295842" w:rsidP="0076578B">
      <w:pPr>
        <w:pStyle w:val="ListParagraph"/>
        <w:widowControl/>
        <w:numPr>
          <w:ilvl w:val="0"/>
          <w:numId w:val="23"/>
        </w:numPr>
        <w:spacing w:after="240" w:line="276" w:lineRule="auto"/>
        <w:rPr>
          <w:rFonts w:ascii="Times New Roman" w:hAnsi="Times New Roman"/>
          <w:szCs w:val="24"/>
        </w:rPr>
      </w:pPr>
      <w:proofErr w:type="spellStart"/>
      <w:r w:rsidRPr="005E0DA7">
        <w:rPr>
          <w:rFonts w:ascii="Times New Roman" w:hAnsi="Times New Roman"/>
          <w:szCs w:val="24"/>
        </w:rPr>
        <w:t>Kamberelis</w:t>
      </w:r>
      <w:proofErr w:type="spellEnd"/>
      <w:r w:rsidRPr="005E0DA7">
        <w:rPr>
          <w:rFonts w:ascii="Times New Roman" w:hAnsi="Times New Roman"/>
          <w:szCs w:val="24"/>
        </w:rPr>
        <w:t xml:space="preserve">, G. (1984, December). </w:t>
      </w:r>
      <w:r w:rsidRPr="005E0DA7">
        <w:rPr>
          <w:rFonts w:ascii="Times New Roman" w:hAnsi="Times New Roman"/>
          <w:i/>
          <w:szCs w:val="24"/>
        </w:rPr>
        <w:t>An interdisciplinary approach to understanding the relationship between imagination and metaphor</w:t>
      </w:r>
      <w:r w:rsidRPr="005E0DA7">
        <w:rPr>
          <w:rFonts w:ascii="Times New Roman" w:hAnsi="Times New Roman"/>
          <w:szCs w:val="24"/>
        </w:rPr>
        <w:t xml:space="preserve">. Paper presented at the Department of Communication Disorders, Northwestern University, </w:t>
      </w:r>
      <w:proofErr w:type="gramStart"/>
      <w:r w:rsidRPr="005E0DA7">
        <w:rPr>
          <w:rFonts w:ascii="Times New Roman" w:hAnsi="Times New Roman"/>
          <w:szCs w:val="24"/>
        </w:rPr>
        <w:t>Evanston</w:t>
      </w:r>
      <w:proofErr w:type="gramEnd"/>
      <w:r w:rsidRPr="005E0DA7">
        <w:rPr>
          <w:rFonts w:ascii="Times New Roman" w:hAnsi="Times New Roman"/>
          <w:szCs w:val="24"/>
        </w:rPr>
        <w:t>, IL.</w:t>
      </w:r>
    </w:p>
    <w:p w:rsidR="00295842" w:rsidRDefault="00295842" w:rsidP="0076578B">
      <w:pPr>
        <w:widowControl/>
        <w:ind w:left="374" w:hanging="187"/>
        <w:rPr>
          <w:rFonts w:ascii="Times New Roman" w:hAnsi="Times New Roman"/>
          <w:szCs w:val="24"/>
        </w:rPr>
      </w:pPr>
    </w:p>
    <w:p w:rsidR="00295842" w:rsidRPr="00F823FD" w:rsidRDefault="00295842" w:rsidP="0076578B">
      <w:pPr>
        <w:widowControl/>
        <w:pBdr>
          <w:bottom w:val="threeDEngrave" w:sz="6" w:space="1" w:color="auto"/>
        </w:pBdr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COURSES TAUGHT</w:t>
      </w:r>
    </w:p>
    <w:p w:rsidR="00295842" w:rsidRPr="006279DA" w:rsidRDefault="00295842" w:rsidP="0076578B">
      <w:pPr>
        <w:widowControl/>
        <w:ind w:left="374"/>
        <w:rPr>
          <w:rFonts w:ascii="Times New Roman" w:hAnsi="Times New Roman"/>
          <w:b/>
          <w:szCs w:val="24"/>
        </w:rPr>
      </w:pPr>
    </w:p>
    <w:p w:rsidR="00F82908" w:rsidRDefault="00F82908" w:rsidP="0076578B">
      <w:pPr>
        <w:widowControl/>
        <w:spacing w:after="60" w:line="276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EDRM 792:  Narrative Theory and Narrative Research Methods</w:t>
      </w:r>
    </w:p>
    <w:p w:rsidR="00A639F8" w:rsidRDefault="00A639F8" w:rsidP="0076578B">
      <w:pPr>
        <w:widowControl/>
        <w:spacing w:after="60" w:line="276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EDRM 704: Introduction to Qualitati</w:t>
      </w:r>
      <w:r w:rsidR="00A61E52">
        <w:rPr>
          <w:rFonts w:ascii="Times New Roman" w:hAnsi="Times New Roman"/>
          <w:szCs w:val="24"/>
        </w:rPr>
        <w:t>ve</w:t>
      </w:r>
      <w:r>
        <w:rPr>
          <w:rFonts w:ascii="Times New Roman" w:hAnsi="Times New Roman"/>
          <w:szCs w:val="24"/>
        </w:rPr>
        <w:t xml:space="preserve"> Research, Colorado State University</w:t>
      </w:r>
    </w:p>
    <w:p w:rsidR="00F82908" w:rsidRDefault="00DE641D" w:rsidP="0076578B">
      <w:pPr>
        <w:widowControl/>
        <w:spacing w:after="60" w:line="276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EDUC 792:  Me</w:t>
      </w:r>
      <w:r w:rsidR="00F82908">
        <w:rPr>
          <w:rFonts w:ascii="Times New Roman" w:hAnsi="Times New Roman"/>
          <w:szCs w:val="24"/>
        </w:rPr>
        <w:t>moirs, Narratives, and Life Histories in Education</w:t>
      </w:r>
    </w:p>
    <w:p w:rsidR="00295842" w:rsidRDefault="00295842" w:rsidP="0076578B">
      <w:pPr>
        <w:widowControl/>
        <w:spacing w:after="60" w:line="276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EDRE 5650:</w:t>
      </w:r>
      <w:r w:rsidR="009F3924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Advanced Qualitative Research Methods, University of Wyoming</w:t>
      </w:r>
    </w:p>
    <w:p w:rsidR="00295842" w:rsidRDefault="00295842" w:rsidP="0076578B">
      <w:pPr>
        <w:widowControl/>
        <w:spacing w:after="60" w:line="276" w:lineRule="auto"/>
        <w:ind w:left="1710" w:hanging="13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EDCI 5760</w:t>
      </w:r>
      <w:proofErr w:type="gramStart"/>
      <w:r>
        <w:rPr>
          <w:rFonts w:ascii="Times New Roman" w:hAnsi="Times New Roman"/>
          <w:szCs w:val="24"/>
        </w:rPr>
        <w:t>:</w:t>
      </w:r>
      <w:r w:rsidR="009F3924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>Linguistics</w:t>
      </w:r>
      <w:proofErr w:type="gramEnd"/>
      <w:r>
        <w:rPr>
          <w:rFonts w:ascii="Times New Roman" w:hAnsi="Times New Roman"/>
          <w:szCs w:val="24"/>
        </w:rPr>
        <w:t xml:space="preserve">, Sociolinguistics, and Social </w:t>
      </w:r>
      <w:proofErr w:type="spellStart"/>
      <w:r>
        <w:rPr>
          <w:rFonts w:ascii="Times New Roman" w:hAnsi="Times New Roman"/>
          <w:szCs w:val="24"/>
        </w:rPr>
        <w:t>Literacies</w:t>
      </w:r>
      <w:proofErr w:type="spellEnd"/>
      <w:r>
        <w:rPr>
          <w:rFonts w:ascii="Times New Roman" w:hAnsi="Times New Roman"/>
          <w:szCs w:val="24"/>
        </w:rPr>
        <w:t xml:space="preserve"> for Teachers, University of Wyoming</w:t>
      </w:r>
    </w:p>
    <w:p w:rsidR="00295842" w:rsidRDefault="00295842" w:rsidP="0076578B">
      <w:pPr>
        <w:widowControl/>
        <w:spacing w:after="60" w:line="276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EDCI 5070</w:t>
      </w:r>
      <w:proofErr w:type="gramStart"/>
      <w:r>
        <w:rPr>
          <w:rFonts w:ascii="Times New Roman" w:hAnsi="Times New Roman"/>
          <w:szCs w:val="24"/>
        </w:rPr>
        <w:t>:</w:t>
      </w:r>
      <w:r w:rsidR="009F3924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Logics</w:t>
      </w:r>
      <w:proofErr w:type="gramEnd"/>
      <w:r>
        <w:rPr>
          <w:rFonts w:ascii="Times New Roman" w:hAnsi="Times New Roman"/>
          <w:szCs w:val="24"/>
        </w:rPr>
        <w:t xml:space="preserve"> of Inquiry: The Interpretive Turn, University of Wyoming</w:t>
      </w:r>
    </w:p>
    <w:p w:rsidR="00295842" w:rsidRDefault="00295842" w:rsidP="0076578B">
      <w:pPr>
        <w:widowControl/>
        <w:spacing w:after="60" w:line="276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EDCI 5870</w:t>
      </w:r>
      <w:proofErr w:type="gramStart"/>
      <w:r>
        <w:rPr>
          <w:rFonts w:ascii="Times New Roman" w:hAnsi="Times New Roman"/>
          <w:szCs w:val="24"/>
        </w:rPr>
        <w:t>:</w:t>
      </w:r>
      <w:r w:rsidR="009F3924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Interpretive</w:t>
      </w:r>
      <w:proofErr w:type="gramEnd"/>
      <w:r>
        <w:rPr>
          <w:rFonts w:ascii="Times New Roman" w:hAnsi="Times New Roman"/>
          <w:szCs w:val="24"/>
        </w:rPr>
        <w:t xml:space="preserve"> Research Methods in Literacy Education, University of Wyoming</w:t>
      </w:r>
    </w:p>
    <w:p w:rsidR="00295842" w:rsidRDefault="00295842" w:rsidP="0076578B">
      <w:pPr>
        <w:widowControl/>
        <w:spacing w:after="60" w:line="276" w:lineRule="auto"/>
        <w:ind w:left="360"/>
        <w:rPr>
          <w:rFonts w:ascii="Times New Roman" w:hAnsi="Times New Roman"/>
          <w:szCs w:val="24"/>
        </w:rPr>
      </w:pPr>
      <w:r w:rsidRPr="007555CF">
        <w:rPr>
          <w:rFonts w:ascii="Times New Roman" w:hAnsi="Times New Roman"/>
          <w:szCs w:val="24"/>
        </w:rPr>
        <w:t>EDCI 5870</w:t>
      </w:r>
      <w:proofErr w:type="gramStart"/>
      <w:r w:rsidRPr="007555CF">
        <w:rPr>
          <w:rFonts w:ascii="Times New Roman" w:hAnsi="Times New Roman"/>
          <w:szCs w:val="24"/>
        </w:rPr>
        <w:t xml:space="preserve">: </w:t>
      </w:r>
      <w:r w:rsidR="009F3924">
        <w:rPr>
          <w:rFonts w:ascii="Times New Roman" w:hAnsi="Times New Roman"/>
          <w:szCs w:val="24"/>
        </w:rPr>
        <w:t xml:space="preserve">  </w:t>
      </w:r>
      <w:r w:rsidRPr="007555CF">
        <w:rPr>
          <w:rFonts w:ascii="Times New Roman" w:hAnsi="Times New Roman"/>
          <w:szCs w:val="24"/>
        </w:rPr>
        <w:t>Adolescent</w:t>
      </w:r>
      <w:proofErr w:type="gramEnd"/>
      <w:r w:rsidRPr="007555CF">
        <w:rPr>
          <w:rFonts w:ascii="Times New Roman" w:hAnsi="Times New Roman"/>
          <w:szCs w:val="24"/>
        </w:rPr>
        <w:t xml:space="preserve">, Adult, and Workplace </w:t>
      </w:r>
      <w:proofErr w:type="spellStart"/>
      <w:r w:rsidRPr="007555CF">
        <w:rPr>
          <w:rFonts w:ascii="Times New Roman" w:hAnsi="Times New Roman"/>
          <w:szCs w:val="24"/>
        </w:rPr>
        <w:t>Literacies</w:t>
      </w:r>
      <w:proofErr w:type="spellEnd"/>
      <w:r w:rsidRPr="007555CF">
        <w:rPr>
          <w:rFonts w:ascii="Times New Roman" w:hAnsi="Times New Roman"/>
          <w:szCs w:val="24"/>
        </w:rPr>
        <w:t>, University of Wyoming</w:t>
      </w:r>
    </w:p>
    <w:p w:rsidR="00295842" w:rsidRDefault="00295842" w:rsidP="0076578B">
      <w:pPr>
        <w:widowControl/>
        <w:spacing w:after="60" w:line="276" w:lineRule="auto"/>
        <w:ind w:left="540" w:hanging="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EDCI 5070</w:t>
      </w:r>
      <w:proofErr w:type="gramStart"/>
      <w:r>
        <w:rPr>
          <w:rFonts w:ascii="Times New Roman" w:hAnsi="Times New Roman"/>
          <w:szCs w:val="24"/>
        </w:rPr>
        <w:t>:</w:t>
      </w:r>
      <w:r w:rsidR="009F3924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Seminar</w:t>
      </w:r>
      <w:proofErr w:type="gramEnd"/>
      <w:r>
        <w:rPr>
          <w:rFonts w:ascii="Times New Roman" w:hAnsi="Times New Roman"/>
          <w:szCs w:val="24"/>
        </w:rPr>
        <w:t>: Current Trends in Literacy Education, University of Wyoming</w:t>
      </w:r>
    </w:p>
    <w:p w:rsidR="00295842" w:rsidRPr="007555CF" w:rsidRDefault="00295842" w:rsidP="0076578B">
      <w:pPr>
        <w:widowControl/>
        <w:spacing w:after="60" w:line="276" w:lineRule="auto"/>
        <w:ind w:left="540" w:hanging="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EDEC 5320:</w:t>
      </w:r>
      <w:r w:rsidR="009F3924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Advanced Oral and Written Language Development, University of Wyoming</w:t>
      </w:r>
    </w:p>
    <w:p w:rsidR="00295842" w:rsidRPr="006279DA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ERDG 710</w:t>
      </w:r>
      <w:proofErr w:type="gramStart"/>
      <w:r w:rsidRPr="006279DA">
        <w:rPr>
          <w:rFonts w:ascii="Times New Roman" w:hAnsi="Times New Roman"/>
          <w:szCs w:val="24"/>
        </w:rPr>
        <w:t xml:space="preserve">: </w:t>
      </w:r>
      <w:r w:rsidR="009F3924">
        <w:rPr>
          <w:rFonts w:ascii="Times New Roman" w:hAnsi="Times New Roman"/>
          <w:szCs w:val="24"/>
        </w:rPr>
        <w:t xml:space="preserve">  </w:t>
      </w:r>
      <w:r w:rsidRPr="006279DA">
        <w:rPr>
          <w:rFonts w:ascii="Times New Roman" w:hAnsi="Times New Roman"/>
          <w:szCs w:val="24"/>
        </w:rPr>
        <w:t>Literacy</w:t>
      </w:r>
      <w:proofErr w:type="gramEnd"/>
      <w:r w:rsidRPr="006279DA">
        <w:rPr>
          <w:rFonts w:ascii="Times New Roman" w:hAnsi="Times New Roman"/>
          <w:szCs w:val="24"/>
        </w:rPr>
        <w:t xml:space="preserve"> as/is Social Practice, University at Albany-SUNY</w:t>
      </w:r>
    </w:p>
    <w:p w:rsidR="00295842" w:rsidRPr="006279DA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ERDG 743</w:t>
      </w:r>
      <w:proofErr w:type="gramStart"/>
      <w:r w:rsidRPr="006279DA">
        <w:rPr>
          <w:rFonts w:ascii="Times New Roman" w:hAnsi="Times New Roman"/>
          <w:szCs w:val="24"/>
        </w:rPr>
        <w:t xml:space="preserve">: </w:t>
      </w:r>
      <w:r w:rsidR="009F3924">
        <w:rPr>
          <w:rFonts w:ascii="Times New Roman" w:hAnsi="Times New Roman"/>
          <w:szCs w:val="24"/>
        </w:rPr>
        <w:t xml:space="preserve">  </w:t>
      </w:r>
      <w:r w:rsidRPr="006279DA">
        <w:rPr>
          <w:rFonts w:ascii="Times New Roman" w:hAnsi="Times New Roman"/>
          <w:szCs w:val="24"/>
        </w:rPr>
        <w:t>Researching</w:t>
      </w:r>
      <w:proofErr w:type="gramEnd"/>
      <w:r w:rsidRPr="006279DA">
        <w:rPr>
          <w:rFonts w:ascii="Times New Roman" w:hAnsi="Times New Roman"/>
          <w:szCs w:val="24"/>
        </w:rPr>
        <w:t xml:space="preserve"> Classroom Literacy, University at Albany-SUNY</w:t>
      </w:r>
    </w:p>
    <w:p w:rsidR="00295842" w:rsidRPr="006279DA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ERDG 755</w:t>
      </w:r>
      <w:proofErr w:type="gramStart"/>
      <w:r w:rsidRPr="006279DA">
        <w:rPr>
          <w:rFonts w:ascii="Times New Roman" w:hAnsi="Times New Roman"/>
          <w:szCs w:val="24"/>
        </w:rPr>
        <w:t>:</w:t>
      </w:r>
      <w:r w:rsidR="009F3924">
        <w:rPr>
          <w:rFonts w:ascii="Times New Roman" w:hAnsi="Times New Roman"/>
          <w:szCs w:val="24"/>
        </w:rPr>
        <w:t xml:space="preserve">  </w:t>
      </w:r>
      <w:r w:rsidRPr="006279DA">
        <w:rPr>
          <w:rFonts w:ascii="Times New Roman" w:hAnsi="Times New Roman"/>
          <w:szCs w:val="24"/>
        </w:rPr>
        <w:t xml:space="preserve"> Critical</w:t>
      </w:r>
      <w:proofErr w:type="gramEnd"/>
      <w:r w:rsidRPr="006279DA">
        <w:rPr>
          <w:rFonts w:ascii="Times New Roman" w:hAnsi="Times New Roman"/>
          <w:szCs w:val="24"/>
        </w:rPr>
        <w:t xml:space="preserve"> Social Theory, University at Albany-SUNY</w:t>
      </w:r>
    </w:p>
    <w:p w:rsidR="00295842" w:rsidRPr="006279DA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ERDG 632/610: Literacy and Society, University at Albany-SUNY</w:t>
      </w:r>
    </w:p>
    <w:p w:rsidR="00295842" w:rsidRPr="006279DA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ERDG 655</w:t>
      </w:r>
      <w:proofErr w:type="gramStart"/>
      <w:r w:rsidRPr="006279DA">
        <w:rPr>
          <w:rFonts w:ascii="Times New Roman" w:hAnsi="Times New Roman"/>
          <w:szCs w:val="24"/>
        </w:rPr>
        <w:t>:</w:t>
      </w:r>
      <w:r w:rsidR="009F3924">
        <w:rPr>
          <w:rFonts w:ascii="Times New Roman" w:hAnsi="Times New Roman"/>
          <w:szCs w:val="24"/>
        </w:rPr>
        <w:t xml:space="preserve">  </w:t>
      </w:r>
      <w:r w:rsidRPr="006279DA">
        <w:rPr>
          <w:rFonts w:ascii="Times New Roman" w:hAnsi="Times New Roman"/>
          <w:szCs w:val="24"/>
        </w:rPr>
        <w:t xml:space="preserve"> Emergent</w:t>
      </w:r>
      <w:proofErr w:type="gramEnd"/>
      <w:r w:rsidRPr="006279DA">
        <w:rPr>
          <w:rFonts w:ascii="Times New Roman" w:hAnsi="Times New Roman"/>
          <w:szCs w:val="24"/>
        </w:rPr>
        <w:t xml:space="preserve"> Literacy, University at Albany-SUNY</w:t>
      </w:r>
    </w:p>
    <w:p w:rsidR="00295842" w:rsidRPr="006279DA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ERDG 638</w:t>
      </w:r>
      <w:proofErr w:type="gramStart"/>
      <w:r w:rsidRPr="006279DA">
        <w:rPr>
          <w:rFonts w:ascii="Times New Roman" w:hAnsi="Times New Roman"/>
          <w:szCs w:val="24"/>
        </w:rPr>
        <w:t>:</w:t>
      </w:r>
      <w:r w:rsidR="009F3924">
        <w:rPr>
          <w:rFonts w:ascii="Times New Roman" w:hAnsi="Times New Roman"/>
          <w:szCs w:val="24"/>
        </w:rPr>
        <w:t xml:space="preserve">  </w:t>
      </w:r>
      <w:r w:rsidRPr="006279DA">
        <w:rPr>
          <w:rFonts w:ascii="Times New Roman" w:hAnsi="Times New Roman"/>
          <w:szCs w:val="24"/>
        </w:rPr>
        <w:t xml:space="preserve"> Media</w:t>
      </w:r>
      <w:proofErr w:type="gramEnd"/>
      <w:r w:rsidRPr="006279DA">
        <w:rPr>
          <w:rFonts w:ascii="Times New Roman" w:hAnsi="Times New Roman"/>
          <w:szCs w:val="24"/>
        </w:rPr>
        <w:t xml:space="preserve"> </w:t>
      </w:r>
      <w:proofErr w:type="spellStart"/>
      <w:r w:rsidRPr="006279DA">
        <w:rPr>
          <w:rFonts w:ascii="Times New Roman" w:hAnsi="Times New Roman"/>
          <w:szCs w:val="24"/>
        </w:rPr>
        <w:t>Literacies</w:t>
      </w:r>
      <w:proofErr w:type="spellEnd"/>
      <w:r w:rsidRPr="006279DA">
        <w:rPr>
          <w:rFonts w:ascii="Times New Roman" w:hAnsi="Times New Roman"/>
          <w:szCs w:val="24"/>
        </w:rPr>
        <w:t>, University at Albany-SUNY</w:t>
      </w:r>
    </w:p>
    <w:p w:rsidR="00295842" w:rsidRPr="006279DA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ERDG 687</w:t>
      </w:r>
      <w:proofErr w:type="gramStart"/>
      <w:r w:rsidR="009F3924">
        <w:rPr>
          <w:rFonts w:ascii="Times New Roman" w:hAnsi="Times New Roman"/>
          <w:szCs w:val="24"/>
        </w:rPr>
        <w:t xml:space="preserve">:  </w:t>
      </w:r>
      <w:r w:rsidRPr="006279DA">
        <w:rPr>
          <w:rFonts w:ascii="Times New Roman" w:hAnsi="Times New Roman"/>
          <w:szCs w:val="24"/>
        </w:rPr>
        <w:t xml:space="preserve"> Histories</w:t>
      </w:r>
      <w:proofErr w:type="gramEnd"/>
      <w:r w:rsidRPr="006279DA">
        <w:rPr>
          <w:rFonts w:ascii="Times New Roman" w:hAnsi="Times New Roman"/>
          <w:szCs w:val="24"/>
        </w:rPr>
        <w:t xml:space="preserve"> of Literacy Theory and Research, University at Albany-SUNY</w:t>
      </w:r>
    </w:p>
    <w:p w:rsidR="00295842" w:rsidRPr="006279DA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ERDG 687</w:t>
      </w:r>
      <w:proofErr w:type="gramStart"/>
      <w:r w:rsidRPr="006279DA">
        <w:rPr>
          <w:rFonts w:ascii="Times New Roman" w:hAnsi="Times New Roman"/>
          <w:szCs w:val="24"/>
        </w:rPr>
        <w:t xml:space="preserve">: </w:t>
      </w:r>
      <w:r w:rsidR="009F3924">
        <w:rPr>
          <w:rFonts w:ascii="Times New Roman" w:hAnsi="Times New Roman"/>
          <w:szCs w:val="24"/>
        </w:rPr>
        <w:t xml:space="preserve">  </w:t>
      </w:r>
      <w:r w:rsidRPr="006279DA">
        <w:rPr>
          <w:rFonts w:ascii="Times New Roman" w:hAnsi="Times New Roman"/>
          <w:szCs w:val="24"/>
        </w:rPr>
        <w:t>Logics</w:t>
      </w:r>
      <w:proofErr w:type="gramEnd"/>
      <w:r w:rsidRPr="006279DA">
        <w:rPr>
          <w:rFonts w:ascii="Times New Roman" w:hAnsi="Times New Roman"/>
          <w:szCs w:val="24"/>
        </w:rPr>
        <w:t xml:space="preserve"> of Qualitative Inquiry, University at Albany-SUNY</w:t>
      </w:r>
    </w:p>
    <w:p w:rsidR="00295842" w:rsidRPr="006279DA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EDU 2207</w:t>
      </w:r>
      <w:proofErr w:type="gramStart"/>
      <w:r w:rsidRPr="006279DA">
        <w:rPr>
          <w:rFonts w:ascii="Times New Roman" w:hAnsi="Times New Roman"/>
          <w:szCs w:val="24"/>
        </w:rPr>
        <w:t>:</w:t>
      </w:r>
      <w:r w:rsidR="009F3924">
        <w:rPr>
          <w:rFonts w:ascii="Times New Roman" w:hAnsi="Times New Roman"/>
          <w:szCs w:val="24"/>
        </w:rPr>
        <w:t xml:space="preserve">  </w:t>
      </w:r>
      <w:r w:rsidRPr="006279DA">
        <w:rPr>
          <w:rFonts w:ascii="Times New Roman" w:hAnsi="Times New Roman"/>
          <w:szCs w:val="24"/>
        </w:rPr>
        <w:t xml:space="preserve"> Teaching</w:t>
      </w:r>
      <w:proofErr w:type="gramEnd"/>
      <w:r w:rsidRPr="006279DA">
        <w:rPr>
          <w:rFonts w:ascii="Times New Roman" w:hAnsi="Times New Roman"/>
          <w:szCs w:val="24"/>
        </w:rPr>
        <w:t xml:space="preserve"> and Learning, Bennington College</w:t>
      </w:r>
    </w:p>
    <w:p w:rsidR="00295842" w:rsidRPr="006279DA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EDCI 306/314: Literacy Methods in the Elementary School, Purdue University</w:t>
      </w:r>
    </w:p>
    <w:p w:rsidR="00295842" w:rsidRPr="006279DA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EDCI 500</w:t>
      </w:r>
      <w:proofErr w:type="gramStart"/>
      <w:r w:rsidRPr="006279DA">
        <w:rPr>
          <w:rFonts w:ascii="Times New Roman" w:hAnsi="Times New Roman"/>
          <w:szCs w:val="24"/>
        </w:rPr>
        <w:t>:</w:t>
      </w:r>
      <w:r w:rsidR="009F3924">
        <w:rPr>
          <w:rFonts w:ascii="Times New Roman" w:hAnsi="Times New Roman"/>
          <w:szCs w:val="24"/>
        </w:rPr>
        <w:t xml:space="preserve">  </w:t>
      </w:r>
      <w:r w:rsidRPr="006279DA">
        <w:rPr>
          <w:rFonts w:ascii="Times New Roman" w:hAnsi="Times New Roman"/>
          <w:szCs w:val="24"/>
        </w:rPr>
        <w:t xml:space="preserve"> Historical</w:t>
      </w:r>
      <w:proofErr w:type="gramEnd"/>
      <w:r w:rsidRPr="006279DA">
        <w:rPr>
          <w:rFonts w:ascii="Times New Roman" w:hAnsi="Times New Roman"/>
          <w:szCs w:val="24"/>
        </w:rPr>
        <w:t xml:space="preserve"> and Conceptual Foundations of Literacy, Purdue University</w:t>
      </w:r>
    </w:p>
    <w:p w:rsidR="00295842" w:rsidRPr="006279DA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EDCI 612</w:t>
      </w:r>
      <w:proofErr w:type="gramStart"/>
      <w:r w:rsidRPr="006279DA">
        <w:rPr>
          <w:rFonts w:ascii="Times New Roman" w:hAnsi="Times New Roman"/>
          <w:szCs w:val="24"/>
        </w:rPr>
        <w:t>:</w:t>
      </w:r>
      <w:r w:rsidR="009F3924">
        <w:rPr>
          <w:rFonts w:ascii="Times New Roman" w:hAnsi="Times New Roman"/>
          <w:szCs w:val="24"/>
        </w:rPr>
        <w:t xml:space="preserve">  </w:t>
      </w:r>
      <w:r w:rsidRPr="006279DA">
        <w:rPr>
          <w:rFonts w:ascii="Times New Roman" w:hAnsi="Times New Roman"/>
          <w:szCs w:val="24"/>
        </w:rPr>
        <w:t xml:space="preserve"> Popular</w:t>
      </w:r>
      <w:proofErr w:type="gramEnd"/>
      <w:r w:rsidRPr="006279DA">
        <w:rPr>
          <w:rFonts w:ascii="Times New Roman" w:hAnsi="Times New Roman"/>
          <w:szCs w:val="24"/>
        </w:rPr>
        <w:t xml:space="preserve"> Culture and Media Literacy in Education, Purdue University </w:t>
      </w:r>
    </w:p>
    <w:p w:rsidR="00295842" w:rsidRPr="006279DA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EDCI 615</w:t>
      </w:r>
      <w:proofErr w:type="gramStart"/>
      <w:r w:rsidRPr="006279DA">
        <w:rPr>
          <w:rFonts w:ascii="Times New Roman" w:hAnsi="Times New Roman"/>
          <w:szCs w:val="24"/>
        </w:rPr>
        <w:t>:</w:t>
      </w:r>
      <w:r w:rsidR="009F3924">
        <w:rPr>
          <w:rFonts w:ascii="Times New Roman" w:hAnsi="Times New Roman"/>
          <w:szCs w:val="24"/>
        </w:rPr>
        <w:t xml:space="preserve">  </w:t>
      </w:r>
      <w:r w:rsidRPr="006279DA">
        <w:rPr>
          <w:rFonts w:ascii="Times New Roman" w:hAnsi="Times New Roman"/>
          <w:szCs w:val="24"/>
        </w:rPr>
        <w:t xml:space="preserve"> Interpretive</w:t>
      </w:r>
      <w:proofErr w:type="gramEnd"/>
      <w:r w:rsidRPr="006279DA">
        <w:rPr>
          <w:rFonts w:ascii="Times New Roman" w:hAnsi="Times New Roman"/>
          <w:szCs w:val="24"/>
        </w:rPr>
        <w:t xml:space="preserve"> Research Methods in Education, Purdue University</w:t>
      </w:r>
    </w:p>
    <w:p w:rsidR="00295842" w:rsidRPr="006279DA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EDUC 5265: Writing and the Teaching of Writing, University of Colorado</w:t>
      </w:r>
    </w:p>
    <w:p w:rsidR="00295842" w:rsidRPr="006279DA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SPCOM 405/English 405: Foundations of Writing Studies, University of Illinois</w:t>
      </w:r>
    </w:p>
    <w:p w:rsidR="00295842" w:rsidRPr="006279DA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SPCOM 406/English 406: Writing Studies:  Theory &amp; Research, University of Illinois</w:t>
      </w:r>
    </w:p>
    <w:p w:rsidR="00295842" w:rsidRPr="006279DA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SPCOM 429</w:t>
      </w:r>
      <w:proofErr w:type="gramStart"/>
      <w:r w:rsidRPr="006279DA">
        <w:rPr>
          <w:rFonts w:ascii="Times New Roman" w:hAnsi="Times New Roman"/>
          <w:szCs w:val="24"/>
        </w:rPr>
        <w:t xml:space="preserve">: </w:t>
      </w:r>
      <w:r w:rsidR="009F3924">
        <w:rPr>
          <w:rFonts w:ascii="Times New Roman" w:hAnsi="Times New Roman"/>
          <w:szCs w:val="24"/>
        </w:rPr>
        <w:t xml:space="preserve"> </w:t>
      </w:r>
      <w:r w:rsidRPr="006279DA">
        <w:rPr>
          <w:rFonts w:ascii="Times New Roman" w:hAnsi="Times New Roman"/>
          <w:szCs w:val="24"/>
        </w:rPr>
        <w:t xml:space="preserve"> Theory</w:t>
      </w:r>
      <w:proofErr w:type="gramEnd"/>
      <w:r w:rsidRPr="006279DA">
        <w:rPr>
          <w:rFonts w:ascii="Times New Roman" w:hAnsi="Times New Roman"/>
          <w:szCs w:val="24"/>
        </w:rPr>
        <w:t xml:space="preserve"> and Research on Children’s Discourse, University of Illinois</w:t>
      </w:r>
    </w:p>
    <w:p w:rsidR="00295842" w:rsidRPr="006279DA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SPCOM 429</w:t>
      </w:r>
      <w:proofErr w:type="gramStart"/>
      <w:r w:rsidRPr="006279DA">
        <w:rPr>
          <w:rFonts w:ascii="Times New Roman" w:hAnsi="Times New Roman"/>
          <w:szCs w:val="24"/>
        </w:rPr>
        <w:t>:</w:t>
      </w:r>
      <w:r w:rsidR="009F3924">
        <w:rPr>
          <w:rFonts w:ascii="Times New Roman" w:hAnsi="Times New Roman"/>
          <w:szCs w:val="24"/>
        </w:rPr>
        <w:t xml:space="preserve"> </w:t>
      </w:r>
      <w:r w:rsidRPr="006279DA">
        <w:rPr>
          <w:rFonts w:ascii="Times New Roman" w:hAnsi="Times New Roman"/>
          <w:szCs w:val="24"/>
        </w:rPr>
        <w:t xml:space="preserve">  Intercultural</w:t>
      </w:r>
      <w:proofErr w:type="gramEnd"/>
      <w:r w:rsidRPr="006279DA">
        <w:rPr>
          <w:rFonts w:ascii="Times New Roman" w:hAnsi="Times New Roman"/>
          <w:szCs w:val="24"/>
        </w:rPr>
        <w:t xml:space="preserve"> Communication, University of Illinois</w:t>
      </w:r>
    </w:p>
    <w:p w:rsidR="00295842" w:rsidRPr="006279DA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SPCOM 429</w:t>
      </w:r>
      <w:proofErr w:type="gramStart"/>
      <w:r w:rsidRPr="006279DA">
        <w:rPr>
          <w:rFonts w:ascii="Times New Roman" w:hAnsi="Times New Roman"/>
          <w:szCs w:val="24"/>
        </w:rPr>
        <w:t>:</w:t>
      </w:r>
      <w:r w:rsidR="009F3924">
        <w:rPr>
          <w:rFonts w:ascii="Times New Roman" w:hAnsi="Times New Roman"/>
          <w:szCs w:val="24"/>
        </w:rPr>
        <w:t xml:space="preserve"> </w:t>
      </w:r>
      <w:r w:rsidRPr="006279DA">
        <w:rPr>
          <w:rFonts w:ascii="Times New Roman" w:hAnsi="Times New Roman"/>
          <w:szCs w:val="24"/>
        </w:rPr>
        <w:t xml:space="preserve">  Logics</w:t>
      </w:r>
      <w:proofErr w:type="gramEnd"/>
      <w:r w:rsidRPr="006279DA">
        <w:rPr>
          <w:rFonts w:ascii="Times New Roman" w:hAnsi="Times New Roman"/>
          <w:szCs w:val="24"/>
        </w:rPr>
        <w:t xml:space="preserve"> of Interpretive Inquiry, University of Illinois</w:t>
      </w:r>
    </w:p>
    <w:p w:rsidR="00295842" w:rsidRDefault="00295842" w:rsidP="0076578B">
      <w:pPr>
        <w:widowControl/>
        <w:spacing w:after="60" w:line="276" w:lineRule="auto"/>
        <w:ind w:left="374"/>
        <w:rPr>
          <w:rFonts w:ascii="Times New Roman" w:hAnsi="Times New Roman"/>
          <w:szCs w:val="24"/>
        </w:rPr>
      </w:pPr>
      <w:r w:rsidRPr="006279DA">
        <w:rPr>
          <w:rFonts w:ascii="Times New Roman" w:hAnsi="Times New Roman"/>
          <w:szCs w:val="24"/>
        </w:rPr>
        <w:t>SPCOM 429</w:t>
      </w:r>
      <w:proofErr w:type="gramStart"/>
      <w:r w:rsidRPr="006279DA">
        <w:rPr>
          <w:rFonts w:ascii="Times New Roman" w:hAnsi="Times New Roman"/>
          <w:szCs w:val="24"/>
        </w:rPr>
        <w:t>:</w:t>
      </w:r>
      <w:r w:rsidR="009F3924">
        <w:rPr>
          <w:rFonts w:ascii="Times New Roman" w:hAnsi="Times New Roman"/>
          <w:szCs w:val="24"/>
        </w:rPr>
        <w:t xml:space="preserve"> </w:t>
      </w:r>
      <w:r w:rsidRPr="006279DA">
        <w:rPr>
          <w:rFonts w:ascii="Times New Roman" w:hAnsi="Times New Roman"/>
          <w:szCs w:val="24"/>
        </w:rPr>
        <w:t xml:space="preserve">  Advanced</w:t>
      </w:r>
      <w:proofErr w:type="gramEnd"/>
      <w:r w:rsidRPr="006279DA">
        <w:rPr>
          <w:rFonts w:ascii="Times New Roman" w:hAnsi="Times New Roman"/>
          <w:szCs w:val="24"/>
        </w:rPr>
        <w:t xml:space="preserve"> Interpretive Research Methods, University of Illinois</w:t>
      </w:r>
    </w:p>
    <w:p w:rsidR="00295842" w:rsidRPr="001762C3" w:rsidRDefault="00295842" w:rsidP="0076578B">
      <w:pPr>
        <w:widowControl/>
        <w:ind w:left="374"/>
        <w:rPr>
          <w:rFonts w:ascii="Times New Roman" w:hAnsi="Times New Roman"/>
          <w:bCs/>
          <w:sz w:val="28"/>
          <w:szCs w:val="28"/>
        </w:rPr>
      </w:pPr>
    </w:p>
    <w:p w:rsidR="00295842" w:rsidRPr="001762C3" w:rsidRDefault="00295842" w:rsidP="0076578B">
      <w:pPr>
        <w:widowControl/>
        <w:pBdr>
          <w:bottom w:val="threeDEngrave" w:sz="6" w:space="1" w:color="auto"/>
        </w:pBdr>
        <w:rPr>
          <w:rFonts w:ascii="Book Antiqua" w:hAnsi="Book Antiqua"/>
          <w:b/>
          <w:bCs/>
          <w:smallCaps/>
          <w:sz w:val="28"/>
          <w:szCs w:val="28"/>
        </w:rPr>
      </w:pPr>
      <w:r w:rsidRPr="001762C3">
        <w:rPr>
          <w:rFonts w:ascii="Book Antiqua" w:hAnsi="Book Antiqua"/>
          <w:b/>
          <w:bCs/>
          <w:smallCaps/>
          <w:sz w:val="28"/>
          <w:szCs w:val="28"/>
        </w:rPr>
        <w:t xml:space="preserve">Involvement in Graduate </w:t>
      </w:r>
      <w:r w:rsidR="00354F2B">
        <w:rPr>
          <w:rFonts w:ascii="Book Antiqua" w:hAnsi="Book Antiqua"/>
          <w:b/>
          <w:bCs/>
          <w:smallCaps/>
          <w:sz w:val="28"/>
          <w:szCs w:val="28"/>
        </w:rPr>
        <w:t xml:space="preserve">Student </w:t>
      </w:r>
      <w:r w:rsidRPr="001762C3">
        <w:rPr>
          <w:rFonts w:ascii="Book Antiqua" w:hAnsi="Book Antiqua"/>
          <w:b/>
          <w:bCs/>
          <w:smallCaps/>
          <w:sz w:val="28"/>
          <w:szCs w:val="28"/>
        </w:rPr>
        <w:t>Research</w:t>
      </w:r>
    </w:p>
    <w:p w:rsidR="00295842" w:rsidRPr="00C43766" w:rsidRDefault="00295842" w:rsidP="0076578B">
      <w:pPr>
        <w:widowControl/>
        <w:ind w:left="374"/>
        <w:rPr>
          <w:rFonts w:ascii="Times New Roman" w:hAnsi="Times New Roman"/>
          <w:b/>
          <w:smallCaps/>
          <w:szCs w:val="24"/>
        </w:rPr>
      </w:pPr>
    </w:p>
    <w:p w:rsidR="00295842" w:rsidRPr="00C43766" w:rsidRDefault="00A639F8" w:rsidP="0076578B">
      <w:pPr>
        <w:widowControl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Chair/Co-Chair</w:t>
      </w:r>
      <w:r w:rsidR="00295842" w:rsidRPr="00C43766">
        <w:rPr>
          <w:rFonts w:ascii="Times New Roman" w:hAnsi="Times New Roman"/>
          <w:b/>
          <w:szCs w:val="24"/>
        </w:rPr>
        <w:t xml:space="preserve"> for Completed Ph.D. Dissertations</w:t>
      </w:r>
    </w:p>
    <w:p w:rsidR="00295842" w:rsidRDefault="00295842" w:rsidP="0076578B">
      <w:pPr>
        <w:widowControl/>
        <w:ind w:left="374" w:firstLine="346"/>
        <w:rPr>
          <w:rFonts w:ascii="Times New Roman" w:hAnsi="Times New Roman"/>
          <w:b/>
          <w:szCs w:val="24"/>
        </w:rPr>
      </w:pPr>
    </w:p>
    <w:p w:rsidR="00A639F8" w:rsidRPr="00A639F8" w:rsidRDefault="00A639F8" w:rsidP="00A639F8">
      <w:pPr>
        <w:pStyle w:val="ListParagraph"/>
        <w:widowControl/>
        <w:numPr>
          <w:ilvl w:val="0"/>
          <w:numId w:val="24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Megan Marshall, </w:t>
      </w:r>
      <w:r w:rsidRPr="001A3F75">
        <w:rPr>
          <w:rFonts w:ascii="Times New Roman" w:hAnsi="Times New Roman"/>
          <w:szCs w:val="24"/>
        </w:rPr>
        <w:t xml:space="preserve">Department of Curriculum and Instruction, </w:t>
      </w:r>
      <w:r>
        <w:rPr>
          <w:rFonts w:ascii="Times New Roman" w:hAnsi="Times New Roman"/>
          <w:szCs w:val="24"/>
        </w:rPr>
        <w:t xml:space="preserve">University of Wyoming, </w:t>
      </w:r>
      <w:r w:rsidRPr="00A639F8">
        <w:rPr>
          <w:rFonts w:ascii="Times New Roman" w:hAnsi="Times New Roman"/>
          <w:i/>
          <w:szCs w:val="24"/>
        </w:rPr>
        <w:t>Outside of ordinary: Pedagogy to disrupt normative assumptions in a freshman seminar</w:t>
      </w:r>
      <w:r>
        <w:rPr>
          <w:rFonts w:ascii="Times New Roman" w:hAnsi="Times New Roman"/>
          <w:szCs w:val="24"/>
        </w:rPr>
        <w:t xml:space="preserve">, </w:t>
      </w:r>
      <w:r w:rsidRPr="001A3F75">
        <w:rPr>
          <w:rFonts w:ascii="Times New Roman" w:hAnsi="Times New Roman"/>
          <w:szCs w:val="24"/>
        </w:rPr>
        <w:t>Unpu</w:t>
      </w:r>
      <w:r>
        <w:rPr>
          <w:rFonts w:ascii="Times New Roman" w:hAnsi="Times New Roman"/>
          <w:szCs w:val="24"/>
        </w:rPr>
        <w:t>blished Ph.D. dissertation, 2015.</w:t>
      </w:r>
    </w:p>
    <w:p w:rsidR="00B06A18" w:rsidRDefault="001A3F75" w:rsidP="0076578B">
      <w:pPr>
        <w:pStyle w:val="ListParagraph"/>
        <w:widowControl/>
        <w:numPr>
          <w:ilvl w:val="0"/>
          <w:numId w:val="24"/>
        </w:numPr>
        <w:spacing w:line="276" w:lineRule="auto"/>
        <w:rPr>
          <w:rFonts w:ascii="Times New Roman" w:hAnsi="Times New Roman"/>
          <w:szCs w:val="24"/>
        </w:rPr>
      </w:pPr>
      <w:r w:rsidRPr="001A3F75">
        <w:rPr>
          <w:rFonts w:ascii="Times New Roman" w:hAnsi="Times New Roman"/>
          <w:szCs w:val="24"/>
        </w:rPr>
        <w:t xml:space="preserve">Brian </w:t>
      </w:r>
      <w:proofErr w:type="spellStart"/>
      <w:r w:rsidRPr="001A3F75">
        <w:rPr>
          <w:rFonts w:ascii="Times New Roman" w:hAnsi="Times New Roman"/>
          <w:szCs w:val="24"/>
        </w:rPr>
        <w:t>Eberhard</w:t>
      </w:r>
      <w:proofErr w:type="spellEnd"/>
      <w:r w:rsidRPr="001A3F75">
        <w:rPr>
          <w:rFonts w:ascii="Times New Roman" w:hAnsi="Times New Roman"/>
          <w:szCs w:val="24"/>
        </w:rPr>
        <w:t xml:space="preserve">, Department of Curriculum and Instruction, </w:t>
      </w:r>
      <w:r w:rsidR="004302FF">
        <w:rPr>
          <w:rFonts w:ascii="Times New Roman" w:hAnsi="Times New Roman"/>
          <w:szCs w:val="24"/>
        </w:rPr>
        <w:t xml:space="preserve">University of Wyoming, </w:t>
      </w:r>
      <w:r w:rsidR="00F10C6E">
        <w:rPr>
          <w:rFonts w:ascii="Times New Roman" w:hAnsi="Times New Roman"/>
          <w:i/>
          <w:szCs w:val="24"/>
        </w:rPr>
        <w:t>Navigating the confluence: Institutional structures and forces affecting secondary social studies student-teacher practices across the boundary zone</w:t>
      </w:r>
      <w:r w:rsidR="00F10C6E">
        <w:rPr>
          <w:rFonts w:ascii="Times New Roman" w:hAnsi="Times New Roman"/>
          <w:szCs w:val="24"/>
        </w:rPr>
        <w:t xml:space="preserve">. </w:t>
      </w:r>
      <w:r w:rsidR="00F10C6E" w:rsidRPr="001A3F75">
        <w:rPr>
          <w:rFonts w:ascii="Times New Roman" w:hAnsi="Times New Roman"/>
          <w:szCs w:val="24"/>
        </w:rPr>
        <w:t>Unpu</w:t>
      </w:r>
      <w:r w:rsidR="00F10C6E">
        <w:rPr>
          <w:rFonts w:ascii="Times New Roman" w:hAnsi="Times New Roman"/>
          <w:szCs w:val="24"/>
        </w:rPr>
        <w:t>blished Ph.D</w:t>
      </w:r>
      <w:r w:rsidR="004302FF">
        <w:rPr>
          <w:rFonts w:ascii="Times New Roman" w:hAnsi="Times New Roman"/>
          <w:szCs w:val="24"/>
        </w:rPr>
        <w:t>.</w:t>
      </w:r>
      <w:r w:rsidR="00F10C6E">
        <w:rPr>
          <w:rFonts w:ascii="Times New Roman" w:hAnsi="Times New Roman"/>
          <w:szCs w:val="24"/>
        </w:rPr>
        <w:t xml:space="preserve"> dissertation</w:t>
      </w:r>
      <w:r w:rsidR="00A639F8">
        <w:rPr>
          <w:rFonts w:ascii="Times New Roman" w:hAnsi="Times New Roman"/>
          <w:szCs w:val="24"/>
        </w:rPr>
        <w:t>, 2014</w:t>
      </w:r>
      <w:r w:rsidR="00F10C6E">
        <w:rPr>
          <w:rFonts w:ascii="Times New Roman" w:hAnsi="Times New Roman"/>
          <w:szCs w:val="24"/>
        </w:rPr>
        <w:t>.</w:t>
      </w:r>
    </w:p>
    <w:p w:rsidR="0045271F" w:rsidRPr="00B06A18" w:rsidRDefault="0045271F" w:rsidP="0076578B">
      <w:pPr>
        <w:pStyle w:val="ListParagraph"/>
        <w:widowControl/>
        <w:numPr>
          <w:ilvl w:val="0"/>
          <w:numId w:val="24"/>
        </w:numPr>
        <w:spacing w:line="276" w:lineRule="auto"/>
        <w:rPr>
          <w:rFonts w:ascii="Times New Roman" w:hAnsi="Times New Roman"/>
          <w:szCs w:val="24"/>
        </w:rPr>
      </w:pPr>
      <w:r w:rsidRPr="00B06A18">
        <w:rPr>
          <w:rFonts w:ascii="Times New Roman" w:hAnsi="Times New Roman"/>
          <w:szCs w:val="24"/>
        </w:rPr>
        <w:t xml:space="preserve">Melanie Reaves, Department of Curriculum and Instruction, </w:t>
      </w:r>
      <w:r w:rsidR="004302FF" w:rsidRPr="00B06A18">
        <w:rPr>
          <w:rFonts w:ascii="Times New Roman" w:hAnsi="Times New Roman"/>
          <w:szCs w:val="24"/>
        </w:rPr>
        <w:t xml:space="preserve">University of Wyoming, </w:t>
      </w:r>
      <w:r w:rsidRPr="00B06A18">
        <w:rPr>
          <w:rFonts w:ascii="Times New Roman" w:hAnsi="Times New Roman"/>
          <w:i/>
          <w:szCs w:val="24"/>
        </w:rPr>
        <w:t xml:space="preserve">Exploring affective investments in cultural artifacts during early literacy learning:  Children’s multiple </w:t>
      </w:r>
      <w:proofErr w:type="spellStart"/>
      <w:r w:rsidRPr="00B06A18">
        <w:rPr>
          <w:rFonts w:ascii="Times New Roman" w:hAnsi="Times New Roman"/>
          <w:i/>
          <w:szCs w:val="24"/>
        </w:rPr>
        <w:t>becomings</w:t>
      </w:r>
      <w:proofErr w:type="spellEnd"/>
      <w:r w:rsidRPr="00B06A18">
        <w:rPr>
          <w:rFonts w:ascii="Times New Roman" w:hAnsi="Times New Roman"/>
          <w:i/>
          <w:szCs w:val="24"/>
        </w:rPr>
        <w:t>.</w:t>
      </w:r>
      <w:r w:rsidRPr="00B06A18">
        <w:rPr>
          <w:rFonts w:ascii="Times New Roman" w:hAnsi="Times New Roman"/>
          <w:szCs w:val="24"/>
        </w:rPr>
        <w:t xml:space="preserve"> Unpublished Ph.D. dissertation, 2014.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4"/>
        </w:numPr>
        <w:spacing w:line="276" w:lineRule="auto"/>
        <w:rPr>
          <w:rFonts w:ascii="Times New Roman" w:hAnsi="Times New Roman"/>
          <w:szCs w:val="24"/>
        </w:rPr>
      </w:pPr>
      <w:r w:rsidRPr="00C43766">
        <w:rPr>
          <w:rFonts w:ascii="Times New Roman" w:hAnsi="Times New Roman"/>
          <w:szCs w:val="24"/>
        </w:rPr>
        <w:t xml:space="preserve">Marta Albert, Department of Reading, </w:t>
      </w:r>
      <w:proofErr w:type="gramStart"/>
      <w:r w:rsidRPr="00C43766">
        <w:rPr>
          <w:rFonts w:ascii="Times New Roman" w:hAnsi="Times New Roman"/>
          <w:szCs w:val="24"/>
        </w:rPr>
        <w:t>University</w:t>
      </w:r>
      <w:proofErr w:type="gramEnd"/>
      <w:r w:rsidRPr="00C43766">
        <w:rPr>
          <w:rFonts w:ascii="Times New Roman" w:hAnsi="Times New Roman"/>
          <w:szCs w:val="24"/>
        </w:rPr>
        <w:t xml:space="preserve"> at Albany, </w:t>
      </w:r>
      <w:r>
        <w:rPr>
          <w:rFonts w:ascii="Times New Roman" w:hAnsi="Times New Roman"/>
          <w:i/>
          <w:szCs w:val="24"/>
        </w:rPr>
        <w:t>Enhancing l</w:t>
      </w:r>
      <w:r w:rsidRPr="00C43766">
        <w:rPr>
          <w:rFonts w:ascii="Times New Roman" w:hAnsi="Times New Roman"/>
          <w:i/>
          <w:szCs w:val="24"/>
        </w:rPr>
        <w:t>iteracy among rural, work-oriented youth: A cultural analysis</w:t>
      </w:r>
      <w:r w:rsidRPr="00C43766">
        <w:rPr>
          <w:rFonts w:ascii="Times New Roman" w:hAnsi="Times New Roman"/>
          <w:szCs w:val="24"/>
        </w:rPr>
        <w:t xml:space="preserve">. Unpublished Ph.D. dissertation, 2010. 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4"/>
        </w:numPr>
        <w:spacing w:line="276" w:lineRule="auto"/>
        <w:rPr>
          <w:rFonts w:ascii="Times New Roman" w:hAnsi="Times New Roman"/>
          <w:szCs w:val="24"/>
        </w:rPr>
      </w:pPr>
      <w:r w:rsidRPr="00C43766">
        <w:rPr>
          <w:rFonts w:ascii="Times New Roman" w:hAnsi="Times New Roman"/>
          <w:szCs w:val="24"/>
        </w:rPr>
        <w:t xml:space="preserve">Kathleen </w:t>
      </w:r>
      <w:proofErr w:type="spellStart"/>
      <w:r w:rsidRPr="00C43766">
        <w:rPr>
          <w:rFonts w:ascii="Times New Roman" w:hAnsi="Times New Roman"/>
          <w:szCs w:val="24"/>
        </w:rPr>
        <w:t>Kielar</w:t>
      </w:r>
      <w:proofErr w:type="spellEnd"/>
      <w:r w:rsidRPr="00C43766">
        <w:rPr>
          <w:rFonts w:ascii="Times New Roman" w:hAnsi="Times New Roman"/>
          <w:szCs w:val="24"/>
        </w:rPr>
        <w:t>, Department of Curriculum and Instruction, Purdue University, E</w:t>
      </w:r>
      <w:r w:rsidRPr="00C43766">
        <w:rPr>
          <w:rFonts w:ascii="Times New Roman" w:hAnsi="Times New Roman"/>
          <w:i/>
          <w:iCs/>
          <w:szCs w:val="24"/>
        </w:rPr>
        <w:t>mployee, department, and organizational impact of the Purdue University Libraries staff development program: A mixed methods research approach</w:t>
      </w:r>
      <w:r w:rsidRPr="00C43766">
        <w:rPr>
          <w:rFonts w:ascii="Times New Roman" w:hAnsi="Times New Roman"/>
          <w:szCs w:val="24"/>
        </w:rPr>
        <w:t>. Unpublished Ph.D. dissertation, 2004.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4"/>
        </w:numPr>
        <w:spacing w:line="276" w:lineRule="auto"/>
        <w:rPr>
          <w:rFonts w:ascii="Times New Roman" w:hAnsi="Times New Roman"/>
          <w:szCs w:val="24"/>
        </w:rPr>
      </w:pPr>
      <w:r w:rsidRPr="00C43766">
        <w:rPr>
          <w:rFonts w:ascii="Times New Roman" w:hAnsi="Times New Roman"/>
          <w:szCs w:val="24"/>
        </w:rPr>
        <w:t xml:space="preserve">Dennis </w:t>
      </w:r>
      <w:proofErr w:type="spellStart"/>
      <w:r w:rsidRPr="00C43766">
        <w:rPr>
          <w:rFonts w:ascii="Times New Roman" w:hAnsi="Times New Roman"/>
          <w:szCs w:val="24"/>
        </w:rPr>
        <w:t>McElhoe</w:t>
      </w:r>
      <w:proofErr w:type="spellEnd"/>
      <w:r w:rsidRPr="00C43766">
        <w:rPr>
          <w:rFonts w:ascii="Times New Roman" w:hAnsi="Times New Roman"/>
          <w:szCs w:val="24"/>
        </w:rPr>
        <w:t xml:space="preserve">, Department of Curriculum and Instruction, Purdue University, </w:t>
      </w:r>
      <w:r w:rsidRPr="00C43766">
        <w:rPr>
          <w:rFonts w:ascii="Times New Roman" w:hAnsi="Times New Roman"/>
          <w:i/>
          <w:iCs/>
          <w:szCs w:val="24"/>
        </w:rPr>
        <w:t>Designing and implementing a qualitative evaluation protocol for non-credit lifelong learning programs</w:t>
      </w:r>
      <w:r w:rsidRPr="00C43766">
        <w:rPr>
          <w:rFonts w:ascii="Times New Roman" w:hAnsi="Times New Roman"/>
          <w:szCs w:val="24"/>
        </w:rPr>
        <w:t>. Unpublished Ph.D. dissertation, 2003.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4"/>
        </w:numPr>
        <w:spacing w:line="276" w:lineRule="auto"/>
        <w:rPr>
          <w:rFonts w:ascii="Times New Roman" w:hAnsi="Times New Roman"/>
          <w:szCs w:val="24"/>
        </w:rPr>
      </w:pPr>
      <w:r w:rsidRPr="00C43766">
        <w:rPr>
          <w:rFonts w:ascii="Times New Roman" w:hAnsi="Times New Roman"/>
          <w:szCs w:val="24"/>
        </w:rPr>
        <w:t xml:space="preserve">Tony </w:t>
      </w:r>
      <w:proofErr w:type="spellStart"/>
      <w:r w:rsidRPr="00C43766">
        <w:rPr>
          <w:rFonts w:ascii="Times New Roman" w:hAnsi="Times New Roman"/>
          <w:szCs w:val="24"/>
        </w:rPr>
        <w:t>Kirschner</w:t>
      </w:r>
      <w:proofErr w:type="spellEnd"/>
      <w:r w:rsidRPr="00C43766">
        <w:rPr>
          <w:rFonts w:ascii="Times New Roman" w:hAnsi="Times New Roman"/>
          <w:szCs w:val="24"/>
        </w:rPr>
        <w:t xml:space="preserve">, Department of Speech Communication, University of Illinois, </w:t>
      </w:r>
      <w:r w:rsidRPr="00C43766">
        <w:rPr>
          <w:rFonts w:ascii="Times New Roman" w:hAnsi="Times New Roman"/>
          <w:i/>
          <w:szCs w:val="24"/>
        </w:rPr>
        <w:t xml:space="preserve">Producing class: Indie rock and cultural studies. </w:t>
      </w:r>
      <w:r w:rsidRPr="00C43766">
        <w:rPr>
          <w:rFonts w:ascii="Times New Roman" w:hAnsi="Times New Roman"/>
          <w:szCs w:val="24"/>
        </w:rPr>
        <w:t>Unpublished Ph.D. dissertation, 2002.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4"/>
        </w:numPr>
        <w:spacing w:line="276" w:lineRule="auto"/>
        <w:rPr>
          <w:rFonts w:ascii="Times New Roman" w:hAnsi="Times New Roman"/>
          <w:szCs w:val="24"/>
        </w:rPr>
      </w:pPr>
      <w:r w:rsidRPr="00C43766">
        <w:rPr>
          <w:rFonts w:ascii="Times New Roman" w:hAnsi="Times New Roman"/>
          <w:szCs w:val="24"/>
        </w:rPr>
        <w:t xml:space="preserve">Gregory </w:t>
      </w:r>
      <w:proofErr w:type="spellStart"/>
      <w:r w:rsidRPr="00C43766">
        <w:rPr>
          <w:rFonts w:ascii="Times New Roman" w:hAnsi="Times New Roman"/>
          <w:szCs w:val="24"/>
        </w:rPr>
        <w:t>Dimitriadis</w:t>
      </w:r>
      <w:proofErr w:type="spellEnd"/>
      <w:r w:rsidRPr="00C43766">
        <w:rPr>
          <w:rFonts w:ascii="Times New Roman" w:hAnsi="Times New Roman"/>
          <w:szCs w:val="24"/>
        </w:rPr>
        <w:t xml:space="preserve">, Department of Speech Communication, University of Illinois.  </w:t>
      </w:r>
      <w:r w:rsidRPr="00C43766">
        <w:rPr>
          <w:rFonts w:ascii="Times New Roman" w:hAnsi="Times New Roman"/>
          <w:i/>
          <w:szCs w:val="24"/>
        </w:rPr>
        <w:t>Popular culture and the boundaries of pedagogy: Constructing selves and social relations at a local community center</w:t>
      </w:r>
      <w:r w:rsidRPr="00C43766">
        <w:rPr>
          <w:rFonts w:ascii="Times New Roman" w:hAnsi="Times New Roman"/>
          <w:szCs w:val="24"/>
        </w:rPr>
        <w:t>. Unpublished Ph.D. dissertation, 1999.</w:t>
      </w:r>
    </w:p>
    <w:p w:rsidR="00295842" w:rsidRDefault="00295842" w:rsidP="0076578B">
      <w:pPr>
        <w:pStyle w:val="ListParagraph"/>
        <w:widowControl/>
        <w:numPr>
          <w:ilvl w:val="0"/>
          <w:numId w:val="24"/>
        </w:numPr>
        <w:spacing w:line="276" w:lineRule="auto"/>
        <w:rPr>
          <w:rFonts w:ascii="Times New Roman" w:hAnsi="Times New Roman"/>
          <w:szCs w:val="24"/>
        </w:rPr>
      </w:pPr>
      <w:r w:rsidRPr="00C43766">
        <w:rPr>
          <w:rFonts w:ascii="Times New Roman" w:hAnsi="Times New Roman"/>
          <w:szCs w:val="24"/>
        </w:rPr>
        <w:t xml:space="preserve">Daniel Warren, Department of Speech Communication, University of Illinois.  </w:t>
      </w:r>
      <w:r w:rsidRPr="00C43766">
        <w:rPr>
          <w:rFonts w:ascii="Times New Roman" w:hAnsi="Times New Roman"/>
          <w:i/>
          <w:szCs w:val="24"/>
        </w:rPr>
        <w:t>Constitutive relations among conflict, power, and change in complex organizations: An ethnographic study of a government research and development laboratory</w:t>
      </w:r>
      <w:r w:rsidRPr="00C43766">
        <w:rPr>
          <w:rFonts w:ascii="Times New Roman" w:hAnsi="Times New Roman"/>
          <w:szCs w:val="24"/>
        </w:rPr>
        <w:t>. Unpublished Ph.D. dissertation, 1996.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4"/>
        </w:numPr>
        <w:spacing w:line="276" w:lineRule="auto"/>
        <w:rPr>
          <w:rFonts w:ascii="Times New Roman" w:hAnsi="Times New Roman"/>
          <w:szCs w:val="24"/>
        </w:rPr>
      </w:pPr>
      <w:r w:rsidRPr="00350571">
        <w:rPr>
          <w:rFonts w:ascii="Times New Roman" w:hAnsi="Times New Roman"/>
          <w:szCs w:val="24"/>
        </w:rPr>
        <w:t xml:space="preserve">K. E. </w:t>
      </w:r>
      <w:proofErr w:type="spellStart"/>
      <w:r w:rsidRPr="00350571">
        <w:rPr>
          <w:rFonts w:ascii="Times New Roman" w:hAnsi="Times New Roman"/>
          <w:szCs w:val="24"/>
        </w:rPr>
        <w:t>Supriya</w:t>
      </w:r>
      <w:proofErr w:type="spellEnd"/>
      <w:r w:rsidRPr="00350571">
        <w:rPr>
          <w:rFonts w:ascii="Times New Roman" w:hAnsi="Times New Roman"/>
          <w:szCs w:val="24"/>
        </w:rPr>
        <w:t xml:space="preserve">, Department of Speech Communication, University of Illinois. </w:t>
      </w:r>
      <w:r w:rsidRPr="00350571">
        <w:rPr>
          <w:rFonts w:ascii="Times New Roman" w:hAnsi="Times New Roman"/>
          <w:i/>
          <w:szCs w:val="24"/>
        </w:rPr>
        <w:t>Speaking others, practicing selves: Power, identity, and communications in “</w:t>
      </w:r>
      <w:proofErr w:type="spellStart"/>
      <w:r w:rsidRPr="00350571">
        <w:rPr>
          <w:rFonts w:ascii="Times New Roman" w:hAnsi="Times New Roman"/>
          <w:i/>
          <w:szCs w:val="24"/>
        </w:rPr>
        <w:t>Apna</w:t>
      </w:r>
      <w:proofErr w:type="spellEnd"/>
      <w:r w:rsidRPr="00350571">
        <w:rPr>
          <w:rFonts w:ascii="Times New Roman" w:hAnsi="Times New Roman"/>
          <w:i/>
          <w:szCs w:val="24"/>
        </w:rPr>
        <w:t xml:space="preserve"> </w:t>
      </w:r>
      <w:proofErr w:type="spellStart"/>
      <w:r w:rsidRPr="00350571">
        <w:rPr>
          <w:rFonts w:ascii="Times New Roman" w:hAnsi="Times New Roman"/>
          <w:i/>
          <w:szCs w:val="24"/>
        </w:rPr>
        <w:t>Ghar</w:t>
      </w:r>
      <w:proofErr w:type="spellEnd"/>
      <w:r w:rsidRPr="00350571">
        <w:rPr>
          <w:rFonts w:ascii="Times New Roman" w:hAnsi="Times New Roman"/>
          <w:i/>
          <w:szCs w:val="24"/>
        </w:rPr>
        <w:t>” [Our Home]</w:t>
      </w:r>
      <w:r w:rsidRPr="00350571">
        <w:rPr>
          <w:rFonts w:ascii="Times New Roman" w:hAnsi="Times New Roman"/>
          <w:szCs w:val="24"/>
        </w:rPr>
        <w:t>. Unpublished Ph.D. dissertation, 1995.</w:t>
      </w:r>
    </w:p>
    <w:p w:rsidR="00295842" w:rsidRDefault="00295842" w:rsidP="0076578B">
      <w:pPr>
        <w:widowControl/>
        <w:ind w:left="1260" w:hanging="540"/>
        <w:rPr>
          <w:rFonts w:ascii="Times New Roman" w:hAnsi="Times New Roman"/>
          <w:szCs w:val="24"/>
        </w:rPr>
      </w:pPr>
    </w:p>
    <w:p w:rsidR="00295842" w:rsidRPr="00C43766" w:rsidRDefault="00295842" w:rsidP="0076578B">
      <w:pPr>
        <w:widowControl/>
        <w:rPr>
          <w:rFonts w:ascii="Times New Roman" w:hAnsi="Times New Roman"/>
          <w:b/>
          <w:szCs w:val="24"/>
        </w:rPr>
      </w:pPr>
      <w:r w:rsidRPr="00C43766">
        <w:rPr>
          <w:rFonts w:ascii="Times New Roman" w:hAnsi="Times New Roman"/>
          <w:b/>
          <w:szCs w:val="24"/>
        </w:rPr>
        <w:t>Member of Completed Ph.D. Dissertation Committees</w:t>
      </w:r>
    </w:p>
    <w:p w:rsidR="00C37D7D" w:rsidRPr="00C37D7D" w:rsidRDefault="00C37D7D" w:rsidP="00C37D7D">
      <w:pPr>
        <w:widowControl/>
        <w:spacing w:line="276" w:lineRule="auto"/>
        <w:rPr>
          <w:rFonts w:ascii="Times New Roman" w:hAnsi="Times New Roman"/>
          <w:szCs w:val="24"/>
        </w:rPr>
      </w:pPr>
    </w:p>
    <w:p w:rsidR="00194B2B" w:rsidRPr="00194B2B" w:rsidRDefault="00194B2B" w:rsidP="00194B2B">
      <w:pPr>
        <w:pStyle w:val="ListParagraph"/>
        <w:widowControl/>
        <w:numPr>
          <w:ilvl w:val="0"/>
          <w:numId w:val="25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Andrew D. Felton, Department of Professional Studies, College of Education, University of Wyoming, </w:t>
      </w:r>
      <w:r>
        <w:rPr>
          <w:i/>
          <w:spacing w:val="15"/>
          <w:szCs w:val="24"/>
        </w:rPr>
        <w:t>Identity in the s</w:t>
      </w:r>
      <w:r w:rsidRPr="00194B2B">
        <w:rPr>
          <w:i/>
          <w:spacing w:val="15"/>
          <w:szCs w:val="24"/>
        </w:rPr>
        <w:t xml:space="preserve">and: </w:t>
      </w:r>
      <w:r>
        <w:rPr>
          <w:i/>
          <w:szCs w:val="24"/>
        </w:rPr>
        <w:t>The exploration of counselor educators’-in-training p</w:t>
      </w:r>
      <w:r w:rsidRPr="00194B2B">
        <w:rPr>
          <w:i/>
          <w:szCs w:val="24"/>
        </w:rPr>
        <w:t xml:space="preserve">rofessional </w:t>
      </w:r>
      <w:r>
        <w:rPr>
          <w:i/>
          <w:szCs w:val="24"/>
        </w:rPr>
        <w:t xml:space="preserve">identity development through </w:t>
      </w:r>
      <w:proofErr w:type="spellStart"/>
      <w:r>
        <w:rPr>
          <w:i/>
          <w:szCs w:val="24"/>
        </w:rPr>
        <w:t>s</w:t>
      </w:r>
      <w:r w:rsidRPr="00194B2B">
        <w:rPr>
          <w:i/>
          <w:szCs w:val="24"/>
        </w:rPr>
        <w:t>andtray</w:t>
      </w:r>
      <w:proofErr w:type="spellEnd"/>
      <w:r>
        <w:rPr>
          <w:i/>
          <w:szCs w:val="24"/>
        </w:rPr>
        <w:t>.</w:t>
      </w:r>
      <w:r w:rsidRPr="00194B2B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1A3F75">
        <w:rPr>
          <w:rFonts w:ascii="Times New Roman" w:hAnsi="Times New Roman"/>
          <w:szCs w:val="24"/>
        </w:rPr>
        <w:t>Unpu</w:t>
      </w:r>
      <w:r>
        <w:rPr>
          <w:rFonts w:ascii="Times New Roman" w:hAnsi="Times New Roman"/>
          <w:szCs w:val="24"/>
        </w:rPr>
        <w:t xml:space="preserve">blished Ph.D. dissertation, 2016.     </w:t>
      </w:r>
    </w:p>
    <w:p w:rsidR="00C37D7D" w:rsidRDefault="00C37D7D" w:rsidP="0076578B">
      <w:pPr>
        <w:pStyle w:val="ListParagraph"/>
        <w:widowControl/>
        <w:numPr>
          <w:ilvl w:val="0"/>
          <w:numId w:val="25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Judy Ortiz, School of Education, Colorado State University, </w:t>
      </w:r>
      <w:r>
        <w:rPr>
          <w:rFonts w:ascii="Times New Roman" w:hAnsi="Times New Roman"/>
          <w:i/>
          <w:szCs w:val="24"/>
        </w:rPr>
        <w:t xml:space="preserve">Teaching patient hand offs in the ambulatory setting: A comparison of three instructional methods. </w:t>
      </w:r>
      <w:r w:rsidRPr="001A3F75">
        <w:rPr>
          <w:rFonts w:ascii="Times New Roman" w:hAnsi="Times New Roman"/>
          <w:szCs w:val="24"/>
        </w:rPr>
        <w:t>Unpu</w:t>
      </w:r>
      <w:r>
        <w:rPr>
          <w:rFonts w:ascii="Times New Roman" w:hAnsi="Times New Roman"/>
          <w:szCs w:val="24"/>
        </w:rPr>
        <w:t xml:space="preserve">blished Ph.D. dissertation, 2015.     </w:t>
      </w:r>
    </w:p>
    <w:p w:rsidR="00A639F8" w:rsidRDefault="00A639F8" w:rsidP="0076578B">
      <w:pPr>
        <w:pStyle w:val="ListParagraph"/>
        <w:widowControl/>
        <w:numPr>
          <w:ilvl w:val="0"/>
          <w:numId w:val="25"/>
        </w:numPr>
        <w:spacing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Amanual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DB7A70">
        <w:rPr>
          <w:rFonts w:ascii="Times New Roman" w:hAnsi="Times New Roman"/>
          <w:szCs w:val="24"/>
        </w:rPr>
        <w:t>Haile</w:t>
      </w:r>
      <w:proofErr w:type="spellEnd"/>
      <w:r w:rsidR="00DB7A70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Asfaw</w:t>
      </w:r>
      <w:proofErr w:type="spellEnd"/>
      <w:r>
        <w:rPr>
          <w:rFonts w:ascii="Times New Roman" w:hAnsi="Times New Roman"/>
          <w:szCs w:val="24"/>
        </w:rPr>
        <w:t xml:space="preserve">, Department of Professional Studies, </w:t>
      </w:r>
      <w:r w:rsidR="00194B2B">
        <w:rPr>
          <w:rFonts w:ascii="Times New Roman" w:hAnsi="Times New Roman"/>
          <w:szCs w:val="24"/>
        </w:rPr>
        <w:t xml:space="preserve">College of Education, </w:t>
      </w:r>
      <w:bookmarkStart w:id="0" w:name="_GoBack"/>
      <w:bookmarkEnd w:id="0"/>
      <w:r>
        <w:rPr>
          <w:rFonts w:ascii="Times New Roman" w:hAnsi="Times New Roman"/>
          <w:szCs w:val="24"/>
        </w:rPr>
        <w:t>University of Wyoming,</w:t>
      </w:r>
      <w:r w:rsidR="007563AB">
        <w:rPr>
          <w:rFonts w:ascii="Times New Roman" w:hAnsi="Times New Roman"/>
          <w:szCs w:val="24"/>
        </w:rPr>
        <w:t xml:space="preserve"> </w:t>
      </w:r>
      <w:r w:rsidR="007563AB" w:rsidRPr="007563AB">
        <w:rPr>
          <w:rFonts w:ascii="Times New Roman" w:hAnsi="Times New Roman"/>
          <w:i/>
          <w:szCs w:val="24"/>
        </w:rPr>
        <w:t>The lived experience of long-term recovery from an alcohol use disorder: A study of six people in recovery who are citizens of Ethiopia</w:t>
      </w:r>
      <w:r w:rsidR="007563AB">
        <w:rPr>
          <w:rFonts w:ascii="Times New Roman" w:hAnsi="Times New Roman"/>
          <w:szCs w:val="24"/>
        </w:rPr>
        <w:t xml:space="preserve">, </w:t>
      </w:r>
      <w:r w:rsidR="007563AB" w:rsidRPr="001A3F75">
        <w:rPr>
          <w:rFonts w:ascii="Times New Roman" w:hAnsi="Times New Roman"/>
          <w:szCs w:val="24"/>
        </w:rPr>
        <w:t>Unpu</w:t>
      </w:r>
      <w:r w:rsidR="007563AB">
        <w:rPr>
          <w:rFonts w:ascii="Times New Roman" w:hAnsi="Times New Roman"/>
          <w:szCs w:val="24"/>
        </w:rPr>
        <w:t>blished Ph.D. dissertation, 2015.</w:t>
      </w:r>
      <w:r>
        <w:rPr>
          <w:rFonts w:ascii="Times New Roman" w:hAnsi="Times New Roman"/>
          <w:szCs w:val="24"/>
        </w:rPr>
        <w:t xml:space="preserve">  </w:t>
      </w:r>
    </w:p>
    <w:p w:rsidR="007E6B3C" w:rsidRDefault="007E6B3C" w:rsidP="0076578B">
      <w:pPr>
        <w:pStyle w:val="ListParagraph"/>
        <w:widowControl/>
        <w:numPr>
          <w:ilvl w:val="0"/>
          <w:numId w:val="25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Lisa Ann Rice, Department of Curriculum and Instruction, University of Wyoming</w:t>
      </w:r>
      <w:r w:rsidR="000A3A53">
        <w:rPr>
          <w:rFonts w:ascii="Times New Roman" w:hAnsi="Times New Roman"/>
          <w:szCs w:val="24"/>
        </w:rPr>
        <w:t xml:space="preserve">, </w:t>
      </w:r>
      <w:r w:rsidR="000A3A53">
        <w:rPr>
          <w:rFonts w:ascii="Times New Roman" w:hAnsi="Times New Roman"/>
          <w:i/>
          <w:szCs w:val="24"/>
        </w:rPr>
        <w:t xml:space="preserve">XX, </w:t>
      </w:r>
      <w:r w:rsidR="000A3A53" w:rsidRPr="00252D30">
        <w:rPr>
          <w:rFonts w:ascii="Times New Roman" w:hAnsi="Times New Roman"/>
          <w:szCs w:val="24"/>
        </w:rPr>
        <w:t xml:space="preserve">Unpublished </w:t>
      </w:r>
      <w:r w:rsidR="000A3A53">
        <w:rPr>
          <w:rFonts w:ascii="Times New Roman" w:hAnsi="Times New Roman"/>
          <w:szCs w:val="24"/>
        </w:rPr>
        <w:t>Ph.D. dissertatio</w:t>
      </w:r>
      <w:r w:rsidR="00352839">
        <w:rPr>
          <w:rFonts w:ascii="Times New Roman" w:hAnsi="Times New Roman"/>
          <w:szCs w:val="24"/>
        </w:rPr>
        <w:t>n, 2014</w:t>
      </w:r>
      <w:r w:rsidR="000A3A53" w:rsidRPr="00252D30">
        <w:rPr>
          <w:rFonts w:ascii="Times New Roman" w:hAnsi="Times New Roman"/>
          <w:szCs w:val="24"/>
        </w:rPr>
        <w:t>.</w:t>
      </w:r>
    </w:p>
    <w:p w:rsidR="00295842" w:rsidRPr="00252D30" w:rsidRDefault="00295842" w:rsidP="0076578B">
      <w:pPr>
        <w:pStyle w:val="ListParagraph"/>
        <w:widowControl/>
        <w:numPr>
          <w:ilvl w:val="0"/>
          <w:numId w:val="25"/>
        </w:numPr>
        <w:spacing w:line="276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Stephen Newton, Department of Curriculum and Instruction, University of Wyoming, </w:t>
      </w:r>
      <w:r w:rsidRPr="00252D30">
        <w:rPr>
          <w:rFonts w:ascii="Times New Roman" w:hAnsi="Times New Roman"/>
          <w:i/>
          <w:szCs w:val="24"/>
        </w:rPr>
        <w:t>Comprehension of college-level text with high school students</w:t>
      </w:r>
      <w:r>
        <w:rPr>
          <w:rFonts w:ascii="Times New Roman" w:hAnsi="Times New Roman"/>
          <w:i/>
          <w:szCs w:val="24"/>
        </w:rPr>
        <w:t xml:space="preserve"> </w:t>
      </w:r>
      <w:r w:rsidRPr="00252D30">
        <w:rPr>
          <w:rFonts w:ascii="Times New Roman" w:hAnsi="Times New Roman"/>
          <w:i/>
          <w:szCs w:val="24"/>
        </w:rPr>
        <w:t>underperforming in literacy</w:t>
      </w:r>
      <w:r w:rsidRPr="00252D30">
        <w:rPr>
          <w:rFonts w:ascii="Times New Roman" w:hAnsi="Times New Roman"/>
          <w:szCs w:val="24"/>
        </w:rPr>
        <w:t xml:space="preserve">, Unpublished Ph.D. dissertation, 2012. </w:t>
      </w:r>
      <w:r w:rsidRPr="00252D3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</w:p>
    <w:p w:rsidR="00295842" w:rsidRPr="00350571" w:rsidRDefault="00295842" w:rsidP="0076578B">
      <w:pPr>
        <w:pStyle w:val="ListParagraph"/>
        <w:widowControl/>
        <w:numPr>
          <w:ilvl w:val="0"/>
          <w:numId w:val="25"/>
        </w:numPr>
        <w:spacing w:line="276" w:lineRule="auto"/>
        <w:rPr>
          <w:rFonts w:ascii="Times New Roman" w:hAnsi="Times New Roman"/>
          <w:szCs w:val="24"/>
        </w:rPr>
      </w:pPr>
      <w:r w:rsidRPr="00C43766">
        <w:rPr>
          <w:rFonts w:ascii="Times New Roman" w:hAnsi="Times New Roman"/>
          <w:szCs w:val="24"/>
        </w:rPr>
        <w:t xml:space="preserve">Marisa </w:t>
      </w:r>
      <w:proofErr w:type="spellStart"/>
      <w:r w:rsidRPr="00C43766">
        <w:rPr>
          <w:rFonts w:ascii="Times New Roman" w:hAnsi="Times New Roman"/>
          <w:szCs w:val="24"/>
        </w:rPr>
        <w:t>Bel</w:t>
      </w:r>
      <w:proofErr w:type="spellEnd"/>
      <w:r w:rsidRPr="00C43766">
        <w:rPr>
          <w:rFonts w:ascii="Times New Roman" w:hAnsi="Times New Roman"/>
          <w:szCs w:val="24"/>
        </w:rPr>
        <w:t xml:space="preserve">, Department of Educational Policy Studies, University at Albany, </w:t>
      </w:r>
      <w:r w:rsidRPr="00C43766">
        <w:rPr>
          <w:rFonts w:ascii="Times New Roman" w:hAnsi="Times New Roman"/>
          <w:i/>
          <w:szCs w:val="24"/>
        </w:rPr>
        <w:t>Partnership between myth and reality: Structural asymmetries in parent-teacher relationships</w:t>
      </w:r>
      <w:r w:rsidRPr="00C43766">
        <w:rPr>
          <w:rFonts w:ascii="Times New Roman" w:hAnsi="Times New Roman"/>
          <w:szCs w:val="24"/>
        </w:rPr>
        <w:t xml:space="preserve">, Unpublished Ph.D. dissertation, </w:t>
      </w:r>
      <w:proofErr w:type="gramStart"/>
      <w:r w:rsidRPr="00C43766">
        <w:rPr>
          <w:rFonts w:ascii="Times New Roman" w:hAnsi="Times New Roman"/>
          <w:szCs w:val="24"/>
        </w:rPr>
        <w:t>2010</w:t>
      </w:r>
      <w:proofErr w:type="gramEnd"/>
      <w:r w:rsidRPr="00C43766">
        <w:rPr>
          <w:rFonts w:ascii="Times New Roman" w:hAnsi="Times New Roman"/>
          <w:szCs w:val="24"/>
        </w:rPr>
        <w:t>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5"/>
        </w:numPr>
        <w:spacing w:line="276" w:lineRule="auto"/>
        <w:rPr>
          <w:rFonts w:ascii="Times New Roman" w:hAnsi="Times New Roman"/>
          <w:szCs w:val="24"/>
        </w:rPr>
      </w:pPr>
      <w:r w:rsidRPr="00C43766">
        <w:rPr>
          <w:rFonts w:ascii="Times New Roman" w:hAnsi="Times New Roman"/>
          <w:szCs w:val="24"/>
        </w:rPr>
        <w:t xml:space="preserve">Mustafa Sever, Department of Educational Leadership and Policy, University at Buffalo, </w:t>
      </w:r>
      <w:r w:rsidRPr="00C43766">
        <w:rPr>
          <w:rFonts w:ascii="Times New Roman" w:hAnsi="Times New Roman"/>
          <w:i/>
          <w:szCs w:val="24"/>
        </w:rPr>
        <w:t>Critical qualitative research in education: Notes from the field</w:t>
      </w:r>
      <w:r w:rsidRPr="00C43766">
        <w:rPr>
          <w:rFonts w:ascii="Times New Roman" w:hAnsi="Times New Roman"/>
          <w:szCs w:val="24"/>
        </w:rPr>
        <w:t xml:space="preserve">, Unpublished Ph.D. dissertation, </w:t>
      </w:r>
      <w:proofErr w:type="gramStart"/>
      <w:r w:rsidRPr="00C43766">
        <w:rPr>
          <w:rFonts w:ascii="Times New Roman" w:hAnsi="Times New Roman"/>
          <w:szCs w:val="24"/>
        </w:rPr>
        <w:t>2010</w:t>
      </w:r>
      <w:proofErr w:type="gramEnd"/>
      <w:r w:rsidRPr="00C43766">
        <w:rPr>
          <w:rFonts w:ascii="Times New Roman" w:hAnsi="Times New Roman"/>
          <w:szCs w:val="24"/>
        </w:rPr>
        <w:t>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5"/>
        </w:numPr>
        <w:spacing w:line="276" w:lineRule="auto"/>
        <w:rPr>
          <w:rFonts w:ascii="Times New Roman" w:hAnsi="Times New Roman"/>
          <w:szCs w:val="24"/>
        </w:rPr>
      </w:pPr>
      <w:r w:rsidRPr="00C43766">
        <w:rPr>
          <w:rFonts w:ascii="Times New Roman" w:hAnsi="Times New Roman"/>
          <w:szCs w:val="24"/>
        </w:rPr>
        <w:t xml:space="preserve">Sonia </w:t>
      </w:r>
      <w:proofErr w:type="spellStart"/>
      <w:r w:rsidRPr="00C43766">
        <w:rPr>
          <w:rFonts w:ascii="Times New Roman" w:hAnsi="Times New Roman"/>
          <w:szCs w:val="24"/>
        </w:rPr>
        <w:t>Hristovitch</w:t>
      </w:r>
      <w:proofErr w:type="spellEnd"/>
      <w:r w:rsidRPr="00C43766">
        <w:rPr>
          <w:rFonts w:ascii="Times New Roman" w:hAnsi="Times New Roman"/>
          <w:szCs w:val="24"/>
        </w:rPr>
        <w:t xml:space="preserve">, Department of Curriculum and Instruction, Purdue University, </w:t>
      </w:r>
      <w:r w:rsidRPr="00C43766">
        <w:rPr>
          <w:i/>
          <w:szCs w:val="24"/>
        </w:rPr>
        <w:t>Students’ conception of introductory linear algebra notions: The role of metaphors, analogies, and symbolization.</w:t>
      </w:r>
      <w:r w:rsidRPr="00C43766">
        <w:rPr>
          <w:szCs w:val="24"/>
        </w:rPr>
        <w:t xml:space="preserve"> </w:t>
      </w:r>
      <w:r w:rsidRPr="00C43766">
        <w:rPr>
          <w:rFonts w:ascii="Times New Roman" w:hAnsi="Times New Roman"/>
          <w:szCs w:val="24"/>
        </w:rPr>
        <w:t>Unpublished Ph.D. dissertation, 2001.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5"/>
        </w:numPr>
        <w:spacing w:line="276" w:lineRule="auto"/>
        <w:rPr>
          <w:rFonts w:ascii="Times New Roman" w:hAnsi="Times New Roman"/>
          <w:szCs w:val="24"/>
        </w:rPr>
      </w:pPr>
      <w:r w:rsidRPr="00C43766">
        <w:rPr>
          <w:rFonts w:ascii="Times New Roman" w:hAnsi="Times New Roman"/>
          <w:szCs w:val="24"/>
        </w:rPr>
        <w:t xml:space="preserve">Julie </w:t>
      </w:r>
      <w:proofErr w:type="spellStart"/>
      <w:r w:rsidRPr="00C43766">
        <w:rPr>
          <w:rFonts w:ascii="Times New Roman" w:hAnsi="Times New Roman"/>
          <w:szCs w:val="24"/>
        </w:rPr>
        <w:t>Hengst</w:t>
      </w:r>
      <w:proofErr w:type="spellEnd"/>
      <w:r w:rsidRPr="00C43766">
        <w:rPr>
          <w:rFonts w:ascii="Times New Roman" w:hAnsi="Times New Roman"/>
          <w:szCs w:val="24"/>
        </w:rPr>
        <w:t xml:space="preserve">, Department of Speech Communication, University of Illinois, </w:t>
      </w:r>
      <w:proofErr w:type="gramStart"/>
      <w:r w:rsidR="00D76BA0">
        <w:rPr>
          <w:rFonts w:ascii="Times New Roman" w:hAnsi="Times New Roman"/>
          <w:i/>
          <w:szCs w:val="24"/>
        </w:rPr>
        <w:t>Collaborating</w:t>
      </w:r>
      <w:proofErr w:type="gramEnd"/>
      <w:r w:rsidR="00D76BA0">
        <w:rPr>
          <w:rFonts w:ascii="Times New Roman" w:hAnsi="Times New Roman"/>
          <w:i/>
          <w:szCs w:val="24"/>
        </w:rPr>
        <w:t xml:space="preserve"> on reference: A</w:t>
      </w:r>
      <w:r w:rsidRPr="00C43766">
        <w:rPr>
          <w:rFonts w:ascii="Times New Roman" w:hAnsi="Times New Roman"/>
          <w:i/>
          <w:szCs w:val="24"/>
        </w:rPr>
        <w:t xml:space="preserve"> study of discourse and </w:t>
      </w:r>
      <w:proofErr w:type="spellStart"/>
      <w:r w:rsidRPr="00C43766">
        <w:rPr>
          <w:rFonts w:ascii="Times New Roman" w:hAnsi="Times New Roman"/>
          <w:i/>
          <w:szCs w:val="24"/>
        </w:rPr>
        <w:t>aphaisa</w:t>
      </w:r>
      <w:proofErr w:type="spellEnd"/>
      <w:r w:rsidRPr="00C43766">
        <w:rPr>
          <w:rFonts w:ascii="Times New Roman" w:hAnsi="Times New Roman"/>
          <w:i/>
          <w:szCs w:val="24"/>
        </w:rPr>
        <w:t>.</w:t>
      </w:r>
      <w:r w:rsidRPr="00C43766">
        <w:rPr>
          <w:rFonts w:ascii="Times New Roman" w:hAnsi="Times New Roman"/>
          <w:szCs w:val="24"/>
        </w:rPr>
        <w:t xml:space="preserve"> Unpublished Ph.D. dissertation, 2001.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5"/>
        </w:numPr>
        <w:spacing w:line="276" w:lineRule="auto"/>
        <w:rPr>
          <w:rFonts w:ascii="Times New Roman" w:hAnsi="Times New Roman"/>
          <w:szCs w:val="24"/>
        </w:rPr>
      </w:pPr>
      <w:r w:rsidRPr="00C43766">
        <w:rPr>
          <w:rFonts w:ascii="Times New Roman" w:hAnsi="Times New Roman"/>
          <w:szCs w:val="24"/>
        </w:rPr>
        <w:t xml:space="preserve">Edward Miner, Department of Linguistics, University of Illinois. </w:t>
      </w:r>
      <w:r w:rsidRPr="00C43766">
        <w:rPr>
          <w:rFonts w:ascii="Times New Roman" w:hAnsi="Times New Roman"/>
          <w:i/>
          <w:szCs w:val="24"/>
        </w:rPr>
        <w:t>Language, ideology and power in Uganda.</w:t>
      </w:r>
      <w:r w:rsidRPr="00C43766">
        <w:rPr>
          <w:rFonts w:ascii="Times New Roman" w:hAnsi="Times New Roman"/>
          <w:szCs w:val="24"/>
        </w:rPr>
        <w:t xml:space="preserve"> Final defense passed in Fall 2000.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5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 w:rsidRPr="00C43766">
        <w:rPr>
          <w:rFonts w:ascii="Times New Roman" w:hAnsi="Times New Roman"/>
          <w:szCs w:val="24"/>
        </w:rPr>
        <w:t xml:space="preserve">Jeremy Packer, Department of Speech Communication, University of Illinois, </w:t>
      </w:r>
      <w:proofErr w:type="gramStart"/>
      <w:r w:rsidR="00D76BA0">
        <w:rPr>
          <w:rFonts w:ascii="Times New Roman" w:hAnsi="Times New Roman"/>
          <w:i/>
          <w:szCs w:val="24"/>
        </w:rPr>
        <w:t>Mobility</w:t>
      </w:r>
      <w:proofErr w:type="gramEnd"/>
      <w:r w:rsidR="00D76BA0">
        <w:rPr>
          <w:rFonts w:ascii="Times New Roman" w:hAnsi="Times New Roman"/>
          <w:i/>
          <w:szCs w:val="24"/>
        </w:rPr>
        <w:t xml:space="preserve"> without </w:t>
      </w:r>
      <w:proofErr w:type="spellStart"/>
      <w:r w:rsidR="00D76BA0">
        <w:rPr>
          <w:rFonts w:ascii="Times New Roman" w:hAnsi="Times New Roman"/>
          <w:i/>
          <w:szCs w:val="24"/>
        </w:rPr>
        <w:t>mayham</w:t>
      </w:r>
      <w:proofErr w:type="spellEnd"/>
      <w:r w:rsidR="00D76BA0">
        <w:rPr>
          <w:rFonts w:ascii="Times New Roman" w:hAnsi="Times New Roman"/>
          <w:i/>
          <w:szCs w:val="24"/>
        </w:rPr>
        <w:t>: D</w:t>
      </w:r>
      <w:r w:rsidRPr="00C43766">
        <w:rPr>
          <w:rFonts w:ascii="Times New Roman" w:hAnsi="Times New Roman"/>
          <w:i/>
          <w:szCs w:val="24"/>
        </w:rPr>
        <w:t>isciplining mobile America through safety</w:t>
      </w:r>
      <w:r w:rsidRPr="00C43766">
        <w:rPr>
          <w:rFonts w:ascii="Times New Roman" w:hAnsi="Times New Roman"/>
          <w:szCs w:val="24"/>
        </w:rPr>
        <w:t>. Unpublished Ph.D. dissertation, 2000.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5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 w:rsidRPr="00C43766">
        <w:rPr>
          <w:rFonts w:ascii="Times New Roman" w:hAnsi="Times New Roman"/>
          <w:szCs w:val="24"/>
        </w:rPr>
        <w:t xml:space="preserve">Brian Michael Goss, Institute for Communication Research, University of Illinois, </w:t>
      </w:r>
      <w:r w:rsidR="00D76BA0">
        <w:rPr>
          <w:i/>
          <w:szCs w:val="24"/>
        </w:rPr>
        <w:t>Teeth gritting harmony: T</w:t>
      </w:r>
      <w:r w:rsidRPr="00C43766">
        <w:rPr>
          <w:i/>
          <w:szCs w:val="24"/>
        </w:rPr>
        <w:t>he ideology of neo-liberalism</w:t>
      </w:r>
      <w:r w:rsidRPr="00C43766">
        <w:rPr>
          <w:rFonts w:ascii="Times New Roman" w:hAnsi="Times New Roman"/>
          <w:szCs w:val="24"/>
        </w:rPr>
        <w:t>. Unpublished Ph.D. dissertation, 1999.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5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 w:rsidRPr="00C43766">
        <w:rPr>
          <w:rFonts w:ascii="Times New Roman" w:hAnsi="Times New Roman"/>
          <w:szCs w:val="24"/>
        </w:rPr>
        <w:t xml:space="preserve">Theresa </w:t>
      </w:r>
      <w:proofErr w:type="spellStart"/>
      <w:r w:rsidRPr="00C43766">
        <w:rPr>
          <w:rFonts w:ascii="Times New Roman" w:hAnsi="Times New Roman"/>
          <w:szCs w:val="24"/>
        </w:rPr>
        <w:t>Conefrey</w:t>
      </w:r>
      <w:proofErr w:type="spellEnd"/>
      <w:r w:rsidRPr="00C43766">
        <w:rPr>
          <w:rFonts w:ascii="Times New Roman" w:hAnsi="Times New Roman"/>
          <w:szCs w:val="24"/>
        </w:rPr>
        <w:t xml:space="preserve">, Institute for Communication Research, University of Illinois, </w:t>
      </w:r>
      <w:proofErr w:type="gramStart"/>
      <w:r w:rsidRPr="00C43766">
        <w:rPr>
          <w:i/>
          <w:szCs w:val="24"/>
        </w:rPr>
        <w:t>Discourse</w:t>
      </w:r>
      <w:proofErr w:type="gramEnd"/>
      <w:r w:rsidRPr="00C43766">
        <w:rPr>
          <w:i/>
          <w:szCs w:val="24"/>
        </w:rPr>
        <w:t xml:space="preserve"> in science c</w:t>
      </w:r>
      <w:r w:rsidR="00D76BA0">
        <w:rPr>
          <w:i/>
          <w:szCs w:val="24"/>
        </w:rPr>
        <w:t>ommunities: I</w:t>
      </w:r>
      <w:r w:rsidRPr="00C43766">
        <w:rPr>
          <w:i/>
          <w:szCs w:val="24"/>
        </w:rPr>
        <w:t>ssues of language, authority, and gender in a life sciences laboratory</w:t>
      </w:r>
      <w:r w:rsidRPr="00C43766">
        <w:rPr>
          <w:rFonts w:ascii="Times New Roman" w:hAnsi="Times New Roman"/>
          <w:szCs w:val="24"/>
        </w:rPr>
        <w:t>. Unpublished Ph.D. dissertation, 1997.</w:t>
      </w:r>
    </w:p>
    <w:p w:rsidR="00295842" w:rsidRPr="00C43766" w:rsidRDefault="00295842" w:rsidP="0076578B">
      <w:pPr>
        <w:pStyle w:val="ListParagraph"/>
        <w:widowControl/>
        <w:numPr>
          <w:ilvl w:val="0"/>
          <w:numId w:val="25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 w:rsidRPr="00C43766">
        <w:rPr>
          <w:rFonts w:ascii="Times New Roman" w:hAnsi="Times New Roman"/>
          <w:szCs w:val="24"/>
        </w:rPr>
        <w:t xml:space="preserve">Gloria Allen Davis, Department of Curriculum and Instruction, University of Illinois, </w:t>
      </w:r>
      <w:r w:rsidRPr="00C43766">
        <w:rPr>
          <w:rFonts w:ascii="Times New Roman" w:hAnsi="Times New Roman"/>
          <w:i/>
          <w:szCs w:val="24"/>
        </w:rPr>
        <w:t xml:space="preserve">What is the relationship of two staff </w:t>
      </w:r>
      <w:r w:rsidR="00D76BA0">
        <w:rPr>
          <w:rFonts w:ascii="Times New Roman" w:hAnsi="Times New Roman"/>
          <w:i/>
          <w:szCs w:val="24"/>
        </w:rPr>
        <w:t>development approaches: E</w:t>
      </w:r>
      <w:r w:rsidRPr="00C43766">
        <w:rPr>
          <w:rFonts w:ascii="Times New Roman" w:hAnsi="Times New Roman"/>
          <w:i/>
          <w:szCs w:val="24"/>
        </w:rPr>
        <w:t xml:space="preserve">arly literacy </w:t>
      </w:r>
      <w:proofErr w:type="spellStart"/>
      <w:r w:rsidRPr="00C43766">
        <w:rPr>
          <w:rFonts w:ascii="Times New Roman" w:hAnsi="Times New Roman"/>
          <w:i/>
          <w:szCs w:val="24"/>
        </w:rPr>
        <w:t>inservice</w:t>
      </w:r>
      <w:proofErr w:type="spellEnd"/>
      <w:r w:rsidRPr="00C43766">
        <w:rPr>
          <w:rFonts w:ascii="Times New Roman" w:hAnsi="Times New Roman"/>
          <w:i/>
          <w:szCs w:val="24"/>
        </w:rPr>
        <w:t xml:space="preserve"> course (ELIC) versus the traditional approach on writing composition performance of grade three students</w:t>
      </w:r>
      <w:r w:rsidRPr="00C43766">
        <w:rPr>
          <w:rFonts w:ascii="Times New Roman" w:hAnsi="Times New Roman"/>
          <w:szCs w:val="24"/>
        </w:rPr>
        <w:t>. Unpublished Ph.D. dissertation, 1995.</w:t>
      </w:r>
    </w:p>
    <w:p w:rsidR="00295842" w:rsidRDefault="00295842" w:rsidP="0076578B">
      <w:pPr>
        <w:pStyle w:val="ListParagraph"/>
        <w:widowControl/>
        <w:numPr>
          <w:ilvl w:val="0"/>
          <w:numId w:val="25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 w:rsidRPr="00350571">
        <w:rPr>
          <w:rFonts w:ascii="Times New Roman" w:hAnsi="Times New Roman"/>
          <w:szCs w:val="24"/>
        </w:rPr>
        <w:t xml:space="preserve">Peter Joseph, Department of Curriculum and Instruction, University of Illinois. </w:t>
      </w:r>
      <w:r w:rsidRPr="00350571">
        <w:rPr>
          <w:rFonts w:ascii="Times New Roman" w:hAnsi="Times New Roman"/>
          <w:i/>
          <w:szCs w:val="24"/>
        </w:rPr>
        <w:t>Black discourses in an expository-narrative protocol.</w:t>
      </w:r>
      <w:r w:rsidRPr="00350571">
        <w:rPr>
          <w:rFonts w:ascii="Times New Roman" w:hAnsi="Times New Roman"/>
          <w:szCs w:val="24"/>
        </w:rPr>
        <w:t xml:space="preserve"> Unpublished Ph.D. dissertation, 1995.</w:t>
      </w:r>
    </w:p>
    <w:p w:rsidR="00295842" w:rsidRDefault="00295842" w:rsidP="0076578B">
      <w:pPr>
        <w:widowControl/>
        <w:spacing w:line="276" w:lineRule="auto"/>
        <w:ind w:left="540" w:firstLine="180"/>
        <w:rPr>
          <w:rFonts w:ascii="Times New Roman" w:hAnsi="Times New Roman"/>
          <w:szCs w:val="24"/>
        </w:rPr>
      </w:pPr>
    </w:p>
    <w:p w:rsidR="00295842" w:rsidRPr="0049469F" w:rsidRDefault="00295842" w:rsidP="0076578B">
      <w:pPr>
        <w:widowControl/>
        <w:rPr>
          <w:rFonts w:ascii="Times New Roman" w:hAnsi="Times New Roman"/>
          <w:b/>
          <w:szCs w:val="24"/>
        </w:rPr>
      </w:pPr>
      <w:r w:rsidRPr="0049469F">
        <w:rPr>
          <w:rFonts w:ascii="Times New Roman" w:hAnsi="Times New Roman"/>
          <w:b/>
          <w:szCs w:val="24"/>
        </w:rPr>
        <w:t>Chairperson of Current Ph.D. Dissertations</w:t>
      </w:r>
    </w:p>
    <w:p w:rsidR="00295842" w:rsidRDefault="00295842" w:rsidP="0076578B">
      <w:pPr>
        <w:widowControl/>
        <w:rPr>
          <w:rFonts w:ascii="Times New Roman" w:hAnsi="Times New Roman"/>
          <w:szCs w:val="24"/>
        </w:rPr>
      </w:pPr>
    </w:p>
    <w:p w:rsidR="00F82908" w:rsidRDefault="00F82908" w:rsidP="00F82908">
      <w:pPr>
        <w:pStyle w:val="ListParagraph"/>
        <w:widowControl/>
        <w:numPr>
          <w:ilvl w:val="0"/>
          <w:numId w:val="26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Alyson Welker, Colorado State University</w:t>
      </w:r>
    </w:p>
    <w:p w:rsidR="00F82908" w:rsidRPr="00F82908" w:rsidRDefault="00F82908" w:rsidP="00F82908">
      <w:pPr>
        <w:pStyle w:val="ListParagraph"/>
        <w:widowControl/>
        <w:numPr>
          <w:ilvl w:val="0"/>
          <w:numId w:val="26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Jean </w:t>
      </w:r>
      <w:proofErr w:type="spellStart"/>
      <w:r>
        <w:rPr>
          <w:rFonts w:ascii="Times New Roman" w:hAnsi="Times New Roman"/>
          <w:szCs w:val="24"/>
        </w:rPr>
        <w:t>Kirshner</w:t>
      </w:r>
      <w:proofErr w:type="spellEnd"/>
      <w:r>
        <w:rPr>
          <w:rFonts w:ascii="Times New Roman" w:hAnsi="Times New Roman"/>
          <w:szCs w:val="24"/>
        </w:rPr>
        <w:t>, Colorado State University</w:t>
      </w:r>
    </w:p>
    <w:p w:rsidR="00295842" w:rsidRDefault="00295842" w:rsidP="0076578B">
      <w:pPr>
        <w:pStyle w:val="ListParagraph"/>
        <w:widowControl/>
        <w:numPr>
          <w:ilvl w:val="0"/>
          <w:numId w:val="26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Melissa McAllister, </w:t>
      </w:r>
      <w:r w:rsidRPr="00350571">
        <w:rPr>
          <w:rFonts w:ascii="Times New Roman" w:hAnsi="Times New Roman"/>
          <w:szCs w:val="24"/>
        </w:rPr>
        <w:t>University of Wyoming</w:t>
      </w:r>
    </w:p>
    <w:p w:rsidR="007E6B3C" w:rsidRDefault="007E6B3C" w:rsidP="0076578B">
      <w:pPr>
        <w:widowControl/>
        <w:rPr>
          <w:rFonts w:ascii="Times New Roman" w:hAnsi="Times New Roman"/>
          <w:b/>
          <w:szCs w:val="24"/>
        </w:rPr>
      </w:pPr>
    </w:p>
    <w:p w:rsidR="00295842" w:rsidRPr="00350571" w:rsidRDefault="00295842" w:rsidP="0076578B">
      <w:pPr>
        <w:widowControl/>
        <w:rPr>
          <w:rFonts w:ascii="Times New Roman" w:hAnsi="Times New Roman"/>
          <w:b/>
          <w:szCs w:val="24"/>
        </w:rPr>
      </w:pPr>
      <w:r w:rsidRPr="00350571">
        <w:rPr>
          <w:rFonts w:ascii="Times New Roman" w:hAnsi="Times New Roman"/>
          <w:b/>
          <w:szCs w:val="24"/>
        </w:rPr>
        <w:t>Member of Current Ph.D. Dissertation Committees</w:t>
      </w:r>
    </w:p>
    <w:p w:rsidR="00295842" w:rsidRPr="00AC0E11" w:rsidRDefault="00295842" w:rsidP="0076578B">
      <w:pPr>
        <w:widowControl/>
        <w:rPr>
          <w:rFonts w:ascii="Times New Roman" w:hAnsi="Times New Roman"/>
          <w:szCs w:val="24"/>
        </w:rPr>
      </w:pPr>
    </w:p>
    <w:p w:rsidR="00295842" w:rsidRDefault="00295842" w:rsidP="0076578B">
      <w:pPr>
        <w:pStyle w:val="ListParagraph"/>
        <w:widowControl/>
        <w:numPr>
          <w:ilvl w:val="0"/>
          <w:numId w:val="2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Todd Reynolds, </w:t>
      </w:r>
      <w:r w:rsidRPr="00350571">
        <w:rPr>
          <w:rFonts w:ascii="Times New Roman" w:hAnsi="Times New Roman"/>
          <w:szCs w:val="24"/>
        </w:rPr>
        <w:t>University of Wyoming</w:t>
      </w:r>
    </w:p>
    <w:p w:rsidR="00295842" w:rsidRDefault="00295842" w:rsidP="0076578B">
      <w:pPr>
        <w:pStyle w:val="ListParagraph"/>
        <w:widowControl/>
        <w:numPr>
          <w:ilvl w:val="0"/>
          <w:numId w:val="2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Andrew Felton, University of Wyoming</w:t>
      </w:r>
    </w:p>
    <w:p w:rsidR="00A61E52" w:rsidRDefault="00A61E52" w:rsidP="0076578B">
      <w:pPr>
        <w:pStyle w:val="ListParagraph"/>
        <w:widowControl/>
        <w:numPr>
          <w:ilvl w:val="0"/>
          <w:numId w:val="27"/>
        </w:numPr>
        <w:rPr>
          <w:rFonts w:ascii="Times New Roman" w:hAnsi="Times New Roman"/>
          <w:szCs w:val="24"/>
        </w:rPr>
      </w:pPr>
    </w:p>
    <w:p w:rsidR="00295842" w:rsidRDefault="00295842" w:rsidP="0076578B">
      <w:pPr>
        <w:widowControl/>
        <w:ind w:left="720"/>
        <w:rPr>
          <w:rFonts w:ascii="Times New Roman" w:hAnsi="Times New Roman"/>
          <w:szCs w:val="24"/>
        </w:rPr>
      </w:pPr>
    </w:p>
    <w:p w:rsidR="00295842" w:rsidRPr="00350571" w:rsidRDefault="00295842" w:rsidP="0076578B">
      <w:pPr>
        <w:widowControl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Chairperson</w:t>
      </w:r>
      <w:r w:rsidRPr="00350571">
        <w:rPr>
          <w:rFonts w:ascii="Times New Roman" w:hAnsi="Times New Roman"/>
          <w:b/>
          <w:szCs w:val="24"/>
        </w:rPr>
        <w:t xml:space="preserve"> of Completed Masters’ Thesis Committees</w:t>
      </w:r>
    </w:p>
    <w:p w:rsidR="00295842" w:rsidRDefault="00295842" w:rsidP="0076578B">
      <w:pPr>
        <w:widowControl/>
        <w:ind w:left="1080"/>
        <w:rPr>
          <w:rFonts w:ascii="Times New Roman" w:hAnsi="Times New Roman"/>
          <w:szCs w:val="24"/>
        </w:rPr>
      </w:pPr>
    </w:p>
    <w:p w:rsidR="000A3A53" w:rsidRDefault="000A3A53" w:rsidP="0076578B">
      <w:pPr>
        <w:pStyle w:val="ListParagraph"/>
        <w:widowControl/>
        <w:numPr>
          <w:ilvl w:val="0"/>
          <w:numId w:val="27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Alison Hofer, Department of Curriculum and Instruction, University of Wyoming.</w:t>
      </w:r>
    </w:p>
    <w:p w:rsidR="000A3A53" w:rsidRPr="00A041EF" w:rsidRDefault="000A3A53" w:rsidP="0076578B">
      <w:pPr>
        <w:pStyle w:val="ListParagraph"/>
        <w:widowControl/>
        <w:spacing w:line="276" w:lineRule="auto"/>
        <w:rPr>
          <w:rFonts w:ascii="Times New Roman" w:hAnsi="Times New Roman"/>
          <w:szCs w:val="24"/>
        </w:rPr>
      </w:pPr>
      <w:r w:rsidRPr="00A6266E">
        <w:rPr>
          <w:rFonts w:ascii="Times New Roman" w:hAnsi="Times New Roman"/>
          <w:szCs w:val="24"/>
        </w:rPr>
        <w:t xml:space="preserve">Thesis defense passed in </w:t>
      </w:r>
      <w:r>
        <w:rPr>
          <w:rFonts w:ascii="Times New Roman" w:hAnsi="Times New Roman"/>
          <w:szCs w:val="24"/>
        </w:rPr>
        <w:t>Summer</w:t>
      </w:r>
      <w:r w:rsidRPr="00A6266E">
        <w:rPr>
          <w:rFonts w:ascii="Times New Roman" w:hAnsi="Times New Roman"/>
          <w:szCs w:val="24"/>
        </w:rPr>
        <w:t xml:space="preserve"> 201</w:t>
      </w:r>
      <w:r>
        <w:rPr>
          <w:rFonts w:ascii="Times New Roman" w:hAnsi="Times New Roman"/>
          <w:szCs w:val="24"/>
        </w:rPr>
        <w:t>4</w:t>
      </w:r>
      <w:r w:rsidRPr="00A6266E">
        <w:rPr>
          <w:rFonts w:ascii="Times New Roman" w:hAnsi="Times New Roman"/>
          <w:i/>
          <w:szCs w:val="24"/>
        </w:rPr>
        <w:t>.</w:t>
      </w:r>
    </w:p>
    <w:p w:rsidR="00295842" w:rsidRDefault="00295842" w:rsidP="0076578B">
      <w:pPr>
        <w:pStyle w:val="ListParagraph"/>
        <w:widowControl/>
        <w:numPr>
          <w:ilvl w:val="0"/>
          <w:numId w:val="27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Megan Edmunds, Department of Curriculum and Instruction, University of Wyoming.</w:t>
      </w:r>
    </w:p>
    <w:p w:rsidR="00295842" w:rsidRPr="00A041EF" w:rsidRDefault="00295842" w:rsidP="0076578B">
      <w:pPr>
        <w:pStyle w:val="ListParagraph"/>
        <w:widowControl/>
        <w:spacing w:line="276" w:lineRule="auto"/>
        <w:rPr>
          <w:rFonts w:ascii="Times New Roman" w:hAnsi="Times New Roman"/>
          <w:szCs w:val="24"/>
        </w:rPr>
      </w:pPr>
      <w:r w:rsidRPr="00A6266E">
        <w:rPr>
          <w:rFonts w:ascii="Times New Roman" w:hAnsi="Times New Roman"/>
          <w:szCs w:val="24"/>
        </w:rPr>
        <w:t xml:space="preserve">Thesis defense passed in </w:t>
      </w:r>
      <w:r>
        <w:rPr>
          <w:rFonts w:ascii="Times New Roman" w:hAnsi="Times New Roman"/>
          <w:szCs w:val="24"/>
        </w:rPr>
        <w:t>Summer</w:t>
      </w:r>
      <w:r w:rsidRPr="00A6266E">
        <w:rPr>
          <w:rFonts w:ascii="Times New Roman" w:hAnsi="Times New Roman"/>
          <w:szCs w:val="24"/>
        </w:rPr>
        <w:t xml:space="preserve"> 201</w:t>
      </w:r>
      <w:r>
        <w:rPr>
          <w:rFonts w:ascii="Times New Roman" w:hAnsi="Times New Roman"/>
          <w:szCs w:val="24"/>
        </w:rPr>
        <w:t>3</w:t>
      </w:r>
      <w:r w:rsidRPr="00A6266E">
        <w:rPr>
          <w:rFonts w:ascii="Times New Roman" w:hAnsi="Times New Roman"/>
          <w:i/>
          <w:szCs w:val="24"/>
        </w:rPr>
        <w:t>.</w:t>
      </w:r>
    </w:p>
    <w:p w:rsidR="00295842" w:rsidRDefault="00295842" w:rsidP="0076578B">
      <w:pPr>
        <w:pStyle w:val="ListParagraph"/>
        <w:widowControl/>
        <w:numPr>
          <w:ilvl w:val="0"/>
          <w:numId w:val="27"/>
        </w:numPr>
        <w:spacing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Deryle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Matland</w:t>
      </w:r>
      <w:proofErr w:type="spellEnd"/>
      <w:r>
        <w:rPr>
          <w:rFonts w:ascii="Times New Roman" w:hAnsi="Times New Roman"/>
          <w:szCs w:val="24"/>
        </w:rPr>
        <w:t>, Department of Curriculum and Instruction, University of Wyoming.</w:t>
      </w:r>
    </w:p>
    <w:p w:rsidR="00295842" w:rsidRDefault="00295842" w:rsidP="0076578B">
      <w:pPr>
        <w:pStyle w:val="ListParagraph"/>
        <w:widowControl/>
        <w:spacing w:line="276" w:lineRule="auto"/>
        <w:rPr>
          <w:rFonts w:ascii="Times New Roman" w:hAnsi="Times New Roman"/>
          <w:szCs w:val="24"/>
        </w:rPr>
      </w:pPr>
      <w:r w:rsidRPr="00A6266E">
        <w:rPr>
          <w:rFonts w:ascii="Times New Roman" w:hAnsi="Times New Roman"/>
          <w:szCs w:val="24"/>
        </w:rPr>
        <w:t>Thesis defense passed in Spring 201</w:t>
      </w:r>
      <w:r>
        <w:rPr>
          <w:rFonts w:ascii="Times New Roman" w:hAnsi="Times New Roman"/>
          <w:szCs w:val="24"/>
        </w:rPr>
        <w:t>2</w:t>
      </w:r>
      <w:r w:rsidRPr="00A6266E">
        <w:rPr>
          <w:rFonts w:ascii="Times New Roman" w:hAnsi="Times New Roman"/>
          <w:i/>
          <w:szCs w:val="24"/>
        </w:rPr>
        <w:t>.</w:t>
      </w:r>
    </w:p>
    <w:p w:rsidR="00295842" w:rsidRDefault="00295842" w:rsidP="0076578B">
      <w:pPr>
        <w:pStyle w:val="ListParagraph"/>
        <w:widowControl/>
        <w:numPr>
          <w:ilvl w:val="0"/>
          <w:numId w:val="27"/>
        </w:numPr>
        <w:spacing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Jagriti</w:t>
      </w:r>
      <w:proofErr w:type="spellEnd"/>
      <w:r>
        <w:rPr>
          <w:rFonts w:ascii="Times New Roman" w:hAnsi="Times New Roman"/>
          <w:szCs w:val="24"/>
        </w:rPr>
        <w:t xml:space="preserve"> Joshi, Department of Curriculum and Instruction, University of Wyoming.</w:t>
      </w:r>
    </w:p>
    <w:p w:rsidR="00295842" w:rsidRDefault="00295842" w:rsidP="0076578B">
      <w:pPr>
        <w:pStyle w:val="ListParagraph"/>
        <w:widowControl/>
        <w:spacing w:line="276" w:lineRule="auto"/>
        <w:rPr>
          <w:rFonts w:ascii="Times New Roman" w:hAnsi="Times New Roman"/>
          <w:szCs w:val="24"/>
        </w:rPr>
      </w:pPr>
      <w:r w:rsidRPr="00A6266E">
        <w:rPr>
          <w:rFonts w:ascii="Times New Roman" w:hAnsi="Times New Roman"/>
          <w:szCs w:val="24"/>
        </w:rPr>
        <w:t>Thesis defense passed in Spring 201</w:t>
      </w:r>
      <w:r>
        <w:rPr>
          <w:rFonts w:ascii="Times New Roman" w:hAnsi="Times New Roman"/>
          <w:szCs w:val="24"/>
        </w:rPr>
        <w:t>2</w:t>
      </w:r>
      <w:r w:rsidRPr="00A6266E">
        <w:rPr>
          <w:rFonts w:ascii="Times New Roman" w:hAnsi="Times New Roman"/>
          <w:i/>
          <w:szCs w:val="24"/>
        </w:rPr>
        <w:t>.</w:t>
      </w:r>
    </w:p>
    <w:p w:rsidR="00295842" w:rsidRPr="00A16FEC" w:rsidRDefault="00295842" w:rsidP="0076578B">
      <w:pPr>
        <w:pStyle w:val="ListParagraph"/>
        <w:widowControl/>
        <w:spacing w:line="276" w:lineRule="auto"/>
        <w:rPr>
          <w:rFonts w:ascii="Times New Roman" w:hAnsi="Times New Roman"/>
          <w:szCs w:val="24"/>
        </w:rPr>
      </w:pPr>
    </w:p>
    <w:p w:rsidR="00295842" w:rsidRPr="00350571" w:rsidRDefault="00295842" w:rsidP="0076578B">
      <w:pPr>
        <w:widowControl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Member</w:t>
      </w:r>
      <w:r w:rsidRPr="00350571">
        <w:rPr>
          <w:rFonts w:ascii="Times New Roman" w:hAnsi="Times New Roman"/>
          <w:b/>
          <w:szCs w:val="24"/>
        </w:rPr>
        <w:t xml:space="preserve"> of Completed Masters’ Thesis Committees</w:t>
      </w:r>
    </w:p>
    <w:p w:rsidR="00295842" w:rsidRPr="00A16FEC" w:rsidRDefault="00295842" w:rsidP="0076578B">
      <w:pPr>
        <w:widowControl/>
        <w:tabs>
          <w:tab w:val="left" w:pos="720"/>
        </w:tabs>
        <w:spacing w:line="276" w:lineRule="auto"/>
        <w:rPr>
          <w:rFonts w:ascii="Times New Roman" w:hAnsi="Times New Roman"/>
          <w:b/>
          <w:szCs w:val="24"/>
        </w:rPr>
      </w:pPr>
    </w:p>
    <w:p w:rsidR="00295842" w:rsidRPr="00643CCC" w:rsidRDefault="00295842" w:rsidP="0076578B">
      <w:pPr>
        <w:pStyle w:val="ListParagraph"/>
        <w:widowControl/>
        <w:numPr>
          <w:ilvl w:val="0"/>
          <w:numId w:val="27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Lindsay Gearhart, University of Wyoming, Department of Communication Disorders, University of Wyoming. </w:t>
      </w:r>
      <w:r w:rsidRPr="00A6266E">
        <w:rPr>
          <w:rFonts w:ascii="Times New Roman" w:hAnsi="Times New Roman"/>
          <w:szCs w:val="24"/>
        </w:rPr>
        <w:t xml:space="preserve">Thesis defense passed in </w:t>
      </w:r>
      <w:r>
        <w:rPr>
          <w:rFonts w:ascii="Times New Roman" w:hAnsi="Times New Roman"/>
          <w:szCs w:val="24"/>
        </w:rPr>
        <w:t>Fall</w:t>
      </w:r>
      <w:r w:rsidRPr="00A6266E">
        <w:rPr>
          <w:rFonts w:ascii="Times New Roman" w:hAnsi="Times New Roman"/>
          <w:szCs w:val="24"/>
        </w:rPr>
        <w:t xml:space="preserve"> 201</w:t>
      </w:r>
      <w:r>
        <w:rPr>
          <w:rFonts w:ascii="Times New Roman" w:hAnsi="Times New Roman"/>
          <w:szCs w:val="24"/>
        </w:rPr>
        <w:t>3</w:t>
      </w:r>
      <w:r w:rsidRPr="00A6266E">
        <w:rPr>
          <w:rFonts w:ascii="Times New Roman" w:hAnsi="Times New Roman"/>
          <w:i/>
          <w:szCs w:val="24"/>
        </w:rPr>
        <w:t>.</w:t>
      </w:r>
    </w:p>
    <w:p w:rsidR="00295842" w:rsidRPr="00C00550" w:rsidRDefault="00295842" w:rsidP="0076578B">
      <w:pPr>
        <w:pStyle w:val="ListParagraph"/>
        <w:widowControl/>
        <w:numPr>
          <w:ilvl w:val="0"/>
          <w:numId w:val="27"/>
        </w:numPr>
        <w:tabs>
          <w:tab w:val="left" w:pos="720"/>
        </w:tabs>
        <w:spacing w:line="276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Erin </w:t>
      </w:r>
      <w:proofErr w:type="spellStart"/>
      <w:r w:rsidR="008E11A5">
        <w:rPr>
          <w:rFonts w:ascii="Times New Roman" w:hAnsi="Times New Roman"/>
          <w:szCs w:val="24"/>
        </w:rPr>
        <w:t>Kady</w:t>
      </w:r>
      <w:proofErr w:type="spellEnd"/>
      <w:r w:rsidR="008E11A5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Loman</w:t>
      </w:r>
      <w:proofErr w:type="spellEnd"/>
      <w:r>
        <w:rPr>
          <w:rFonts w:ascii="Times New Roman" w:hAnsi="Times New Roman"/>
          <w:szCs w:val="24"/>
        </w:rPr>
        <w:t xml:space="preserve">, Department of Communication Disorders, University of Wyoming. </w:t>
      </w:r>
      <w:r w:rsidRPr="00A6266E">
        <w:rPr>
          <w:rFonts w:ascii="Times New Roman" w:hAnsi="Times New Roman"/>
          <w:szCs w:val="24"/>
        </w:rPr>
        <w:t>Thesis defense passed in Spring 201</w:t>
      </w:r>
      <w:r>
        <w:rPr>
          <w:rFonts w:ascii="Times New Roman" w:hAnsi="Times New Roman"/>
          <w:szCs w:val="24"/>
        </w:rPr>
        <w:t>3</w:t>
      </w:r>
      <w:r w:rsidRPr="00A6266E">
        <w:rPr>
          <w:rFonts w:ascii="Times New Roman" w:hAnsi="Times New Roman"/>
          <w:i/>
          <w:szCs w:val="24"/>
        </w:rPr>
        <w:t>.</w:t>
      </w:r>
    </w:p>
    <w:p w:rsidR="00295842" w:rsidRPr="00A16FEC" w:rsidRDefault="00295842" w:rsidP="0076578B">
      <w:pPr>
        <w:pStyle w:val="ListParagraph"/>
        <w:widowControl/>
        <w:numPr>
          <w:ilvl w:val="0"/>
          <w:numId w:val="27"/>
        </w:numPr>
        <w:tabs>
          <w:tab w:val="left" w:pos="720"/>
        </w:tabs>
        <w:spacing w:line="276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LeAnn E. Frances, Department of Kinesiology and Health, University of Wyoming.</w:t>
      </w:r>
    </w:p>
    <w:p w:rsidR="00295842" w:rsidRPr="00A16FEC" w:rsidRDefault="00295842" w:rsidP="0076578B">
      <w:pPr>
        <w:pStyle w:val="ListParagraph"/>
        <w:widowControl/>
        <w:tabs>
          <w:tab w:val="left" w:pos="720"/>
        </w:tabs>
        <w:spacing w:line="276" w:lineRule="auto"/>
        <w:rPr>
          <w:rFonts w:ascii="Times New Roman" w:hAnsi="Times New Roman"/>
          <w:i/>
          <w:szCs w:val="24"/>
        </w:rPr>
      </w:pPr>
      <w:r w:rsidRPr="00A6266E">
        <w:rPr>
          <w:rFonts w:ascii="Times New Roman" w:hAnsi="Times New Roman"/>
          <w:szCs w:val="24"/>
        </w:rPr>
        <w:t>Thesis defense passed in Spring 201</w:t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i/>
          <w:szCs w:val="24"/>
        </w:rPr>
        <w:t>.</w:t>
      </w:r>
    </w:p>
    <w:p w:rsidR="00295842" w:rsidRPr="0070021E" w:rsidRDefault="00295842" w:rsidP="0076578B">
      <w:pPr>
        <w:pStyle w:val="ListParagraph"/>
        <w:widowControl/>
        <w:numPr>
          <w:ilvl w:val="0"/>
          <w:numId w:val="27"/>
        </w:numPr>
        <w:tabs>
          <w:tab w:val="left" w:pos="720"/>
        </w:tabs>
        <w:spacing w:line="276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Kari Ann Ward, Department of Communication Disorders, University of Wyoming. </w:t>
      </w:r>
      <w:r w:rsidRPr="00A6266E">
        <w:rPr>
          <w:rFonts w:ascii="Times New Roman" w:hAnsi="Times New Roman"/>
          <w:szCs w:val="24"/>
        </w:rPr>
        <w:t>Thesis defense passed in Spring 201</w:t>
      </w:r>
      <w:r>
        <w:rPr>
          <w:rFonts w:ascii="Times New Roman" w:hAnsi="Times New Roman"/>
          <w:szCs w:val="24"/>
        </w:rPr>
        <w:t>2</w:t>
      </w:r>
      <w:r w:rsidRPr="00A6266E">
        <w:rPr>
          <w:rFonts w:ascii="Times New Roman" w:hAnsi="Times New Roman"/>
          <w:i/>
          <w:szCs w:val="24"/>
        </w:rPr>
        <w:t>.</w:t>
      </w:r>
    </w:p>
    <w:p w:rsidR="00295842" w:rsidRPr="0070021E" w:rsidRDefault="00295842" w:rsidP="0076578B">
      <w:pPr>
        <w:pStyle w:val="ListParagraph"/>
        <w:widowControl/>
        <w:numPr>
          <w:ilvl w:val="0"/>
          <w:numId w:val="27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Christopher </w:t>
      </w:r>
      <w:proofErr w:type="spellStart"/>
      <w:r>
        <w:rPr>
          <w:rFonts w:ascii="Times New Roman" w:hAnsi="Times New Roman"/>
          <w:szCs w:val="24"/>
        </w:rPr>
        <w:t>Bessonette</w:t>
      </w:r>
      <w:proofErr w:type="spellEnd"/>
      <w:r>
        <w:rPr>
          <w:rFonts w:ascii="Times New Roman" w:hAnsi="Times New Roman"/>
          <w:szCs w:val="24"/>
        </w:rPr>
        <w:t xml:space="preserve">, Department of Curriculum and Instruction, University of Wyoming. </w:t>
      </w:r>
      <w:r w:rsidRPr="00A6266E">
        <w:rPr>
          <w:rFonts w:ascii="Times New Roman" w:hAnsi="Times New Roman"/>
          <w:szCs w:val="24"/>
        </w:rPr>
        <w:t xml:space="preserve">Thesis defense passed in </w:t>
      </w:r>
      <w:r>
        <w:rPr>
          <w:rFonts w:ascii="Times New Roman" w:hAnsi="Times New Roman"/>
          <w:szCs w:val="24"/>
        </w:rPr>
        <w:t>Fall</w:t>
      </w:r>
      <w:r w:rsidRPr="00A6266E">
        <w:rPr>
          <w:rFonts w:ascii="Times New Roman" w:hAnsi="Times New Roman"/>
          <w:szCs w:val="24"/>
        </w:rPr>
        <w:t xml:space="preserve"> 2011</w:t>
      </w:r>
      <w:r w:rsidRPr="00A6266E">
        <w:rPr>
          <w:rFonts w:ascii="Times New Roman" w:hAnsi="Times New Roman"/>
          <w:i/>
          <w:szCs w:val="24"/>
        </w:rPr>
        <w:t>.</w:t>
      </w:r>
    </w:p>
    <w:p w:rsidR="00295842" w:rsidRPr="00A6266E" w:rsidRDefault="00295842" w:rsidP="0076578B">
      <w:pPr>
        <w:pStyle w:val="ListParagraph"/>
        <w:widowControl/>
        <w:numPr>
          <w:ilvl w:val="0"/>
          <w:numId w:val="27"/>
        </w:numPr>
        <w:tabs>
          <w:tab w:val="left" w:pos="720"/>
        </w:tabs>
        <w:spacing w:line="276" w:lineRule="auto"/>
        <w:rPr>
          <w:rFonts w:ascii="Times New Roman" w:hAnsi="Times New Roman"/>
          <w:i/>
          <w:szCs w:val="24"/>
        </w:rPr>
      </w:pPr>
      <w:r w:rsidRPr="00A6266E">
        <w:rPr>
          <w:rFonts w:ascii="Times New Roman" w:hAnsi="Times New Roman"/>
          <w:szCs w:val="24"/>
        </w:rPr>
        <w:t>Molly Nestor, Department of English, University of Wyoming. Thesis defense passed in Spring 2011</w:t>
      </w:r>
      <w:r w:rsidRPr="00A6266E">
        <w:rPr>
          <w:rFonts w:ascii="Times New Roman" w:hAnsi="Times New Roman"/>
          <w:i/>
          <w:szCs w:val="24"/>
        </w:rPr>
        <w:t>.</w:t>
      </w:r>
    </w:p>
    <w:p w:rsidR="00295842" w:rsidRPr="00A6266E" w:rsidRDefault="00295842" w:rsidP="0076578B">
      <w:pPr>
        <w:pStyle w:val="ListParagraph"/>
        <w:widowControl/>
        <w:numPr>
          <w:ilvl w:val="0"/>
          <w:numId w:val="27"/>
        </w:numPr>
        <w:tabs>
          <w:tab w:val="left" w:pos="720"/>
        </w:tabs>
        <w:spacing w:line="276" w:lineRule="auto"/>
        <w:rPr>
          <w:rFonts w:ascii="Times New Roman" w:hAnsi="Times New Roman"/>
          <w:b/>
          <w:i/>
          <w:szCs w:val="24"/>
        </w:rPr>
      </w:pPr>
      <w:r w:rsidRPr="00350571">
        <w:rPr>
          <w:rFonts w:ascii="Times New Roman" w:hAnsi="Times New Roman"/>
          <w:szCs w:val="24"/>
        </w:rPr>
        <w:t xml:space="preserve">Kate </w:t>
      </w:r>
      <w:proofErr w:type="spellStart"/>
      <w:r w:rsidRPr="00350571">
        <w:rPr>
          <w:rFonts w:ascii="Times New Roman" w:hAnsi="Times New Roman"/>
          <w:szCs w:val="24"/>
        </w:rPr>
        <w:t>Sherwyn</w:t>
      </w:r>
      <w:proofErr w:type="spellEnd"/>
      <w:r w:rsidRPr="00350571">
        <w:rPr>
          <w:rFonts w:ascii="Times New Roman" w:hAnsi="Times New Roman"/>
          <w:szCs w:val="24"/>
        </w:rPr>
        <w:t>, Skidmore College</w:t>
      </w:r>
      <w:r>
        <w:rPr>
          <w:rFonts w:ascii="Times New Roman" w:hAnsi="Times New Roman"/>
          <w:szCs w:val="24"/>
        </w:rPr>
        <w:t xml:space="preserve">. </w:t>
      </w:r>
      <w:r w:rsidR="0045471A">
        <w:rPr>
          <w:rFonts w:ascii="Times New Roman" w:hAnsi="Times New Roman"/>
          <w:szCs w:val="24"/>
        </w:rPr>
        <w:t>T</w:t>
      </w:r>
      <w:r w:rsidRPr="00350571">
        <w:rPr>
          <w:rFonts w:ascii="Times New Roman" w:hAnsi="Times New Roman"/>
          <w:szCs w:val="24"/>
        </w:rPr>
        <w:t xml:space="preserve">hesis defense passed in Fall </w:t>
      </w:r>
      <w:r>
        <w:rPr>
          <w:rFonts w:ascii="Times New Roman" w:hAnsi="Times New Roman"/>
          <w:szCs w:val="24"/>
        </w:rPr>
        <w:t>2008</w:t>
      </w:r>
      <w:r w:rsidRPr="00350571">
        <w:rPr>
          <w:rFonts w:ascii="Times New Roman" w:hAnsi="Times New Roman"/>
          <w:b/>
          <w:i/>
          <w:szCs w:val="24"/>
        </w:rPr>
        <w:t>.</w:t>
      </w:r>
    </w:p>
    <w:p w:rsidR="00295842" w:rsidRPr="0070021E" w:rsidRDefault="00295842" w:rsidP="0076578B">
      <w:pPr>
        <w:pStyle w:val="ListParagraph"/>
        <w:widowControl/>
        <w:numPr>
          <w:ilvl w:val="0"/>
          <w:numId w:val="27"/>
        </w:numPr>
        <w:tabs>
          <w:tab w:val="left" w:pos="720"/>
        </w:tabs>
        <w:spacing w:line="276" w:lineRule="auto"/>
        <w:rPr>
          <w:rFonts w:ascii="Times New Roman" w:hAnsi="Times New Roman"/>
          <w:b/>
          <w:i/>
          <w:szCs w:val="24"/>
        </w:rPr>
      </w:pPr>
      <w:proofErr w:type="spellStart"/>
      <w:r w:rsidRPr="00350571">
        <w:rPr>
          <w:rFonts w:ascii="Times New Roman" w:hAnsi="Times New Roman"/>
          <w:szCs w:val="24"/>
        </w:rPr>
        <w:t>Graciana</w:t>
      </w:r>
      <w:proofErr w:type="spellEnd"/>
      <w:r w:rsidRPr="00350571">
        <w:rPr>
          <w:rFonts w:ascii="Times New Roman" w:hAnsi="Times New Roman"/>
          <w:szCs w:val="24"/>
        </w:rPr>
        <w:t xml:space="preserve"> </w:t>
      </w:r>
      <w:proofErr w:type="spellStart"/>
      <w:r w:rsidRPr="00350571">
        <w:rPr>
          <w:rFonts w:ascii="Times New Roman" w:hAnsi="Times New Roman"/>
          <w:szCs w:val="24"/>
        </w:rPr>
        <w:t>Astazarian</w:t>
      </w:r>
      <w:proofErr w:type="spellEnd"/>
      <w:r w:rsidRPr="00350571">
        <w:rPr>
          <w:rFonts w:ascii="Times New Roman" w:hAnsi="Times New Roman"/>
          <w:szCs w:val="24"/>
        </w:rPr>
        <w:t>, Department of Agriculture, Purdue University. Thesis defense passed in Fall 2000</w:t>
      </w:r>
      <w:r w:rsidRPr="00350571">
        <w:rPr>
          <w:rFonts w:ascii="Times New Roman" w:hAnsi="Times New Roman"/>
          <w:b/>
          <w:i/>
          <w:szCs w:val="24"/>
        </w:rPr>
        <w:t>.</w:t>
      </w:r>
    </w:p>
    <w:p w:rsidR="00295842" w:rsidRPr="00DD6F81" w:rsidRDefault="00295842" w:rsidP="0076578B">
      <w:pPr>
        <w:widowControl/>
        <w:rPr>
          <w:rFonts w:ascii="Times New Roman" w:hAnsi="Times New Roman"/>
          <w:b/>
          <w:szCs w:val="24"/>
        </w:rPr>
      </w:pPr>
    </w:p>
    <w:p w:rsidR="00295842" w:rsidRDefault="00295842" w:rsidP="0076578B">
      <w:pPr>
        <w:widowControl/>
        <w:rPr>
          <w:rFonts w:ascii="Times New Roman" w:hAnsi="Times New Roman"/>
          <w:b/>
          <w:szCs w:val="24"/>
        </w:rPr>
      </w:pPr>
      <w:r w:rsidRPr="0049469F">
        <w:rPr>
          <w:rFonts w:ascii="Times New Roman" w:hAnsi="Times New Roman"/>
          <w:b/>
          <w:szCs w:val="24"/>
        </w:rPr>
        <w:t xml:space="preserve">Chairperson of Current </w:t>
      </w:r>
      <w:r>
        <w:rPr>
          <w:rFonts w:ascii="Times New Roman" w:hAnsi="Times New Roman"/>
          <w:b/>
          <w:szCs w:val="24"/>
        </w:rPr>
        <w:t>Masters’ Thesis Committees</w:t>
      </w:r>
    </w:p>
    <w:p w:rsidR="00295842" w:rsidRPr="0049469F" w:rsidRDefault="00295842" w:rsidP="0076578B">
      <w:pPr>
        <w:widowControl/>
        <w:rPr>
          <w:rFonts w:ascii="Times New Roman" w:hAnsi="Times New Roman"/>
          <w:b/>
          <w:szCs w:val="24"/>
        </w:rPr>
      </w:pPr>
    </w:p>
    <w:p w:rsidR="00295842" w:rsidRDefault="00295842" w:rsidP="0076578B">
      <w:pPr>
        <w:pStyle w:val="ListParagraph"/>
        <w:widowControl/>
        <w:numPr>
          <w:ilvl w:val="0"/>
          <w:numId w:val="27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Kate </w:t>
      </w:r>
      <w:proofErr w:type="spellStart"/>
      <w:r>
        <w:rPr>
          <w:rFonts w:ascii="Times New Roman" w:hAnsi="Times New Roman"/>
          <w:szCs w:val="24"/>
        </w:rPr>
        <w:t>Anfinson</w:t>
      </w:r>
      <w:proofErr w:type="spellEnd"/>
      <w:r>
        <w:rPr>
          <w:rFonts w:ascii="Times New Roman" w:hAnsi="Times New Roman"/>
          <w:szCs w:val="24"/>
        </w:rPr>
        <w:t>, University of Wyoming</w:t>
      </w:r>
    </w:p>
    <w:p w:rsidR="00295842" w:rsidRDefault="00295842" w:rsidP="0076578B">
      <w:pPr>
        <w:pStyle w:val="ListParagraph"/>
        <w:widowControl/>
        <w:numPr>
          <w:ilvl w:val="0"/>
          <w:numId w:val="27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Jamie </w:t>
      </w:r>
      <w:proofErr w:type="spellStart"/>
      <w:r>
        <w:rPr>
          <w:rFonts w:ascii="Times New Roman" w:hAnsi="Times New Roman"/>
          <w:szCs w:val="24"/>
        </w:rPr>
        <w:t>Litvinoff</w:t>
      </w:r>
      <w:proofErr w:type="spellEnd"/>
      <w:r>
        <w:rPr>
          <w:rFonts w:ascii="Times New Roman" w:hAnsi="Times New Roman"/>
          <w:szCs w:val="24"/>
        </w:rPr>
        <w:t xml:space="preserve">, University of Wyoming </w:t>
      </w:r>
    </w:p>
    <w:p w:rsidR="00295842" w:rsidRDefault="00295842" w:rsidP="0076578B">
      <w:pPr>
        <w:widowControl/>
        <w:rPr>
          <w:rFonts w:ascii="Times New Roman" w:hAnsi="Times New Roman"/>
          <w:b/>
          <w:szCs w:val="24"/>
        </w:rPr>
      </w:pPr>
    </w:p>
    <w:p w:rsidR="00295842" w:rsidRDefault="00295842" w:rsidP="0076578B">
      <w:pPr>
        <w:widowControl/>
        <w:rPr>
          <w:rFonts w:ascii="Times New Roman" w:hAnsi="Times New Roman"/>
          <w:b/>
          <w:szCs w:val="24"/>
        </w:rPr>
      </w:pPr>
      <w:r w:rsidRPr="00350571">
        <w:rPr>
          <w:rFonts w:ascii="Times New Roman" w:hAnsi="Times New Roman"/>
          <w:b/>
          <w:szCs w:val="24"/>
        </w:rPr>
        <w:t>Member o</w:t>
      </w:r>
      <w:r>
        <w:rPr>
          <w:rFonts w:ascii="Times New Roman" w:hAnsi="Times New Roman"/>
          <w:b/>
          <w:szCs w:val="24"/>
        </w:rPr>
        <w:t xml:space="preserve">f Current </w:t>
      </w:r>
      <w:r w:rsidRPr="00350571">
        <w:rPr>
          <w:rFonts w:ascii="Times New Roman" w:hAnsi="Times New Roman"/>
          <w:b/>
          <w:szCs w:val="24"/>
        </w:rPr>
        <w:t>Masters’ Thesis Committees</w:t>
      </w:r>
    </w:p>
    <w:p w:rsidR="00295842" w:rsidRDefault="00295842" w:rsidP="0076578B">
      <w:pPr>
        <w:widowControl/>
        <w:tabs>
          <w:tab w:val="left" w:pos="1680"/>
        </w:tabs>
        <w:rPr>
          <w:rFonts w:ascii="Times New Roman" w:hAnsi="Times New Roman"/>
          <w:szCs w:val="24"/>
        </w:rPr>
      </w:pPr>
    </w:p>
    <w:p w:rsidR="00295842" w:rsidRDefault="00295842" w:rsidP="0076578B">
      <w:pPr>
        <w:widowControl/>
        <w:rPr>
          <w:rFonts w:ascii="Times New Roman" w:hAnsi="Times New Roman"/>
          <w:b/>
          <w:szCs w:val="24"/>
        </w:rPr>
      </w:pPr>
      <w:r w:rsidRPr="00E954F2">
        <w:rPr>
          <w:rFonts w:ascii="Times New Roman" w:hAnsi="Times New Roman"/>
          <w:b/>
          <w:szCs w:val="24"/>
        </w:rPr>
        <w:t xml:space="preserve">Research and/or Training Grants </w:t>
      </w:r>
      <w:r>
        <w:rPr>
          <w:rFonts w:ascii="Times New Roman" w:hAnsi="Times New Roman"/>
          <w:b/>
          <w:szCs w:val="24"/>
        </w:rPr>
        <w:t>(Both Funded and Not Funded)</w:t>
      </w:r>
      <w:r w:rsidRPr="00E954F2">
        <w:rPr>
          <w:rFonts w:ascii="Times New Roman" w:hAnsi="Times New Roman"/>
          <w:b/>
          <w:szCs w:val="24"/>
        </w:rPr>
        <w:t xml:space="preserve"> </w:t>
      </w:r>
    </w:p>
    <w:p w:rsidR="00295842" w:rsidRDefault="00295842" w:rsidP="0076578B">
      <w:pPr>
        <w:widowControl/>
        <w:ind w:left="360"/>
        <w:rPr>
          <w:rFonts w:ascii="Times New Roman" w:hAnsi="Times New Roman"/>
          <w:b/>
          <w:szCs w:val="24"/>
        </w:rPr>
      </w:pPr>
    </w:p>
    <w:p w:rsidR="00E03FFD" w:rsidRPr="00E03FFD" w:rsidRDefault="00E03FFD" w:rsidP="00E03FFD">
      <w:pPr>
        <w:pStyle w:val="ListParagraph"/>
        <w:numPr>
          <w:ilvl w:val="0"/>
          <w:numId w:val="28"/>
        </w:numPr>
        <w:tabs>
          <w:tab w:val="left" w:pos="360"/>
        </w:tabs>
        <w:rPr>
          <w:rFonts w:ascii="Times New Roman" w:hAnsi="Times New Roman"/>
          <w:b/>
          <w:szCs w:val="24"/>
        </w:rPr>
      </w:pPr>
      <w:r w:rsidRPr="00E03FFD">
        <w:rPr>
          <w:rFonts w:ascii="Times New Roman" w:hAnsi="Times New Roman"/>
          <w:szCs w:val="24"/>
        </w:rPr>
        <w:t xml:space="preserve">Principal Investigator, </w:t>
      </w:r>
      <w:r w:rsidRPr="00E03FFD">
        <w:rPr>
          <w:rFonts w:ascii="Times New Roman" w:hAnsi="Times New Roman"/>
          <w:i/>
          <w:szCs w:val="24"/>
        </w:rPr>
        <w:t>Adult Basic Education Training and Learning Center</w:t>
      </w:r>
      <w:r w:rsidRPr="00E03FFD">
        <w:rPr>
          <w:rFonts w:ascii="Times New Roman" w:hAnsi="Times New Roman"/>
          <w:szCs w:val="24"/>
        </w:rPr>
        <w:t xml:space="preserve">.  Colorado Department of Education (through the Federal Workforce Investment </w:t>
      </w:r>
      <w:r w:rsidR="0044205D">
        <w:rPr>
          <w:rFonts w:ascii="Times New Roman" w:hAnsi="Times New Roman"/>
          <w:szCs w:val="24"/>
        </w:rPr>
        <w:t>Act), July 2015-June 2016.  $180,200</w:t>
      </w:r>
      <w:r w:rsidRPr="00E03FFD">
        <w:rPr>
          <w:rFonts w:ascii="Times New Roman" w:hAnsi="Times New Roman"/>
          <w:szCs w:val="24"/>
        </w:rPr>
        <w:t xml:space="preserve"> (ICR $44,</w:t>
      </w:r>
      <w:r w:rsidR="0044205D">
        <w:rPr>
          <w:rFonts w:ascii="Times New Roman" w:hAnsi="Times New Roman"/>
          <w:szCs w:val="24"/>
        </w:rPr>
        <w:t>4</w:t>
      </w:r>
      <w:r w:rsidRPr="00E03FFD">
        <w:rPr>
          <w:rFonts w:ascii="Times New Roman" w:hAnsi="Times New Roman"/>
          <w:szCs w:val="24"/>
        </w:rPr>
        <w:t>52). (Funded).</w:t>
      </w:r>
      <w:r w:rsidRPr="00E03FFD">
        <w:rPr>
          <w:rFonts w:ascii="Times New Roman" w:hAnsi="Times New Roman"/>
          <w:b/>
          <w:szCs w:val="24"/>
        </w:rPr>
        <w:t xml:space="preserve">  </w:t>
      </w:r>
    </w:p>
    <w:p w:rsidR="00295842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Co-Principal Investigator, </w:t>
      </w:r>
      <w:r w:rsidRPr="00BE2C91">
        <w:rPr>
          <w:rFonts w:ascii="Times New Roman" w:hAnsi="Times New Roman"/>
          <w:i/>
          <w:szCs w:val="24"/>
        </w:rPr>
        <w:t>Enhancing Teaching Effectiveness Through Interactive Video Analysis with Literacy Coaches</w:t>
      </w:r>
      <w:r>
        <w:rPr>
          <w:rFonts w:ascii="Times New Roman" w:hAnsi="Times New Roman"/>
          <w:szCs w:val="24"/>
        </w:rPr>
        <w:t>. University of Wyoming Planning Grant 2014-2015.  Office of the President, University of Wyoming. ($24,909). (</w:t>
      </w:r>
      <w:r w:rsidR="00E03FFD">
        <w:rPr>
          <w:rFonts w:ascii="Times New Roman" w:hAnsi="Times New Roman"/>
          <w:szCs w:val="24"/>
        </w:rPr>
        <w:t>Not funded</w:t>
      </w:r>
      <w:r>
        <w:rPr>
          <w:rFonts w:ascii="Times New Roman" w:hAnsi="Times New Roman"/>
          <w:szCs w:val="24"/>
        </w:rPr>
        <w:t>).</w:t>
      </w:r>
    </w:p>
    <w:p w:rsidR="00295842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Subcontractor, </w:t>
      </w:r>
      <w:r w:rsidRPr="00714350">
        <w:rPr>
          <w:rFonts w:ascii="Times New Roman" w:hAnsi="Times New Roman"/>
          <w:i/>
          <w:szCs w:val="24"/>
        </w:rPr>
        <w:t>WRITE for STEM</w:t>
      </w:r>
      <w:r>
        <w:rPr>
          <w:rFonts w:ascii="Times New Roman" w:hAnsi="Times New Roman"/>
          <w:szCs w:val="24"/>
        </w:rPr>
        <w:t xml:space="preserve">. Institute of Education Sciences, U.S. Department of Education, Washington, DC, 2013-2015. (Allocation Portion: $50,000). (Not Funded).  </w:t>
      </w:r>
    </w:p>
    <w:p w:rsidR="00295842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Co-Principal Investigator, </w:t>
      </w:r>
      <w:r w:rsidRPr="004D7AFF">
        <w:rPr>
          <w:rFonts w:ascii="Times New Roman" w:hAnsi="Times New Roman"/>
          <w:i/>
          <w:szCs w:val="24"/>
        </w:rPr>
        <w:t>Enhancing Teaching Effectiveness Through Interactive Video-analysis with Literacy Coaches</w:t>
      </w:r>
      <w:r>
        <w:rPr>
          <w:rFonts w:ascii="Times New Roman" w:hAnsi="Times New Roman"/>
          <w:szCs w:val="24"/>
        </w:rPr>
        <w:t>. International Reading Association ($8,000). (Not Funded).</w:t>
      </w:r>
    </w:p>
    <w:p w:rsidR="00295842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Senior Personnel, </w:t>
      </w:r>
      <w:r w:rsidRPr="004D7AFF">
        <w:rPr>
          <w:rFonts w:ascii="Times New Roman" w:hAnsi="Times New Roman"/>
          <w:i/>
          <w:szCs w:val="24"/>
        </w:rPr>
        <w:t>Engaging English Learners in Science, Technology, Engineering, and Mathematics (STEM)</w:t>
      </w:r>
      <w:r>
        <w:rPr>
          <w:rFonts w:ascii="Times New Roman" w:hAnsi="Times New Roman"/>
          <w:szCs w:val="24"/>
        </w:rPr>
        <w:t>. National Science Foundation, DRK-12 Grant Program, 2013-2015.  ($100,000). (Not Funded).</w:t>
      </w:r>
    </w:p>
    <w:p w:rsidR="00295842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Subcontractor, </w:t>
      </w:r>
      <w:r w:rsidRPr="005C7D70">
        <w:rPr>
          <w:rFonts w:ascii="Times New Roman" w:hAnsi="Times New Roman"/>
          <w:i/>
          <w:szCs w:val="24"/>
        </w:rPr>
        <w:t xml:space="preserve">Wyoming Maternal, Infant, and Early Childhood Home Visit </w:t>
      </w:r>
      <w:r>
        <w:rPr>
          <w:rFonts w:ascii="Times New Roman" w:hAnsi="Times New Roman"/>
          <w:i/>
          <w:szCs w:val="24"/>
        </w:rPr>
        <w:t>Program</w:t>
      </w:r>
      <w:r>
        <w:rPr>
          <w:rFonts w:ascii="Times New Roman" w:hAnsi="Times New Roman"/>
          <w:szCs w:val="24"/>
        </w:rPr>
        <w:t xml:space="preserve">, U.S. Department of Health and Human Service (Allocation Portion: </w:t>
      </w:r>
      <w:r w:rsidR="00727EF1">
        <w:rPr>
          <w:rFonts w:ascii="Times New Roman" w:hAnsi="Times New Roman"/>
          <w:szCs w:val="24"/>
        </w:rPr>
        <w:t>$</w:t>
      </w:r>
      <w:r>
        <w:rPr>
          <w:rFonts w:ascii="Times New Roman" w:hAnsi="Times New Roman"/>
          <w:szCs w:val="24"/>
        </w:rPr>
        <w:t>100,000). (Not Funded).</w:t>
      </w:r>
    </w:p>
    <w:p w:rsidR="00295842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Subcontractor, </w:t>
      </w:r>
      <w:r w:rsidRPr="00666751">
        <w:rPr>
          <w:rFonts w:ascii="Times New Roman" w:hAnsi="Times New Roman"/>
          <w:i/>
          <w:szCs w:val="24"/>
        </w:rPr>
        <w:t>Teton Literacy Center Family Literacy Initiative</w:t>
      </w:r>
      <w:r>
        <w:rPr>
          <w:rFonts w:ascii="Times New Roman" w:hAnsi="Times New Roman"/>
          <w:i/>
          <w:szCs w:val="24"/>
        </w:rPr>
        <w:t>.</w:t>
      </w:r>
      <w:r>
        <w:rPr>
          <w:rFonts w:ascii="Times New Roman" w:hAnsi="Times New Roman"/>
          <w:szCs w:val="24"/>
        </w:rPr>
        <w:t xml:space="preserve"> Wyoming Community College Commission, 2012-2013. (Allocation Portion: $25,000). (Funded). </w:t>
      </w:r>
    </w:p>
    <w:p w:rsidR="00295842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Co-Principal Investigator, </w:t>
      </w:r>
      <w:r w:rsidRPr="00775A42">
        <w:rPr>
          <w:rFonts w:ascii="Times New Roman" w:hAnsi="Times New Roman"/>
          <w:i/>
          <w:szCs w:val="24"/>
        </w:rPr>
        <w:t>Through the Eyes of Eagles: Developing an On-line Middle-School Science Curriculum on the Ecology of the American West</w:t>
      </w:r>
      <w:r>
        <w:rPr>
          <w:rFonts w:ascii="Times New Roman" w:hAnsi="Times New Roman"/>
          <w:szCs w:val="24"/>
        </w:rPr>
        <w:t xml:space="preserve">. </w:t>
      </w:r>
      <w:r>
        <w:t>The Draper Museum of Natural History at the Buffalo Bill Historical Center (BBHC), Cody Wyoming, 2011-2014. (Allocation Portion: $175,000). (Not Funded)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350571">
        <w:rPr>
          <w:rFonts w:ascii="Times New Roman" w:hAnsi="Times New Roman"/>
          <w:szCs w:val="24"/>
        </w:rPr>
        <w:t xml:space="preserve">Co-Principal Investigator, </w:t>
      </w:r>
      <w:r w:rsidRPr="00350571">
        <w:rPr>
          <w:rFonts w:ascii="Times New Roman" w:hAnsi="Times New Roman"/>
          <w:i/>
          <w:iCs/>
          <w:szCs w:val="24"/>
        </w:rPr>
        <w:t>Longitudinal Evaluation of the National Writing Project</w:t>
      </w:r>
      <w:r w:rsidRPr="00350571">
        <w:rPr>
          <w:rFonts w:ascii="Times New Roman" w:hAnsi="Times New Roman"/>
          <w:szCs w:val="24"/>
        </w:rPr>
        <w:t>. The Consortium for Policy Rese</w:t>
      </w:r>
      <w:r>
        <w:rPr>
          <w:rFonts w:ascii="Times New Roman" w:hAnsi="Times New Roman"/>
          <w:szCs w:val="24"/>
        </w:rPr>
        <w:t>arch in Education, University of</w:t>
      </w:r>
      <w:r w:rsidRPr="00350571">
        <w:rPr>
          <w:rFonts w:ascii="Times New Roman" w:hAnsi="Times New Roman"/>
          <w:szCs w:val="24"/>
        </w:rPr>
        <w:t xml:space="preserve"> Pennsylvania, Philadelphia, PA, 2006-2011. (Allocation Portion</w:t>
      </w:r>
      <w:proofErr w:type="gramStart"/>
      <w:r w:rsidRPr="00350571">
        <w:rPr>
          <w:rFonts w:ascii="Times New Roman" w:hAnsi="Times New Roman"/>
          <w:szCs w:val="24"/>
        </w:rPr>
        <w:t>:$</w:t>
      </w:r>
      <w:proofErr w:type="gramEnd"/>
      <w:r w:rsidRPr="00350571">
        <w:rPr>
          <w:rFonts w:ascii="Times New Roman" w:hAnsi="Times New Roman"/>
          <w:szCs w:val="24"/>
        </w:rPr>
        <w:t xml:space="preserve">554, 969) (Not </w:t>
      </w:r>
      <w:r>
        <w:rPr>
          <w:rFonts w:ascii="Times New Roman" w:hAnsi="Times New Roman"/>
          <w:szCs w:val="24"/>
        </w:rPr>
        <w:t>Funded</w:t>
      </w:r>
      <w:r w:rsidRPr="00350571">
        <w:rPr>
          <w:rFonts w:ascii="Times New Roman" w:hAnsi="Times New Roman"/>
          <w:szCs w:val="24"/>
        </w:rPr>
        <w:t>)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350571">
        <w:rPr>
          <w:rFonts w:ascii="Times New Roman" w:hAnsi="Times New Roman"/>
          <w:szCs w:val="24"/>
        </w:rPr>
        <w:t xml:space="preserve">Co-Principal Investigator, </w:t>
      </w:r>
      <w:r w:rsidRPr="00350571">
        <w:rPr>
          <w:rFonts w:ascii="Times New Roman" w:hAnsi="Times New Roman"/>
          <w:i/>
          <w:szCs w:val="24"/>
        </w:rPr>
        <w:t>Hamilton</w:t>
      </w:r>
      <w:r w:rsidRPr="00350571">
        <w:rPr>
          <w:rFonts w:ascii="Times New Roman" w:hAnsi="Times New Roman"/>
          <w:szCs w:val="24"/>
        </w:rPr>
        <w:t>-</w:t>
      </w:r>
      <w:r w:rsidRPr="00350571">
        <w:rPr>
          <w:rFonts w:ascii="Times New Roman" w:hAnsi="Times New Roman"/>
          <w:i/>
          <w:szCs w:val="24"/>
        </w:rPr>
        <w:t xml:space="preserve">Fulton-Montgomery </w:t>
      </w:r>
      <w:r>
        <w:rPr>
          <w:rFonts w:ascii="Times New Roman" w:hAnsi="Times New Roman"/>
          <w:i/>
          <w:szCs w:val="24"/>
        </w:rPr>
        <w:t xml:space="preserve">BOCES: </w:t>
      </w:r>
      <w:r w:rsidRPr="00350571">
        <w:rPr>
          <w:rFonts w:ascii="Times New Roman" w:hAnsi="Times New Roman"/>
          <w:i/>
          <w:szCs w:val="24"/>
        </w:rPr>
        <w:t>21</w:t>
      </w:r>
      <w:r w:rsidRPr="00350571">
        <w:rPr>
          <w:rFonts w:ascii="Times New Roman" w:hAnsi="Times New Roman"/>
          <w:i/>
          <w:szCs w:val="24"/>
          <w:vertAlign w:val="superscript"/>
        </w:rPr>
        <w:t>st</w:t>
      </w:r>
      <w:r w:rsidRPr="00350571">
        <w:rPr>
          <w:rFonts w:ascii="Times New Roman" w:hAnsi="Times New Roman"/>
          <w:i/>
          <w:szCs w:val="24"/>
        </w:rPr>
        <w:t xml:space="preserve"> Century Learning Centers:</w:t>
      </w:r>
      <w:r w:rsidRPr="00350571">
        <w:rPr>
          <w:rFonts w:ascii="Times New Roman" w:hAnsi="Times New Roman"/>
          <w:szCs w:val="24"/>
        </w:rPr>
        <w:t xml:space="preserve"> </w:t>
      </w:r>
      <w:r w:rsidRPr="00350571">
        <w:rPr>
          <w:rFonts w:ascii="Times New Roman" w:hAnsi="Times New Roman"/>
          <w:i/>
          <w:szCs w:val="24"/>
        </w:rPr>
        <w:t>Improving Student Performance and Building Capacity for Families and Communities</w:t>
      </w:r>
      <w:r w:rsidRPr="00350571">
        <w:rPr>
          <w:rFonts w:ascii="Times New Roman" w:hAnsi="Times New Roman"/>
          <w:szCs w:val="24"/>
        </w:rPr>
        <w:t>. 21</w:t>
      </w:r>
      <w:r w:rsidRPr="00350571">
        <w:rPr>
          <w:rFonts w:ascii="Times New Roman" w:hAnsi="Times New Roman"/>
          <w:szCs w:val="24"/>
          <w:vertAlign w:val="superscript"/>
        </w:rPr>
        <w:t>st</w:t>
      </w:r>
      <w:r w:rsidRPr="00350571">
        <w:rPr>
          <w:rFonts w:ascii="Times New Roman" w:hAnsi="Times New Roman"/>
          <w:szCs w:val="24"/>
        </w:rPr>
        <w:t xml:space="preserve"> Century Community Learning Centers Grant, 2004-2009. (Allocation Portion: $145,000)</w:t>
      </w:r>
      <w:r>
        <w:rPr>
          <w:rFonts w:ascii="Times New Roman" w:hAnsi="Times New Roman"/>
          <w:szCs w:val="24"/>
        </w:rPr>
        <w:t>. (Funded).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350571">
        <w:rPr>
          <w:rFonts w:ascii="Times New Roman" w:hAnsi="Times New Roman"/>
          <w:szCs w:val="24"/>
        </w:rPr>
        <w:t xml:space="preserve">Co-Principal Investigator, </w:t>
      </w:r>
      <w:r w:rsidRPr="00350571">
        <w:rPr>
          <w:rFonts w:ascii="Times New Roman" w:hAnsi="Times New Roman"/>
          <w:i/>
          <w:szCs w:val="24"/>
        </w:rPr>
        <w:t>Albany City School District: Community Afterschool Program</w:t>
      </w:r>
      <w:r w:rsidRPr="00350571">
        <w:rPr>
          <w:rFonts w:ascii="Times New Roman" w:hAnsi="Times New Roman"/>
          <w:szCs w:val="24"/>
        </w:rPr>
        <w:t>, 21</w:t>
      </w:r>
      <w:r w:rsidRPr="00350571">
        <w:rPr>
          <w:rFonts w:ascii="Times New Roman" w:hAnsi="Times New Roman"/>
          <w:szCs w:val="24"/>
          <w:vertAlign w:val="superscript"/>
        </w:rPr>
        <w:t>st</w:t>
      </w:r>
      <w:r w:rsidRPr="00350571">
        <w:rPr>
          <w:rFonts w:ascii="Times New Roman" w:hAnsi="Times New Roman"/>
          <w:szCs w:val="24"/>
        </w:rPr>
        <w:t xml:space="preserve"> Century Community Learning Centers Grant, 2003-2008. (Allocation Portion:  $140,000)</w:t>
      </w:r>
      <w:r>
        <w:rPr>
          <w:rFonts w:ascii="Times New Roman" w:hAnsi="Times New Roman"/>
          <w:szCs w:val="24"/>
        </w:rPr>
        <w:t>. (Funded).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350571">
        <w:rPr>
          <w:rFonts w:ascii="Times New Roman" w:hAnsi="Times New Roman"/>
          <w:szCs w:val="24"/>
        </w:rPr>
        <w:t xml:space="preserve">Co-Principal Investigator, </w:t>
      </w:r>
      <w:r w:rsidRPr="00350571">
        <w:rPr>
          <w:rFonts w:ascii="Times New Roman" w:hAnsi="Times New Roman"/>
          <w:i/>
          <w:iCs/>
          <w:szCs w:val="24"/>
        </w:rPr>
        <w:t>Defining the Linguistic Anthropology of Education</w:t>
      </w:r>
      <w:r w:rsidRPr="00350571">
        <w:rPr>
          <w:rFonts w:ascii="Times New Roman" w:hAnsi="Times New Roman"/>
          <w:szCs w:val="24"/>
        </w:rPr>
        <w:t>. National Academy of Education, 2002. ($5,300)</w:t>
      </w:r>
      <w:r>
        <w:rPr>
          <w:rFonts w:ascii="Times New Roman" w:hAnsi="Times New Roman"/>
          <w:szCs w:val="24"/>
        </w:rPr>
        <w:t>. (Funded).</w:t>
      </w:r>
    </w:p>
    <w:p w:rsidR="00295842" w:rsidRPr="00313C6D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350571">
        <w:rPr>
          <w:rFonts w:ascii="Times New Roman" w:hAnsi="Times New Roman"/>
          <w:szCs w:val="24"/>
        </w:rPr>
        <w:t xml:space="preserve">Co-Principal Investigator, </w:t>
      </w:r>
      <w:r w:rsidRPr="00350571">
        <w:rPr>
          <w:rFonts w:ascii="Times New Roman" w:hAnsi="Times New Roman"/>
          <w:i/>
          <w:iCs/>
          <w:szCs w:val="24"/>
        </w:rPr>
        <w:t>Center for English Learning and Achievement: Partnership for Literacy: Improving English Language Arts Instruction in the Middle School: A Focus on Struggling Readers</w:t>
      </w:r>
      <w:r w:rsidRPr="00350571">
        <w:rPr>
          <w:rFonts w:ascii="Times New Roman" w:hAnsi="Times New Roman"/>
          <w:szCs w:val="24"/>
        </w:rPr>
        <w:t>, 2001-2003. (Allocation Portion: $380,646)</w:t>
      </w:r>
      <w:r>
        <w:rPr>
          <w:rFonts w:ascii="Times New Roman" w:hAnsi="Times New Roman"/>
          <w:szCs w:val="24"/>
        </w:rPr>
        <w:t>. Funded).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350571">
        <w:rPr>
          <w:rFonts w:ascii="Times New Roman" w:hAnsi="Times New Roman"/>
          <w:szCs w:val="24"/>
        </w:rPr>
        <w:t xml:space="preserve">Principal Investigator (with P. Van </w:t>
      </w:r>
      <w:proofErr w:type="spellStart"/>
      <w:r w:rsidRPr="00350571">
        <w:rPr>
          <w:rFonts w:ascii="Times New Roman" w:hAnsi="Times New Roman"/>
          <w:szCs w:val="24"/>
        </w:rPr>
        <w:t>Fossen</w:t>
      </w:r>
      <w:proofErr w:type="spellEnd"/>
      <w:r w:rsidRPr="00350571">
        <w:rPr>
          <w:rFonts w:ascii="Times New Roman" w:hAnsi="Times New Roman"/>
          <w:szCs w:val="24"/>
        </w:rPr>
        <w:t xml:space="preserve"> &amp; L. Nelson), </w:t>
      </w:r>
      <w:r w:rsidRPr="00350571">
        <w:rPr>
          <w:rFonts w:ascii="Times New Roman" w:hAnsi="Times New Roman"/>
          <w:i/>
          <w:iCs/>
          <w:szCs w:val="24"/>
        </w:rPr>
        <w:t>Integrating English Literacy and Civic Education Among New immigrants</w:t>
      </w:r>
      <w:r w:rsidRPr="00350571">
        <w:rPr>
          <w:rFonts w:ascii="Times New Roman" w:hAnsi="Times New Roman"/>
          <w:szCs w:val="24"/>
        </w:rPr>
        <w:t xml:space="preserve">. U. S. Department of Education, Division of Adult Education and Literacy, 2000-2003. ($175, 000) (Not </w:t>
      </w:r>
      <w:r>
        <w:rPr>
          <w:rFonts w:ascii="Times New Roman" w:hAnsi="Times New Roman"/>
          <w:szCs w:val="24"/>
        </w:rPr>
        <w:t>Funded</w:t>
      </w:r>
      <w:r w:rsidRPr="00350571">
        <w:rPr>
          <w:rFonts w:ascii="Times New Roman" w:hAnsi="Times New Roman"/>
          <w:szCs w:val="24"/>
        </w:rPr>
        <w:t xml:space="preserve">)    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350571">
        <w:rPr>
          <w:rFonts w:ascii="Times New Roman" w:hAnsi="Times New Roman"/>
          <w:szCs w:val="24"/>
        </w:rPr>
        <w:t xml:space="preserve">Principal Investigator, </w:t>
      </w:r>
      <w:r w:rsidRPr="00350571">
        <w:rPr>
          <w:rFonts w:ascii="Times New Roman" w:hAnsi="Times New Roman"/>
          <w:i/>
          <w:szCs w:val="24"/>
        </w:rPr>
        <w:t>Tracing the Contours of Collaboration Among University Researchers, Elementary School Teachers, and Latina/o Parents</w:t>
      </w:r>
      <w:r w:rsidRPr="00350571">
        <w:rPr>
          <w:rFonts w:ascii="Times New Roman" w:hAnsi="Times New Roman"/>
          <w:szCs w:val="24"/>
        </w:rPr>
        <w:t>. Grant-in-Aid, National Council of Teachers of English Research Foundation, 2000-2002. ($11,700)</w:t>
      </w:r>
      <w:r>
        <w:rPr>
          <w:rFonts w:ascii="Times New Roman" w:hAnsi="Times New Roman"/>
          <w:szCs w:val="24"/>
        </w:rPr>
        <w:t>. (Funded).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350571">
        <w:rPr>
          <w:rFonts w:ascii="Times New Roman" w:hAnsi="Times New Roman"/>
          <w:szCs w:val="24"/>
        </w:rPr>
        <w:t xml:space="preserve">Principal Investigator (With D. Williams), </w:t>
      </w:r>
      <w:r w:rsidRPr="00350571">
        <w:rPr>
          <w:rFonts w:ascii="Times New Roman" w:hAnsi="Times New Roman"/>
          <w:i/>
          <w:szCs w:val="24"/>
        </w:rPr>
        <w:t>Enhancing Children’s Development and Learning Through the Work of Parent Liaisons</w:t>
      </w:r>
      <w:r w:rsidRPr="00350571">
        <w:rPr>
          <w:rFonts w:ascii="Times New Roman" w:hAnsi="Times New Roman"/>
          <w:szCs w:val="24"/>
        </w:rPr>
        <w:t xml:space="preserve">, Housing and Urban Development/Community Block Grant </w:t>
      </w:r>
      <w:r>
        <w:rPr>
          <w:rFonts w:ascii="Times New Roman" w:hAnsi="Times New Roman"/>
          <w:szCs w:val="24"/>
        </w:rPr>
        <w:t>Development Program, 1999</w:t>
      </w:r>
      <w:r>
        <w:rPr>
          <w:rFonts w:ascii="Times New Roman" w:hAnsi="Times New Roman"/>
          <w:szCs w:val="24"/>
        </w:rPr>
        <w:noBreakHyphen/>
        <w:t>2000. (</w:t>
      </w:r>
      <w:r w:rsidRPr="00350571">
        <w:rPr>
          <w:rFonts w:ascii="Times New Roman" w:hAnsi="Times New Roman"/>
          <w:szCs w:val="24"/>
        </w:rPr>
        <w:t>$13,710</w:t>
      </w:r>
      <w:r>
        <w:rPr>
          <w:rFonts w:ascii="Times New Roman" w:hAnsi="Times New Roman"/>
          <w:szCs w:val="24"/>
        </w:rPr>
        <w:t>)</w:t>
      </w:r>
      <w:r w:rsidRPr="003505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Funded).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350571">
        <w:rPr>
          <w:rFonts w:ascii="Times New Roman" w:hAnsi="Times New Roman"/>
          <w:szCs w:val="24"/>
        </w:rPr>
        <w:t xml:space="preserve">Principal Investigator, </w:t>
      </w:r>
      <w:r w:rsidRPr="00350571">
        <w:rPr>
          <w:rFonts w:ascii="Times New Roman" w:hAnsi="Times New Roman"/>
          <w:i/>
          <w:szCs w:val="24"/>
        </w:rPr>
        <w:t>Tracing the Contours of Collaboration Among University Researchers, Elementary School Teachers, and Public School Administrators</w:t>
      </w:r>
      <w:r w:rsidRPr="00350571">
        <w:rPr>
          <w:rFonts w:ascii="Times New Roman" w:hAnsi="Times New Roman"/>
          <w:szCs w:val="24"/>
        </w:rPr>
        <w:t>, Purdue Research Found</w:t>
      </w:r>
      <w:r>
        <w:rPr>
          <w:rFonts w:ascii="Times New Roman" w:hAnsi="Times New Roman"/>
          <w:szCs w:val="24"/>
        </w:rPr>
        <w:t>ation Research Grant, 1999</w:t>
      </w:r>
      <w:r>
        <w:rPr>
          <w:rFonts w:ascii="Times New Roman" w:hAnsi="Times New Roman"/>
          <w:szCs w:val="24"/>
        </w:rPr>
        <w:noBreakHyphen/>
        <w:t>2000. (</w:t>
      </w:r>
      <w:r w:rsidRPr="00350571">
        <w:rPr>
          <w:rFonts w:ascii="Times New Roman" w:hAnsi="Times New Roman"/>
          <w:szCs w:val="24"/>
        </w:rPr>
        <w:t>$12,000</w:t>
      </w:r>
      <w:r>
        <w:rPr>
          <w:rFonts w:ascii="Times New Roman" w:hAnsi="Times New Roman"/>
          <w:szCs w:val="24"/>
        </w:rPr>
        <w:t>)</w:t>
      </w:r>
      <w:r w:rsidRPr="003505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(Funded).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350571">
        <w:rPr>
          <w:rFonts w:ascii="Times New Roman" w:hAnsi="Times New Roman"/>
          <w:szCs w:val="24"/>
        </w:rPr>
        <w:t xml:space="preserve">Principal Investigator, </w:t>
      </w:r>
      <w:r w:rsidRPr="00350571">
        <w:rPr>
          <w:rFonts w:ascii="Times New Roman" w:hAnsi="Times New Roman"/>
          <w:i/>
          <w:szCs w:val="24"/>
        </w:rPr>
        <w:t>Mapping the Topography of Teacher</w:t>
      </w:r>
      <w:r w:rsidRPr="00350571">
        <w:rPr>
          <w:rFonts w:ascii="Times New Roman" w:hAnsi="Times New Roman"/>
          <w:i/>
          <w:szCs w:val="24"/>
        </w:rPr>
        <w:noBreakHyphen/>
        <w:t>Researcher Collaborations: An Interpretive Synthesis of Three Action Research Projects</w:t>
      </w:r>
      <w:r w:rsidRPr="00350571">
        <w:rPr>
          <w:rFonts w:ascii="Times New Roman" w:hAnsi="Times New Roman"/>
          <w:szCs w:val="24"/>
        </w:rPr>
        <w:t>, Purdue Research Foundation Su</w:t>
      </w:r>
      <w:r>
        <w:rPr>
          <w:rFonts w:ascii="Times New Roman" w:hAnsi="Times New Roman"/>
          <w:szCs w:val="24"/>
        </w:rPr>
        <w:t>mmer Faculty Grant, Summer 1999. (</w:t>
      </w:r>
      <w:r w:rsidRPr="00350571">
        <w:rPr>
          <w:rFonts w:ascii="Times New Roman" w:hAnsi="Times New Roman"/>
          <w:szCs w:val="24"/>
        </w:rPr>
        <w:t>$5,000</w:t>
      </w:r>
      <w:r>
        <w:rPr>
          <w:rFonts w:ascii="Times New Roman" w:hAnsi="Times New Roman"/>
          <w:szCs w:val="24"/>
        </w:rPr>
        <w:t>)</w:t>
      </w:r>
      <w:r w:rsidRPr="003505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(Funded).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350571">
        <w:rPr>
          <w:rFonts w:ascii="Times New Roman" w:hAnsi="Times New Roman"/>
          <w:szCs w:val="24"/>
        </w:rPr>
        <w:t xml:space="preserve">Principal Investigator, </w:t>
      </w:r>
      <w:r w:rsidRPr="00350571">
        <w:rPr>
          <w:rFonts w:ascii="Times New Roman" w:hAnsi="Times New Roman"/>
          <w:i/>
          <w:szCs w:val="24"/>
        </w:rPr>
        <w:t>Investigating Teacher</w:t>
      </w:r>
      <w:r w:rsidRPr="00350571">
        <w:rPr>
          <w:rFonts w:ascii="Times New Roman" w:hAnsi="Times New Roman"/>
          <w:i/>
          <w:szCs w:val="24"/>
        </w:rPr>
        <w:noBreakHyphen/>
        <w:t>Researcher Collaboration Through the Development, Implementation, and Evaluation of a Program of Performance</w:t>
      </w:r>
      <w:r w:rsidRPr="00350571">
        <w:rPr>
          <w:rFonts w:ascii="Times New Roman" w:hAnsi="Times New Roman"/>
          <w:i/>
          <w:szCs w:val="24"/>
        </w:rPr>
        <w:noBreakHyphen/>
        <w:t>Based Assessment</w:t>
      </w:r>
      <w:r w:rsidRPr="00350571">
        <w:rPr>
          <w:rFonts w:ascii="Times New Roman" w:hAnsi="Times New Roman"/>
          <w:szCs w:val="24"/>
        </w:rPr>
        <w:t xml:space="preserve">, Partnership Grant, </w:t>
      </w:r>
      <w:r>
        <w:rPr>
          <w:rFonts w:ascii="Times New Roman" w:hAnsi="Times New Roman"/>
          <w:szCs w:val="24"/>
        </w:rPr>
        <w:t>Midwest Holmes Group, 1998</w:t>
      </w:r>
      <w:r>
        <w:rPr>
          <w:rFonts w:ascii="Times New Roman" w:hAnsi="Times New Roman"/>
          <w:szCs w:val="24"/>
        </w:rPr>
        <w:noBreakHyphen/>
        <w:t>1999. (</w:t>
      </w:r>
      <w:r w:rsidRPr="00350571">
        <w:rPr>
          <w:rFonts w:ascii="Times New Roman" w:hAnsi="Times New Roman"/>
          <w:szCs w:val="24"/>
        </w:rPr>
        <w:t>$2,000</w:t>
      </w:r>
      <w:r>
        <w:rPr>
          <w:rFonts w:ascii="Times New Roman" w:hAnsi="Times New Roman"/>
          <w:szCs w:val="24"/>
        </w:rPr>
        <w:t>)</w:t>
      </w:r>
      <w:r w:rsidRPr="003505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(Funded).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350571">
        <w:rPr>
          <w:rFonts w:ascii="Times New Roman" w:hAnsi="Times New Roman"/>
          <w:szCs w:val="24"/>
        </w:rPr>
        <w:t>Co</w:t>
      </w:r>
      <w:r w:rsidRPr="00350571">
        <w:rPr>
          <w:rFonts w:ascii="Times New Roman" w:hAnsi="Times New Roman"/>
          <w:szCs w:val="24"/>
        </w:rPr>
        <w:noBreakHyphen/>
        <w:t xml:space="preserve">Principal Investigator, </w:t>
      </w:r>
      <w:r w:rsidRPr="00350571">
        <w:rPr>
          <w:rFonts w:ascii="Times New Roman" w:hAnsi="Times New Roman"/>
          <w:i/>
          <w:szCs w:val="24"/>
        </w:rPr>
        <w:t>Undergraduate Instruction Equipment Grant</w:t>
      </w:r>
      <w:r w:rsidRPr="00350571">
        <w:rPr>
          <w:rFonts w:ascii="Times New Roman" w:hAnsi="Times New Roman"/>
          <w:szCs w:val="24"/>
        </w:rPr>
        <w:t xml:space="preserve"> (With D. R. Dillon, B. Cox, and C. Hopkins</w:t>
      </w:r>
      <w:r>
        <w:rPr>
          <w:rFonts w:ascii="Times New Roman" w:hAnsi="Times New Roman"/>
          <w:szCs w:val="24"/>
        </w:rPr>
        <w:t>), Purdue University, 1997</w:t>
      </w:r>
      <w:r>
        <w:rPr>
          <w:rFonts w:ascii="Times New Roman" w:hAnsi="Times New Roman"/>
          <w:szCs w:val="24"/>
        </w:rPr>
        <w:noBreakHyphen/>
        <w:t>1998. (</w:t>
      </w:r>
      <w:r w:rsidRPr="00350571">
        <w:rPr>
          <w:rFonts w:ascii="Times New Roman" w:hAnsi="Times New Roman"/>
          <w:szCs w:val="24"/>
        </w:rPr>
        <w:t>$4,880</w:t>
      </w:r>
      <w:r>
        <w:rPr>
          <w:rFonts w:ascii="Times New Roman" w:hAnsi="Times New Roman"/>
          <w:szCs w:val="24"/>
        </w:rPr>
        <w:t>)</w:t>
      </w:r>
      <w:r w:rsidRPr="003505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(Funded).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350571">
        <w:rPr>
          <w:rFonts w:ascii="Times New Roman" w:hAnsi="Times New Roman"/>
          <w:szCs w:val="24"/>
        </w:rPr>
        <w:t>Co</w:t>
      </w:r>
      <w:r w:rsidRPr="00350571">
        <w:rPr>
          <w:rFonts w:ascii="Times New Roman" w:hAnsi="Times New Roman"/>
          <w:szCs w:val="24"/>
        </w:rPr>
        <w:noBreakHyphen/>
        <w:t>Principal Investigator,</w:t>
      </w:r>
      <w:r w:rsidRPr="00350571">
        <w:rPr>
          <w:rFonts w:ascii="Times New Roman" w:hAnsi="Times New Roman"/>
          <w:i/>
          <w:szCs w:val="24"/>
        </w:rPr>
        <w:t xml:space="preserve"> Children’s Discourse: How Talk and Social Interaction Shape Children’s Learning and Participation in School and Society</w:t>
      </w:r>
      <w:r w:rsidRPr="00350571">
        <w:rPr>
          <w:rFonts w:ascii="Times New Roman" w:hAnsi="Times New Roman"/>
          <w:szCs w:val="24"/>
        </w:rPr>
        <w:t>, UIUC Campus Critical Research Initiatives Grant (With R. C. Anderson), University of Illinois, 1996</w:t>
      </w:r>
      <w:r w:rsidRPr="00350571">
        <w:rPr>
          <w:rFonts w:ascii="Times New Roman" w:hAnsi="Times New Roman"/>
          <w:szCs w:val="24"/>
        </w:rPr>
        <w:noBreakHyphen/>
        <w:t xml:space="preserve">1998 [Second year of grant </w:t>
      </w:r>
      <w:r>
        <w:rPr>
          <w:rFonts w:ascii="Times New Roman" w:hAnsi="Times New Roman"/>
          <w:szCs w:val="24"/>
        </w:rPr>
        <w:t>forfeited because I left UIUC]. (</w:t>
      </w:r>
      <w:r w:rsidRPr="00350571">
        <w:rPr>
          <w:rFonts w:ascii="Times New Roman" w:hAnsi="Times New Roman"/>
          <w:szCs w:val="24"/>
        </w:rPr>
        <w:t>$103,000</w:t>
      </w:r>
      <w:r>
        <w:rPr>
          <w:rFonts w:ascii="Times New Roman" w:hAnsi="Times New Roman"/>
          <w:szCs w:val="24"/>
        </w:rPr>
        <w:t>)</w:t>
      </w:r>
      <w:r w:rsidRPr="003505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(Funded).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350571">
        <w:rPr>
          <w:rFonts w:ascii="Times New Roman" w:hAnsi="Times New Roman"/>
          <w:szCs w:val="24"/>
        </w:rPr>
        <w:t xml:space="preserve">Principal Investigator, </w:t>
      </w:r>
      <w:r w:rsidRPr="00350571">
        <w:rPr>
          <w:rFonts w:ascii="Times New Roman" w:hAnsi="Times New Roman"/>
          <w:i/>
          <w:szCs w:val="24"/>
        </w:rPr>
        <w:t>Linking Classroom Literacy to the Multiple Contexts of Children’s Lives in a Culturally Diverse Urban School</w:t>
      </w:r>
      <w:r w:rsidRPr="00350571">
        <w:rPr>
          <w:rFonts w:ascii="Times New Roman" w:hAnsi="Times New Roman"/>
          <w:szCs w:val="24"/>
        </w:rPr>
        <w:t>, Grant in Aid, National Council of Teachers of English Research Foundation, 1995</w:t>
      </w:r>
      <w:r>
        <w:rPr>
          <w:rFonts w:ascii="Times New Roman" w:hAnsi="Times New Roman"/>
          <w:szCs w:val="24"/>
        </w:rPr>
        <w:noBreakHyphen/>
        <w:t>1997. (</w:t>
      </w:r>
      <w:r w:rsidRPr="00350571">
        <w:rPr>
          <w:rFonts w:ascii="Times New Roman" w:hAnsi="Times New Roman"/>
          <w:szCs w:val="24"/>
        </w:rPr>
        <w:t>$10,952</w:t>
      </w:r>
      <w:r>
        <w:rPr>
          <w:rFonts w:ascii="Times New Roman" w:hAnsi="Times New Roman"/>
          <w:szCs w:val="24"/>
        </w:rPr>
        <w:t>)</w:t>
      </w:r>
      <w:r w:rsidRPr="003505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(Funded).</w:t>
      </w:r>
    </w:p>
    <w:p w:rsidR="00295842" w:rsidRPr="00350571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350571">
        <w:rPr>
          <w:rFonts w:ascii="Times New Roman" w:hAnsi="Times New Roman"/>
          <w:szCs w:val="24"/>
        </w:rPr>
        <w:t xml:space="preserve">Principal Investigator, </w:t>
      </w:r>
      <w:r w:rsidRPr="00350571">
        <w:rPr>
          <w:rFonts w:ascii="Times New Roman" w:hAnsi="Times New Roman"/>
          <w:i/>
          <w:szCs w:val="24"/>
        </w:rPr>
        <w:t>Literacy in the Multiple Contexts of Children’s Complex Lives</w:t>
      </w:r>
      <w:r w:rsidRPr="00350571">
        <w:rPr>
          <w:rFonts w:ascii="Times New Roman" w:hAnsi="Times New Roman"/>
          <w:szCs w:val="24"/>
        </w:rPr>
        <w:t xml:space="preserve">, Elva Knight Research Grant, International </w:t>
      </w:r>
      <w:r>
        <w:rPr>
          <w:rFonts w:ascii="Times New Roman" w:hAnsi="Times New Roman"/>
          <w:szCs w:val="24"/>
        </w:rPr>
        <w:t>Reading Association, 1995</w:t>
      </w:r>
      <w:r>
        <w:rPr>
          <w:rFonts w:ascii="Times New Roman" w:hAnsi="Times New Roman"/>
          <w:szCs w:val="24"/>
        </w:rPr>
        <w:noBreakHyphen/>
        <w:t>1996. (</w:t>
      </w:r>
      <w:r w:rsidRPr="00350571">
        <w:rPr>
          <w:rFonts w:ascii="Times New Roman" w:hAnsi="Times New Roman"/>
          <w:szCs w:val="24"/>
        </w:rPr>
        <w:t>$4,988</w:t>
      </w:r>
      <w:r>
        <w:rPr>
          <w:rFonts w:ascii="Times New Roman" w:hAnsi="Times New Roman"/>
          <w:szCs w:val="24"/>
        </w:rPr>
        <w:t>)</w:t>
      </w:r>
      <w:r w:rsidRPr="003505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(Funded).</w:t>
      </w:r>
    </w:p>
    <w:p w:rsidR="00295842" w:rsidRDefault="00295842" w:rsidP="0076578B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350571">
        <w:rPr>
          <w:rFonts w:ascii="Times New Roman" w:hAnsi="Times New Roman"/>
          <w:szCs w:val="24"/>
        </w:rPr>
        <w:t xml:space="preserve">Principal Investigator, </w:t>
      </w:r>
      <w:r w:rsidRPr="00350571">
        <w:rPr>
          <w:rFonts w:ascii="Times New Roman" w:hAnsi="Times New Roman"/>
          <w:i/>
          <w:szCs w:val="24"/>
        </w:rPr>
        <w:t>Beyond the Schoolhouse Doors: How Can Teachers Enhance Literacy Learning by Building Stronger Home</w:t>
      </w:r>
      <w:r w:rsidRPr="00350571">
        <w:rPr>
          <w:rFonts w:ascii="Times New Roman" w:hAnsi="Times New Roman"/>
          <w:i/>
          <w:szCs w:val="24"/>
        </w:rPr>
        <w:noBreakHyphen/>
        <w:t>School</w:t>
      </w:r>
      <w:r w:rsidRPr="00350571">
        <w:rPr>
          <w:rFonts w:ascii="Times New Roman" w:hAnsi="Times New Roman"/>
          <w:i/>
          <w:szCs w:val="24"/>
        </w:rPr>
        <w:noBreakHyphen/>
        <w:t>Community Connections?</w:t>
      </w:r>
      <w:r w:rsidRPr="00350571">
        <w:rPr>
          <w:rFonts w:ascii="Times New Roman" w:hAnsi="Times New Roman"/>
          <w:szCs w:val="24"/>
        </w:rPr>
        <w:t xml:space="preserve"> UIUC Campus Research Board Grant, Uni</w:t>
      </w:r>
      <w:r>
        <w:rPr>
          <w:rFonts w:ascii="Times New Roman" w:hAnsi="Times New Roman"/>
          <w:szCs w:val="24"/>
        </w:rPr>
        <w:t>versity of Illinois, 1994</w:t>
      </w:r>
      <w:r>
        <w:rPr>
          <w:rFonts w:ascii="Times New Roman" w:hAnsi="Times New Roman"/>
          <w:szCs w:val="24"/>
        </w:rPr>
        <w:noBreakHyphen/>
        <w:t>1995. (</w:t>
      </w:r>
      <w:r w:rsidRPr="00350571">
        <w:rPr>
          <w:rFonts w:ascii="Times New Roman" w:hAnsi="Times New Roman"/>
          <w:szCs w:val="24"/>
        </w:rPr>
        <w:t>$10,237</w:t>
      </w:r>
      <w:r>
        <w:rPr>
          <w:rFonts w:ascii="Times New Roman" w:hAnsi="Times New Roman"/>
          <w:szCs w:val="24"/>
        </w:rPr>
        <w:t>)</w:t>
      </w:r>
      <w:r w:rsidRPr="003505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(Funded).</w:t>
      </w:r>
    </w:p>
    <w:p w:rsidR="00A61E52" w:rsidRDefault="00A61E52" w:rsidP="00A61E52">
      <w:pPr>
        <w:widowControl/>
        <w:spacing w:line="276" w:lineRule="auto"/>
        <w:rPr>
          <w:rFonts w:ascii="Times New Roman" w:hAnsi="Times New Roman"/>
          <w:szCs w:val="24"/>
        </w:rPr>
      </w:pPr>
    </w:p>
    <w:p w:rsidR="00A61E52" w:rsidRDefault="00A61E52" w:rsidP="00A61E52">
      <w:pPr>
        <w:widowControl/>
        <w:spacing w:line="276" w:lineRule="auto"/>
        <w:rPr>
          <w:rFonts w:ascii="Times New Roman" w:hAnsi="Times New Roman"/>
          <w:szCs w:val="24"/>
        </w:rPr>
      </w:pPr>
    </w:p>
    <w:p w:rsidR="00A61E52" w:rsidRDefault="00A61E52" w:rsidP="00A61E52">
      <w:pPr>
        <w:widowControl/>
        <w:spacing w:line="276" w:lineRule="auto"/>
        <w:rPr>
          <w:rFonts w:ascii="Times New Roman" w:hAnsi="Times New Roman"/>
          <w:szCs w:val="24"/>
        </w:rPr>
      </w:pPr>
    </w:p>
    <w:p w:rsidR="00A61E52" w:rsidRDefault="00A61E52" w:rsidP="00A61E52">
      <w:pPr>
        <w:widowControl/>
        <w:spacing w:line="276" w:lineRule="auto"/>
        <w:rPr>
          <w:rFonts w:ascii="Times New Roman" w:hAnsi="Times New Roman"/>
          <w:szCs w:val="24"/>
        </w:rPr>
      </w:pPr>
    </w:p>
    <w:p w:rsidR="00A61E52" w:rsidRDefault="00A61E52" w:rsidP="00A61E52">
      <w:pPr>
        <w:widowControl/>
        <w:spacing w:line="276" w:lineRule="auto"/>
        <w:rPr>
          <w:rFonts w:ascii="Times New Roman" w:hAnsi="Times New Roman"/>
          <w:szCs w:val="24"/>
        </w:rPr>
      </w:pPr>
    </w:p>
    <w:p w:rsidR="00A61E52" w:rsidRDefault="00A61E52" w:rsidP="00A61E52">
      <w:pPr>
        <w:widowControl/>
        <w:spacing w:line="276" w:lineRule="auto"/>
        <w:rPr>
          <w:rFonts w:ascii="Times New Roman" w:hAnsi="Times New Roman"/>
          <w:szCs w:val="24"/>
        </w:rPr>
      </w:pPr>
    </w:p>
    <w:p w:rsidR="00A61E52" w:rsidRDefault="00A61E52" w:rsidP="00A61E52">
      <w:pPr>
        <w:widowControl/>
        <w:spacing w:line="276" w:lineRule="auto"/>
        <w:rPr>
          <w:rFonts w:ascii="Times New Roman" w:hAnsi="Times New Roman"/>
          <w:szCs w:val="24"/>
        </w:rPr>
      </w:pPr>
    </w:p>
    <w:p w:rsidR="00A61E52" w:rsidRPr="00A61E52" w:rsidRDefault="00A61E52" w:rsidP="00A61E52">
      <w:pPr>
        <w:widowControl/>
        <w:spacing w:line="276" w:lineRule="auto"/>
        <w:rPr>
          <w:rFonts w:ascii="Times New Roman" w:hAnsi="Times New Roman"/>
          <w:szCs w:val="24"/>
        </w:rPr>
      </w:pPr>
    </w:p>
    <w:p w:rsidR="00295842" w:rsidRPr="00313C6D" w:rsidRDefault="00295842" w:rsidP="0076578B">
      <w:pPr>
        <w:widowControl/>
        <w:spacing w:line="276" w:lineRule="auto"/>
        <w:rPr>
          <w:rFonts w:ascii="Times New Roman" w:hAnsi="Times New Roman"/>
          <w:szCs w:val="24"/>
        </w:rPr>
      </w:pPr>
    </w:p>
    <w:p w:rsidR="00295842" w:rsidRPr="00313C6D" w:rsidRDefault="00295842" w:rsidP="0076578B">
      <w:pPr>
        <w:widowControl/>
        <w:pBdr>
          <w:bottom w:val="threeDEngrave" w:sz="6" w:space="1" w:color="auto"/>
        </w:pBdr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ACADEMIC AND COMMUNITY SERVICE</w:t>
      </w:r>
    </w:p>
    <w:p w:rsidR="00295842" w:rsidRDefault="00295842" w:rsidP="0076578B">
      <w:pPr>
        <w:widowControl/>
        <w:rPr>
          <w:rFonts w:ascii="Times New Roman" w:hAnsi="Times New Roman"/>
          <w:b/>
          <w:szCs w:val="24"/>
        </w:rPr>
      </w:pPr>
    </w:p>
    <w:p w:rsidR="00295842" w:rsidRPr="006E3478" w:rsidRDefault="00295842" w:rsidP="0076578B">
      <w:pPr>
        <w:widowControl/>
        <w:rPr>
          <w:rFonts w:ascii="Times New Roman" w:hAnsi="Times New Roman"/>
          <w:b/>
          <w:szCs w:val="24"/>
        </w:rPr>
      </w:pPr>
      <w:r w:rsidRPr="006E3478">
        <w:rPr>
          <w:rFonts w:ascii="Times New Roman" w:hAnsi="Times New Roman"/>
          <w:b/>
          <w:szCs w:val="24"/>
        </w:rPr>
        <w:t>Editorial Activities</w:t>
      </w:r>
    </w:p>
    <w:p w:rsidR="00295842" w:rsidRPr="006E3478" w:rsidRDefault="00295842" w:rsidP="0076578B">
      <w:pPr>
        <w:widowControl/>
        <w:ind w:left="360"/>
        <w:rPr>
          <w:rFonts w:ascii="Times New Roman" w:hAnsi="Times New Roman"/>
          <w:b/>
          <w:szCs w:val="24"/>
        </w:rPr>
      </w:pPr>
    </w:p>
    <w:p w:rsidR="00295842" w:rsidRDefault="00295842" w:rsidP="0076578B">
      <w:pPr>
        <w:pStyle w:val="ListParagraph"/>
        <w:widowControl/>
        <w:numPr>
          <w:ilvl w:val="0"/>
          <w:numId w:val="29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Co-Editor, </w:t>
      </w:r>
      <w:r w:rsidRPr="00F96354">
        <w:rPr>
          <w:rFonts w:ascii="Times New Roman" w:hAnsi="Times New Roman"/>
          <w:i/>
          <w:szCs w:val="24"/>
        </w:rPr>
        <w:t>Action in Teacher Education</w:t>
      </w:r>
      <w:r>
        <w:rPr>
          <w:rFonts w:ascii="Times New Roman" w:hAnsi="Times New Roman"/>
          <w:szCs w:val="24"/>
        </w:rPr>
        <w:t xml:space="preserve"> (Special Issue on English learners in STEM fields).  (2013-2014). </w:t>
      </w:r>
    </w:p>
    <w:p w:rsidR="00295842" w:rsidRPr="004E5E3F" w:rsidRDefault="00295842" w:rsidP="0076578B">
      <w:pPr>
        <w:pStyle w:val="ListParagraph"/>
        <w:widowControl/>
        <w:numPr>
          <w:ilvl w:val="0"/>
          <w:numId w:val="29"/>
        </w:numPr>
        <w:spacing w:line="276" w:lineRule="auto"/>
        <w:rPr>
          <w:rFonts w:ascii="Times New Roman" w:hAnsi="Times New Roman"/>
          <w:szCs w:val="24"/>
        </w:rPr>
      </w:pPr>
      <w:r w:rsidRPr="004E5E3F">
        <w:rPr>
          <w:rFonts w:ascii="Times New Roman" w:hAnsi="Times New Roman"/>
          <w:szCs w:val="24"/>
        </w:rPr>
        <w:t xml:space="preserve">Editor, </w:t>
      </w:r>
      <w:r w:rsidRPr="004E5E3F">
        <w:rPr>
          <w:rFonts w:ascii="Times New Roman" w:hAnsi="Times New Roman"/>
          <w:i/>
          <w:szCs w:val="24"/>
        </w:rPr>
        <w:t>Linguistics and Education:  An International Journal</w:t>
      </w:r>
      <w:r w:rsidRPr="004E5E3F">
        <w:rPr>
          <w:rFonts w:ascii="Times New Roman" w:hAnsi="Times New Roman"/>
          <w:szCs w:val="24"/>
        </w:rPr>
        <w:t xml:space="preserve"> (2009-</w:t>
      </w:r>
      <w:r w:rsidR="00FA6625">
        <w:rPr>
          <w:rFonts w:ascii="Times New Roman" w:hAnsi="Times New Roman"/>
          <w:szCs w:val="24"/>
        </w:rPr>
        <w:t>2014</w:t>
      </w:r>
      <w:r w:rsidRPr="004E5E3F">
        <w:rPr>
          <w:rFonts w:ascii="Times New Roman" w:hAnsi="Times New Roman"/>
          <w:szCs w:val="24"/>
        </w:rPr>
        <w:t>)</w:t>
      </w:r>
    </w:p>
    <w:p w:rsidR="00295842" w:rsidRPr="004E5E3F" w:rsidRDefault="00295842" w:rsidP="0076578B">
      <w:pPr>
        <w:pStyle w:val="ListParagraph"/>
        <w:widowControl/>
        <w:numPr>
          <w:ilvl w:val="0"/>
          <w:numId w:val="29"/>
        </w:numPr>
        <w:spacing w:line="276" w:lineRule="auto"/>
        <w:rPr>
          <w:rFonts w:ascii="Times New Roman" w:hAnsi="Times New Roman"/>
          <w:szCs w:val="24"/>
        </w:rPr>
      </w:pPr>
      <w:r w:rsidRPr="004E5E3F">
        <w:rPr>
          <w:rFonts w:ascii="Times New Roman" w:hAnsi="Times New Roman"/>
          <w:szCs w:val="24"/>
        </w:rPr>
        <w:t xml:space="preserve">Associate Editor, </w:t>
      </w:r>
      <w:r w:rsidRPr="004E5E3F">
        <w:rPr>
          <w:rFonts w:ascii="Times New Roman" w:hAnsi="Times New Roman"/>
          <w:i/>
          <w:szCs w:val="24"/>
        </w:rPr>
        <w:t>Linguistics and Education:  An International Journal</w:t>
      </w:r>
      <w:r w:rsidRPr="004E5E3F">
        <w:rPr>
          <w:rFonts w:ascii="Times New Roman" w:hAnsi="Times New Roman"/>
          <w:szCs w:val="24"/>
        </w:rPr>
        <w:t xml:space="preserve"> (2007-2009)</w:t>
      </w:r>
    </w:p>
    <w:p w:rsidR="00295842" w:rsidRPr="004E5E3F" w:rsidRDefault="00295842" w:rsidP="0076578B">
      <w:pPr>
        <w:pStyle w:val="ListParagraph"/>
        <w:widowControl/>
        <w:numPr>
          <w:ilvl w:val="0"/>
          <w:numId w:val="29"/>
        </w:numPr>
        <w:spacing w:line="276" w:lineRule="auto"/>
        <w:rPr>
          <w:rFonts w:ascii="Times New Roman" w:hAnsi="Times New Roman"/>
          <w:szCs w:val="24"/>
        </w:rPr>
      </w:pPr>
      <w:r w:rsidRPr="004E5E3F">
        <w:rPr>
          <w:rFonts w:ascii="Times New Roman" w:hAnsi="Times New Roman"/>
          <w:szCs w:val="24"/>
        </w:rPr>
        <w:t xml:space="preserve">Editorial Advisory Board, </w:t>
      </w:r>
      <w:r w:rsidRPr="004E5E3F">
        <w:rPr>
          <w:rFonts w:ascii="Times New Roman" w:hAnsi="Times New Roman"/>
          <w:i/>
          <w:szCs w:val="24"/>
        </w:rPr>
        <w:t xml:space="preserve">Literacy Teaching and Learning: An International Journal of    Early Reading and Writing </w:t>
      </w:r>
      <w:r w:rsidRPr="004E5E3F">
        <w:rPr>
          <w:rFonts w:ascii="Times New Roman" w:hAnsi="Times New Roman"/>
          <w:szCs w:val="24"/>
        </w:rPr>
        <w:t>(1998</w:t>
      </w:r>
      <w:r w:rsidRPr="004E5E3F">
        <w:rPr>
          <w:rFonts w:ascii="Times New Roman" w:hAnsi="Times New Roman"/>
          <w:szCs w:val="24"/>
        </w:rPr>
        <w:noBreakHyphen/>
      </w:r>
      <w:r w:rsidR="006D7C77">
        <w:rPr>
          <w:rFonts w:ascii="Times New Roman" w:hAnsi="Times New Roman"/>
          <w:szCs w:val="24"/>
        </w:rPr>
        <w:t>2010</w:t>
      </w:r>
      <w:r w:rsidRPr="004E5E3F">
        <w:rPr>
          <w:rFonts w:ascii="Times New Roman" w:hAnsi="Times New Roman"/>
          <w:szCs w:val="24"/>
        </w:rPr>
        <w:t>)</w:t>
      </w:r>
    </w:p>
    <w:p w:rsidR="00295842" w:rsidRPr="004E5E3F" w:rsidRDefault="00295842" w:rsidP="0076578B">
      <w:pPr>
        <w:pStyle w:val="ListParagraph"/>
        <w:widowControl/>
        <w:numPr>
          <w:ilvl w:val="0"/>
          <w:numId w:val="29"/>
        </w:numPr>
        <w:spacing w:line="276" w:lineRule="auto"/>
        <w:rPr>
          <w:rFonts w:ascii="Times New Roman" w:hAnsi="Times New Roman"/>
          <w:szCs w:val="24"/>
        </w:rPr>
      </w:pPr>
      <w:r w:rsidRPr="004E5E3F">
        <w:rPr>
          <w:rFonts w:ascii="Times New Roman" w:hAnsi="Times New Roman"/>
          <w:szCs w:val="24"/>
        </w:rPr>
        <w:t xml:space="preserve">Editorial Advisory Board, </w:t>
      </w:r>
      <w:r w:rsidRPr="004E5E3F">
        <w:rPr>
          <w:rFonts w:ascii="Times New Roman" w:hAnsi="Times New Roman"/>
          <w:i/>
          <w:szCs w:val="24"/>
        </w:rPr>
        <w:t xml:space="preserve">Reading Research Quarterly </w:t>
      </w:r>
      <w:r w:rsidRPr="004E5E3F">
        <w:rPr>
          <w:rFonts w:ascii="Times New Roman" w:hAnsi="Times New Roman"/>
          <w:szCs w:val="24"/>
        </w:rPr>
        <w:t>(1998</w:t>
      </w:r>
      <w:r w:rsidRPr="004E5E3F">
        <w:rPr>
          <w:rFonts w:ascii="Times New Roman" w:hAnsi="Times New Roman"/>
          <w:szCs w:val="24"/>
        </w:rPr>
        <w:noBreakHyphen/>
        <w:t>2007)</w:t>
      </w:r>
    </w:p>
    <w:p w:rsidR="00295842" w:rsidRPr="004E5E3F" w:rsidRDefault="00295842" w:rsidP="0076578B">
      <w:pPr>
        <w:pStyle w:val="ListParagraph"/>
        <w:widowControl/>
        <w:numPr>
          <w:ilvl w:val="0"/>
          <w:numId w:val="29"/>
        </w:numPr>
        <w:spacing w:line="276" w:lineRule="auto"/>
        <w:rPr>
          <w:rFonts w:ascii="Times New Roman" w:hAnsi="Times New Roman"/>
          <w:szCs w:val="24"/>
        </w:rPr>
      </w:pPr>
      <w:r w:rsidRPr="004E5E3F">
        <w:rPr>
          <w:rFonts w:ascii="Times New Roman" w:hAnsi="Times New Roman"/>
          <w:szCs w:val="24"/>
        </w:rPr>
        <w:t xml:space="preserve">Editorial Advisory Board, </w:t>
      </w:r>
      <w:r w:rsidRPr="004E5E3F">
        <w:rPr>
          <w:rFonts w:ascii="Times New Roman" w:hAnsi="Times New Roman"/>
          <w:i/>
          <w:szCs w:val="24"/>
        </w:rPr>
        <w:t>National Reading Conference Yearbook</w:t>
      </w:r>
      <w:r w:rsidRPr="004E5E3F">
        <w:rPr>
          <w:rFonts w:ascii="Times New Roman" w:hAnsi="Times New Roman"/>
          <w:szCs w:val="24"/>
        </w:rPr>
        <w:t xml:space="preserve"> (1993</w:t>
      </w:r>
      <w:r w:rsidRPr="004E5E3F">
        <w:rPr>
          <w:rFonts w:ascii="Times New Roman" w:hAnsi="Times New Roman"/>
          <w:szCs w:val="24"/>
        </w:rPr>
        <w:noBreakHyphen/>
        <w:t>present)</w:t>
      </w:r>
    </w:p>
    <w:p w:rsidR="00295842" w:rsidRPr="004E5E3F" w:rsidRDefault="00295842" w:rsidP="0076578B">
      <w:pPr>
        <w:pStyle w:val="ListParagraph"/>
        <w:widowControl/>
        <w:numPr>
          <w:ilvl w:val="0"/>
          <w:numId w:val="29"/>
        </w:numPr>
        <w:spacing w:line="276" w:lineRule="auto"/>
        <w:rPr>
          <w:rFonts w:ascii="Times New Roman" w:hAnsi="Times New Roman"/>
          <w:szCs w:val="24"/>
        </w:rPr>
      </w:pPr>
      <w:r w:rsidRPr="004E5E3F">
        <w:rPr>
          <w:rFonts w:ascii="Times New Roman" w:hAnsi="Times New Roman"/>
          <w:szCs w:val="24"/>
        </w:rPr>
        <w:t xml:space="preserve">Editorial Review Board, </w:t>
      </w:r>
      <w:r w:rsidRPr="004E5E3F">
        <w:rPr>
          <w:rFonts w:ascii="Times New Roman" w:hAnsi="Times New Roman"/>
          <w:i/>
          <w:szCs w:val="24"/>
        </w:rPr>
        <w:t>Journal of Adolescent and Adult Literacy</w:t>
      </w:r>
      <w:r w:rsidRPr="004E5E3F">
        <w:rPr>
          <w:rFonts w:ascii="Times New Roman" w:hAnsi="Times New Roman"/>
          <w:szCs w:val="24"/>
        </w:rPr>
        <w:t xml:space="preserve"> (1999-2002)</w:t>
      </w:r>
    </w:p>
    <w:p w:rsidR="00295842" w:rsidRPr="004E5E3F" w:rsidRDefault="00295842" w:rsidP="0076578B">
      <w:pPr>
        <w:pStyle w:val="ListParagraph"/>
        <w:widowControl/>
        <w:numPr>
          <w:ilvl w:val="0"/>
          <w:numId w:val="29"/>
        </w:numPr>
        <w:spacing w:line="276" w:lineRule="auto"/>
        <w:rPr>
          <w:rFonts w:ascii="Times New Roman" w:hAnsi="Times New Roman"/>
          <w:szCs w:val="24"/>
        </w:rPr>
      </w:pPr>
      <w:r w:rsidRPr="004E5E3F">
        <w:rPr>
          <w:rFonts w:ascii="Times New Roman" w:hAnsi="Times New Roman"/>
          <w:szCs w:val="24"/>
        </w:rPr>
        <w:t xml:space="preserve">Editorial Advisory Board, </w:t>
      </w:r>
      <w:r w:rsidRPr="004E5E3F">
        <w:rPr>
          <w:rFonts w:ascii="Times New Roman" w:hAnsi="Times New Roman"/>
          <w:i/>
          <w:szCs w:val="24"/>
        </w:rPr>
        <w:t>Journal of Literacy Research</w:t>
      </w:r>
      <w:r w:rsidRPr="004E5E3F">
        <w:rPr>
          <w:rFonts w:ascii="Times New Roman" w:hAnsi="Times New Roman"/>
          <w:szCs w:val="24"/>
        </w:rPr>
        <w:t xml:space="preserve"> (1999</w:t>
      </w:r>
      <w:r w:rsidRPr="004E5E3F">
        <w:rPr>
          <w:rFonts w:ascii="Times New Roman" w:hAnsi="Times New Roman"/>
          <w:szCs w:val="24"/>
        </w:rPr>
        <w:noBreakHyphen/>
        <w:t>2002</w:t>
      </w:r>
      <w:r>
        <w:rPr>
          <w:rFonts w:ascii="Times New Roman" w:hAnsi="Times New Roman"/>
          <w:szCs w:val="24"/>
        </w:rPr>
        <w:t>; 2014-present</w:t>
      </w:r>
      <w:r w:rsidRPr="004E5E3F">
        <w:rPr>
          <w:rFonts w:ascii="Times New Roman" w:hAnsi="Times New Roman"/>
          <w:szCs w:val="24"/>
        </w:rPr>
        <w:t>)</w:t>
      </w:r>
    </w:p>
    <w:p w:rsidR="00295842" w:rsidRPr="004E5E3F" w:rsidRDefault="00295842" w:rsidP="0076578B">
      <w:pPr>
        <w:pStyle w:val="ListParagraph"/>
        <w:widowControl/>
        <w:numPr>
          <w:ilvl w:val="0"/>
          <w:numId w:val="29"/>
        </w:numPr>
        <w:spacing w:line="276" w:lineRule="auto"/>
        <w:rPr>
          <w:rFonts w:ascii="Times New Roman" w:hAnsi="Times New Roman"/>
          <w:szCs w:val="24"/>
        </w:rPr>
      </w:pPr>
      <w:r w:rsidRPr="004E5E3F">
        <w:rPr>
          <w:rFonts w:ascii="Times New Roman" w:hAnsi="Times New Roman"/>
          <w:szCs w:val="24"/>
        </w:rPr>
        <w:t>Occasional reviewer of manuscripts for:</w:t>
      </w:r>
    </w:p>
    <w:p w:rsidR="00295842" w:rsidRPr="006E3478" w:rsidRDefault="00295842" w:rsidP="0076578B">
      <w:pPr>
        <w:widowControl/>
        <w:spacing w:line="276" w:lineRule="auto"/>
        <w:ind w:left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/>
          <w:szCs w:val="24"/>
        </w:rPr>
        <w:t xml:space="preserve">    </w:t>
      </w:r>
      <w:r w:rsidRPr="006E3478">
        <w:rPr>
          <w:rFonts w:ascii="Times New Roman" w:hAnsi="Times New Roman"/>
          <w:i/>
          <w:szCs w:val="24"/>
        </w:rPr>
        <w:t xml:space="preserve">American Educational Research Journal </w:t>
      </w:r>
      <w:r w:rsidRPr="006E3478">
        <w:rPr>
          <w:rFonts w:ascii="Times New Roman" w:hAnsi="Times New Roman"/>
          <w:iCs/>
          <w:szCs w:val="24"/>
        </w:rPr>
        <w:t>(2002-present)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/>
          <w:szCs w:val="24"/>
        </w:rPr>
        <w:t xml:space="preserve">    </w:t>
      </w:r>
      <w:r w:rsidRPr="006E3478">
        <w:rPr>
          <w:rFonts w:ascii="Times New Roman" w:hAnsi="Times New Roman"/>
          <w:i/>
          <w:szCs w:val="24"/>
        </w:rPr>
        <w:t xml:space="preserve">Communication Theory </w:t>
      </w:r>
      <w:r w:rsidRPr="006E3478">
        <w:rPr>
          <w:rFonts w:ascii="Times New Roman" w:hAnsi="Times New Roman"/>
          <w:iCs/>
          <w:szCs w:val="24"/>
        </w:rPr>
        <w:t>(1999-present)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 </w:t>
      </w:r>
      <w:r w:rsidRPr="006E3478">
        <w:rPr>
          <w:rFonts w:ascii="Times New Roman" w:hAnsi="Times New Roman"/>
          <w:i/>
          <w:szCs w:val="24"/>
        </w:rPr>
        <w:t>Developmental Psychology</w:t>
      </w:r>
      <w:r w:rsidRPr="006E3478">
        <w:rPr>
          <w:rFonts w:ascii="Times New Roman" w:hAnsi="Times New Roman"/>
          <w:szCs w:val="24"/>
        </w:rPr>
        <w:t xml:space="preserve"> (1992</w:t>
      </w:r>
      <w:r w:rsidRPr="006E3478">
        <w:rPr>
          <w:rFonts w:ascii="Times New Roman" w:hAnsi="Times New Roman"/>
          <w:szCs w:val="24"/>
        </w:rPr>
        <w:noBreakHyphen/>
        <w:t>1995)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/>
          <w:szCs w:val="24"/>
        </w:rPr>
        <w:t xml:space="preserve">    </w:t>
      </w:r>
      <w:r w:rsidRPr="006E3478">
        <w:rPr>
          <w:rFonts w:ascii="Times New Roman" w:hAnsi="Times New Roman"/>
          <w:i/>
          <w:szCs w:val="24"/>
        </w:rPr>
        <w:t xml:space="preserve">Educational Researcher </w:t>
      </w:r>
      <w:r w:rsidRPr="006E3478">
        <w:rPr>
          <w:rFonts w:ascii="Times New Roman" w:hAnsi="Times New Roman"/>
          <w:iCs/>
          <w:szCs w:val="24"/>
        </w:rPr>
        <w:t>(2001-present)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 </w:t>
      </w:r>
      <w:r w:rsidRPr="006E3478">
        <w:rPr>
          <w:rFonts w:ascii="Times New Roman" w:hAnsi="Times New Roman"/>
          <w:i/>
          <w:szCs w:val="24"/>
        </w:rPr>
        <w:t>Journal of Literacy Research</w:t>
      </w:r>
      <w:r w:rsidRPr="006E3478">
        <w:rPr>
          <w:rFonts w:ascii="Times New Roman" w:hAnsi="Times New Roman"/>
          <w:szCs w:val="24"/>
        </w:rPr>
        <w:t xml:space="preserve"> (1996</w:t>
      </w:r>
      <w:r w:rsidRPr="006E3478">
        <w:rPr>
          <w:rFonts w:ascii="Times New Roman" w:hAnsi="Times New Roman"/>
          <w:szCs w:val="24"/>
        </w:rPr>
        <w:noBreakHyphen/>
        <w:t>1998; 2002-present)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 </w:t>
      </w:r>
      <w:r w:rsidRPr="006E3478">
        <w:rPr>
          <w:rFonts w:ascii="Times New Roman" w:hAnsi="Times New Roman"/>
          <w:i/>
          <w:szCs w:val="24"/>
        </w:rPr>
        <w:t>Journal of Adolescent and Adult Literacy</w:t>
      </w:r>
      <w:r w:rsidRPr="006E3478">
        <w:rPr>
          <w:rFonts w:ascii="Times New Roman" w:hAnsi="Times New Roman"/>
          <w:szCs w:val="24"/>
        </w:rPr>
        <w:t xml:space="preserve"> (2002-present)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 </w:t>
      </w:r>
      <w:r w:rsidRPr="006E3478">
        <w:rPr>
          <w:rFonts w:ascii="Times New Roman" w:hAnsi="Times New Roman"/>
          <w:i/>
          <w:szCs w:val="24"/>
        </w:rPr>
        <w:t>Learning Disabilities Quarterly</w:t>
      </w:r>
      <w:r w:rsidRPr="006E3478">
        <w:rPr>
          <w:rFonts w:ascii="Times New Roman" w:hAnsi="Times New Roman"/>
          <w:szCs w:val="24"/>
        </w:rPr>
        <w:t xml:space="preserve"> (1991</w:t>
      </w:r>
      <w:r w:rsidRPr="006E3478">
        <w:rPr>
          <w:rFonts w:ascii="Times New Roman" w:hAnsi="Times New Roman"/>
          <w:szCs w:val="24"/>
        </w:rPr>
        <w:noBreakHyphen/>
        <w:t>1993)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 </w:t>
      </w:r>
      <w:r w:rsidRPr="006E3478">
        <w:rPr>
          <w:rFonts w:ascii="Times New Roman" w:hAnsi="Times New Roman"/>
          <w:i/>
          <w:szCs w:val="24"/>
        </w:rPr>
        <w:t>Linguistics and Education</w:t>
      </w:r>
      <w:r w:rsidRPr="006E3478">
        <w:rPr>
          <w:rFonts w:ascii="Times New Roman" w:hAnsi="Times New Roman"/>
          <w:szCs w:val="24"/>
        </w:rPr>
        <w:t xml:space="preserve"> (1992</w:t>
      </w:r>
      <w:r w:rsidRPr="006E3478">
        <w:rPr>
          <w:rFonts w:ascii="Times New Roman" w:hAnsi="Times New Roman"/>
          <w:szCs w:val="24"/>
        </w:rPr>
        <w:noBreakHyphen/>
        <w:t>present)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</w:t>
      </w:r>
      <w:r w:rsidRPr="006E3478">
        <w:rPr>
          <w:rFonts w:ascii="Times New Roman" w:hAnsi="Times New Roman"/>
          <w:i/>
          <w:szCs w:val="24"/>
        </w:rPr>
        <w:t xml:space="preserve">National Reading Conference Yearbook </w:t>
      </w:r>
      <w:r w:rsidRPr="006E3478">
        <w:rPr>
          <w:rFonts w:ascii="Times New Roman" w:hAnsi="Times New Roman"/>
          <w:szCs w:val="24"/>
        </w:rPr>
        <w:t>(1990</w:t>
      </w:r>
      <w:r w:rsidRPr="006E3478">
        <w:rPr>
          <w:rFonts w:ascii="Times New Roman" w:hAnsi="Times New Roman"/>
          <w:szCs w:val="24"/>
        </w:rPr>
        <w:noBreakHyphen/>
        <w:t>1993)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/>
          <w:szCs w:val="24"/>
        </w:rPr>
        <w:t xml:space="preserve">   </w:t>
      </w:r>
      <w:r w:rsidRPr="006E3478">
        <w:rPr>
          <w:rFonts w:ascii="Times New Roman" w:hAnsi="Times New Roman"/>
          <w:i/>
          <w:szCs w:val="24"/>
        </w:rPr>
        <w:t xml:space="preserve">Pedagogies </w:t>
      </w:r>
      <w:r w:rsidRPr="006E3478">
        <w:rPr>
          <w:rFonts w:ascii="Times New Roman" w:hAnsi="Times New Roman"/>
          <w:iCs/>
          <w:szCs w:val="24"/>
        </w:rPr>
        <w:t>(2006-present)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</w:t>
      </w:r>
      <w:r w:rsidRPr="006E3478">
        <w:rPr>
          <w:rFonts w:ascii="Times New Roman" w:hAnsi="Times New Roman"/>
          <w:i/>
          <w:szCs w:val="24"/>
        </w:rPr>
        <w:t>Qualitative Inquiry</w:t>
      </w:r>
      <w:r w:rsidRPr="006E3478">
        <w:rPr>
          <w:rFonts w:ascii="Times New Roman" w:hAnsi="Times New Roman"/>
          <w:szCs w:val="24"/>
        </w:rPr>
        <w:t xml:space="preserve"> (1994</w:t>
      </w:r>
      <w:r w:rsidRPr="006E3478">
        <w:rPr>
          <w:rFonts w:ascii="Times New Roman" w:hAnsi="Times New Roman"/>
          <w:szCs w:val="24"/>
        </w:rPr>
        <w:noBreakHyphen/>
        <w:t>present)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</w:t>
      </w:r>
      <w:r w:rsidRPr="006E3478">
        <w:rPr>
          <w:rFonts w:ascii="Times New Roman" w:hAnsi="Times New Roman"/>
          <w:i/>
          <w:szCs w:val="24"/>
        </w:rPr>
        <w:t>Reading Research Quarterly</w:t>
      </w:r>
      <w:r w:rsidRPr="006E3478">
        <w:rPr>
          <w:rFonts w:ascii="Times New Roman" w:hAnsi="Times New Roman"/>
          <w:szCs w:val="24"/>
        </w:rPr>
        <w:t xml:space="preserve"> (1993</w:t>
      </w:r>
      <w:r w:rsidRPr="006E3478">
        <w:rPr>
          <w:rFonts w:ascii="Times New Roman" w:hAnsi="Times New Roman"/>
          <w:szCs w:val="24"/>
        </w:rPr>
        <w:noBreakHyphen/>
        <w:t>1998)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</w:t>
      </w:r>
      <w:r w:rsidRPr="006E3478">
        <w:rPr>
          <w:rFonts w:ascii="Times New Roman" w:hAnsi="Times New Roman"/>
          <w:i/>
          <w:szCs w:val="24"/>
        </w:rPr>
        <w:t xml:space="preserve">Reading and Writing </w:t>
      </w:r>
      <w:r w:rsidRPr="006E3478">
        <w:rPr>
          <w:rFonts w:ascii="Times New Roman" w:hAnsi="Times New Roman"/>
          <w:szCs w:val="24"/>
        </w:rPr>
        <w:t>(1992</w:t>
      </w:r>
      <w:r w:rsidRPr="006E3478">
        <w:rPr>
          <w:rFonts w:ascii="Times New Roman" w:hAnsi="Times New Roman"/>
          <w:szCs w:val="24"/>
        </w:rPr>
        <w:noBreakHyphen/>
        <w:t>present)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</w:t>
      </w:r>
      <w:r w:rsidRPr="006E3478">
        <w:rPr>
          <w:rFonts w:ascii="Times New Roman" w:hAnsi="Times New Roman"/>
          <w:i/>
          <w:szCs w:val="24"/>
        </w:rPr>
        <w:t>Research in the Teaching of English</w:t>
      </w:r>
      <w:r w:rsidRPr="006E3478">
        <w:rPr>
          <w:rFonts w:ascii="Times New Roman" w:hAnsi="Times New Roman"/>
          <w:szCs w:val="24"/>
        </w:rPr>
        <w:t xml:space="preserve"> (1996</w:t>
      </w:r>
      <w:r w:rsidRPr="006E3478">
        <w:rPr>
          <w:rFonts w:ascii="Times New Roman" w:hAnsi="Times New Roman"/>
          <w:szCs w:val="24"/>
        </w:rPr>
        <w:noBreakHyphen/>
        <w:t>present)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</w:t>
      </w:r>
      <w:r w:rsidRPr="006E3478">
        <w:rPr>
          <w:rFonts w:ascii="Times New Roman" w:hAnsi="Times New Roman"/>
          <w:i/>
          <w:szCs w:val="24"/>
        </w:rPr>
        <w:t>Review of Educational Research</w:t>
      </w:r>
      <w:r w:rsidRPr="006E3478">
        <w:rPr>
          <w:rFonts w:ascii="Times New Roman" w:hAnsi="Times New Roman"/>
          <w:szCs w:val="24"/>
        </w:rPr>
        <w:t xml:space="preserve"> (1998</w:t>
      </w:r>
      <w:r w:rsidRPr="006E3478">
        <w:rPr>
          <w:rFonts w:ascii="Times New Roman" w:hAnsi="Times New Roman"/>
          <w:szCs w:val="24"/>
        </w:rPr>
        <w:noBreakHyphen/>
        <w:t>present)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</w:t>
      </w:r>
      <w:r w:rsidRPr="006E3478">
        <w:rPr>
          <w:rFonts w:ascii="Times New Roman" w:hAnsi="Times New Roman"/>
          <w:i/>
          <w:szCs w:val="24"/>
        </w:rPr>
        <w:t>The Sociological Quarterly</w:t>
      </w:r>
      <w:r w:rsidRPr="006E3478">
        <w:rPr>
          <w:rFonts w:ascii="Times New Roman" w:hAnsi="Times New Roman"/>
          <w:szCs w:val="24"/>
        </w:rPr>
        <w:t xml:space="preserve"> (1993</w:t>
      </w:r>
      <w:r w:rsidRPr="006E3478">
        <w:rPr>
          <w:rFonts w:ascii="Times New Roman" w:hAnsi="Times New Roman"/>
          <w:szCs w:val="24"/>
        </w:rPr>
        <w:noBreakHyphen/>
        <w:t>present)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</w:t>
      </w:r>
      <w:r w:rsidRPr="006E3478">
        <w:rPr>
          <w:rFonts w:ascii="Times New Roman" w:hAnsi="Times New Roman"/>
          <w:i/>
          <w:szCs w:val="24"/>
        </w:rPr>
        <w:t>Teaching Education</w:t>
      </w:r>
      <w:r w:rsidRPr="006E3478">
        <w:rPr>
          <w:rFonts w:ascii="Times New Roman" w:hAnsi="Times New Roman"/>
          <w:szCs w:val="24"/>
        </w:rPr>
        <w:t xml:space="preserve"> (1999</w:t>
      </w:r>
      <w:r w:rsidRPr="006E3478">
        <w:rPr>
          <w:rFonts w:ascii="Times New Roman" w:hAnsi="Times New Roman"/>
          <w:szCs w:val="24"/>
        </w:rPr>
        <w:noBreakHyphen/>
        <w:t>present)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</w:t>
      </w:r>
      <w:r w:rsidRPr="004E5E3F">
        <w:rPr>
          <w:rFonts w:ascii="Times New Roman" w:hAnsi="Times New Roman"/>
          <w:i/>
          <w:szCs w:val="24"/>
        </w:rPr>
        <w:t>International Reading Association</w:t>
      </w:r>
      <w:r w:rsidRPr="006E3478">
        <w:rPr>
          <w:rFonts w:ascii="Times New Roman" w:hAnsi="Times New Roman"/>
          <w:szCs w:val="24"/>
        </w:rPr>
        <w:t xml:space="preserve"> (2002)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</w:t>
      </w:r>
      <w:r w:rsidRPr="004E5E3F">
        <w:rPr>
          <w:rFonts w:ascii="Times New Roman" w:hAnsi="Times New Roman"/>
          <w:i/>
          <w:szCs w:val="24"/>
        </w:rPr>
        <w:t>Center for English Learning and Achievement</w:t>
      </w:r>
      <w:r w:rsidRPr="006E3478">
        <w:rPr>
          <w:rFonts w:ascii="Times New Roman" w:hAnsi="Times New Roman"/>
          <w:szCs w:val="24"/>
        </w:rPr>
        <w:t xml:space="preserve"> (2001)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</w:t>
      </w:r>
      <w:r w:rsidRPr="004E5E3F">
        <w:rPr>
          <w:rFonts w:ascii="Times New Roman" w:hAnsi="Times New Roman"/>
          <w:i/>
          <w:szCs w:val="24"/>
        </w:rPr>
        <w:t>Longman Publishing Group</w:t>
      </w:r>
      <w:r w:rsidRPr="006E3478">
        <w:rPr>
          <w:rFonts w:ascii="Times New Roman" w:hAnsi="Times New Roman"/>
          <w:szCs w:val="24"/>
        </w:rPr>
        <w:t xml:space="preserve"> (1994)</w:t>
      </w:r>
    </w:p>
    <w:p w:rsidR="00295842" w:rsidRPr="006E3478" w:rsidRDefault="00295842" w:rsidP="0076578B">
      <w:pPr>
        <w:widowControl/>
        <w:spacing w:line="276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   </w:t>
      </w:r>
      <w:r w:rsidRPr="004E5E3F">
        <w:rPr>
          <w:rFonts w:ascii="Times New Roman" w:hAnsi="Times New Roman"/>
          <w:i/>
          <w:szCs w:val="24"/>
        </w:rPr>
        <w:t>Oxford University Press</w:t>
      </w:r>
      <w:r w:rsidRPr="006E3478">
        <w:rPr>
          <w:rFonts w:ascii="Times New Roman" w:hAnsi="Times New Roman"/>
          <w:szCs w:val="24"/>
        </w:rPr>
        <w:t xml:space="preserve"> (1991)</w:t>
      </w:r>
    </w:p>
    <w:p w:rsidR="00295842" w:rsidRPr="004E5E3F" w:rsidRDefault="00295842" w:rsidP="0076578B">
      <w:pPr>
        <w:widowControl/>
        <w:ind w:left="1080"/>
        <w:rPr>
          <w:rFonts w:ascii="Times New Roman" w:hAnsi="Times New Roman"/>
          <w:b/>
          <w:szCs w:val="24"/>
        </w:rPr>
      </w:pPr>
    </w:p>
    <w:p w:rsidR="00295842" w:rsidRPr="004E5E3F" w:rsidRDefault="00A61E52" w:rsidP="0076578B">
      <w:pPr>
        <w:widowControl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Reviewer of Grant and Conference Proposals Fo</w:t>
      </w:r>
      <w:r w:rsidR="00295842" w:rsidRPr="004E5E3F">
        <w:rPr>
          <w:rFonts w:ascii="Times New Roman" w:hAnsi="Times New Roman"/>
          <w:b/>
          <w:szCs w:val="24"/>
        </w:rPr>
        <w:t xml:space="preserve">r: </w:t>
      </w:r>
    </w:p>
    <w:p w:rsidR="00295842" w:rsidRPr="006E3478" w:rsidRDefault="00295842" w:rsidP="0076578B">
      <w:pPr>
        <w:widowControl/>
        <w:ind w:left="720"/>
        <w:rPr>
          <w:rFonts w:ascii="Times New Roman" w:hAnsi="Times New Roman"/>
          <w:i/>
          <w:szCs w:val="24"/>
        </w:rPr>
      </w:pPr>
    </w:p>
    <w:p w:rsidR="00295842" w:rsidRPr="004E5E3F" w:rsidRDefault="00295842" w:rsidP="0076578B">
      <w:pPr>
        <w:pStyle w:val="ListParagraph"/>
        <w:widowControl/>
        <w:numPr>
          <w:ilvl w:val="0"/>
          <w:numId w:val="30"/>
        </w:numPr>
        <w:spacing w:line="276" w:lineRule="auto"/>
        <w:rPr>
          <w:rFonts w:ascii="Times New Roman" w:hAnsi="Times New Roman"/>
          <w:szCs w:val="24"/>
        </w:rPr>
      </w:pPr>
      <w:r w:rsidRPr="004E5E3F">
        <w:rPr>
          <w:rFonts w:ascii="Times New Roman" w:hAnsi="Times New Roman"/>
          <w:szCs w:val="24"/>
        </w:rPr>
        <w:t xml:space="preserve">Standard Research Grants Program of the </w:t>
      </w:r>
      <w:r w:rsidRPr="004E5E3F">
        <w:rPr>
          <w:rFonts w:ascii="Times New Roman" w:hAnsi="Times New Roman"/>
          <w:i/>
          <w:iCs/>
          <w:szCs w:val="24"/>
        </w:rPr>
        <w:t>Social Sciences and Humanities Research Council of Canada</w:t>
      </w:r>
      <w:r w:rsidRPr="004E5E3F">
        <w:rPr>
          <w:rFonts w:ascii="Times New Roman" w:hAnsi="Times New Roman"/>
          <w:szCs w:val="24"/>
        </w:rPr>
        <w:t xml:space="preserve">, Ottawa, CA (2002)   </w:t>
      </w:r>
    </w:p>
    <w:p w:rsidR="00295842" w:rsidRPr="004E5E3F" w:rsidRDefault="00295842" w:rsidP="0076578B">
      <w:pPr>
        <w:pStyle w:val="ListParagraph"/>
        <w:widowControl/>
        <w:numPr>
          <w:ilvl w:val="0"/>
          <w:numId w:val="30"/>
        </w:numPr>
        <w:spacing w:line="276" w:lineRule="auto"/>
        <w:rPr>
          <w:rFonts w:ascii="Times New Roman" w:hAnsi="Times New Roman"/>
          <w:szCs w:val="24"/>
        </w:rPr>
      </w:pPr>
      <w:r w:rsidRPr="004E5E3F">
        <w:rPr>
          <w:rFonts w:ascii="Times New Roman" w:hAnsi="Times New Roman"/>
          <w:szCs w:val="24"/>
        </w:rPr>
        <w:t>University of Illinois Research Board (1993</w:t>
      </w:r>
      <w:r w:rsidRPr="004E5E3F">
        <w:rPr>
          <w:rFonts w:ascii="Times New Roman" w:hAnsi="Times New Roman"/>
          <w:szCs w:val="24"/>
        </w:rPr>
        <w:noBreakHyphen/>
        <w:t>1997)</w:t>
      </w:r>
    </w:p>
    <w:p w:rsidR="00295842" w:rsidRPr="004E5E3F" w:rsidRDefault="00295842" w:rsidP="0076578B">
      <w:pPr>
        <w:pStyle w:val="ListParagraph"/>
        <w:widowControl/>
        <w:numPr>
          <w:ilvl w:val="0"/>
          <w:numId w:val="30"/>
        </w:numPr>
        <w:spacing w:line="276" w:lineRule="auto"/>
        <w:rPr>
          <w:rFonts w:ascii="Times New Roman" w:hAnsi="Times New Roman"/>
          <w:szCs w:val="24"/>
        </w:rPr>
      </w:pPr>
      <w:r w:rsidRPr="004E5E3F">
        <w:rPr>
          <w:rFonts w:ascii="Times New Roman" w:hAnsi="Times New Roman"/>
          <w:szCs w:val="24"/>
        </w:rPr>
        <w:t>Spencer Foundation (1994)</w:t>
      </w:r>
    </w:p>
    <w:p w:rsidR="00295842" w:rsidRPr="004E5E3F" w:rsidRDefault="00295842" w:rsidP="0076578B">
      <w:pPr>
        <w:pStyle w:val="ListParagraph"/>
        <w:widowControl/>
        <w:numPr>
          <w:ilvl w:val="0"/>
          <w:numId w:val="30"/>
        </w:numPr>
        <w:spacing w:line="276" w:lineRule="auto"/>
        <w:rPr>
          <w:rFonts w:ascii="Times New Roman" w:hAnsi="Times New Roman"/>
          <w:szCs w:val="24"/>
        </w:rPr>
      </w:pPr>
      <w:r w:rsidRPr="004E5E3F">
        <w:rPr>
          <w:rFonts w:ascii="Times New Roman" w:hAnsi="Times New Roman"/>
          <w:szCs w:val="24"/>
        </w:rPr>
        <w:t>Purdue Research Foundation (1999)</w:t>
      </w:r>
    </w:p>
    <w:p w:rsidR="00295842" w:rsidRPr="004E5E3F" w:rsidRDefault="00295842" w:rsidP="0076578B">
      <w:pPr>
        <w:pStyle w:val="ListParagraph"/>
        <w:widowControl/>
        <w:numPr>
          <w:ilvl w:val="0"/>
          <w:numId w:val="30"/>
        </w:numPr>
        <w:spacing w:line="276" w:lineRule="auto"/>
        <w:rPr>
          <w:rFonts w:ascii="Times New Roman" w:hAnsi="Times New Roman"/>
          <w:szCs w:val="24"/>
        </w:rPr>
      </w:pPr>
      <w:r w:rsidRPr="004E5E3F">
        <w:rPr>
          <w:rFonts w:ascii="Times New Roman" w:hAnsi="Times New Roman"/>
          <w:szCs w:val="24"/>
        </w:rPr>
        <w:t>American Educational Research Association (AERA) (1990</w:t>
      </w:r>
      <w:r w:rsidRPr="004E5E3F">
        <w:rPr>
          <w:rFonts w:ascii="Times New Roman" w:hAnsi="Times New Roman"/>
          <w:szCs w:val="24"/>
        </w:rPr>
        <w:noBreakHyphen/>
        <w:t>present)</w:t>
      </w:r>
    </w:p>
    <w:p w:rsidR="00295842" w:rsidRPr="004E5E3F" w:rsidRDefault="00295842" w:rsidP="0076578B">
      <w:pPr>
        <w:widowControl/>
        <w:spacing w:line="276" w:lineRule="auto"/>
        <w:ind w:left="1080"/>
        <w:rPr>
          <w:rFonts w:ascii="Times New Roman" w:hAnsi="Times New Roman"/>
          <w:i/>
          <w:szCs w:val="24"/>
        </w:rPr>
      </w:pPr>
      <w:r w:rsidRPr="004E5E3F">
        <w:rPr>
          <w:rFonts w:ascii="Times New Roman" w:hAnsi="Times New Roman"/>
          <w:i/>
          <w:szCs w:val="24"/>
        </w:rPr>
        <w:t xml:space="preserve">Division </w:t>
      </w:r>
      <w:r w:rsidR="0095712A">
        <w:rPr>
          <w:rFonts w:ascii="Times New Roman" w:hAnsi="Times New Roman"/>
          <w:i/>
          <w:szCs w:val="24"/>
        </w:rPr>
        <w:t xml:space="preserve">B:  </w:t>
      </w:r>
      <w:r w:rsidRPr="004E5E3F">
        <w:rPr>
          <w:rFonts w:ascii="Times New Roman" w:hAnsi="Times New Roman"/>
          <w:i/>
          <w:szCs w:val="24"/>
        </w:rPr>
        <w:t>Curriculum Theory</w:t>
      </w:r>
    </w:p>
    <w:p w:rsidR="00295842" w:rsidRPr="004E5E3F" w:rsidRDefault="0095712A" w:rsidP="0076578B">
      <w:pPr>
        <w:widowControl/>
        <w:spacing w:line="276" w:lineRule="auto"/>
        <w:ind w:left="108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Section 2:</w:t>
      </w:r>
      <w:r w:rsidR="00FF144C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 </w:t>
      </w:r>
      <w:r w:rsidR="00295842" w:rsidRPr="004E5E3F">
        <w:rPr>
          <w:rFonts w:ascii="Times New Roman" w:hAnsi="Times New Roman"/>
          <w:i/>
          <w:szCs w:val="24"/>
        </w:rPr>
        <w:t>Critical Theory</w:t>
      </w:r>
    </w:p>
    <w:p w:rsidR="00295842" w:rsidRPr="004E5E3F" w:rsidRDefault="0095712A" w:rsidP="0076578B">
      <w:pPr>
        <w:widowControl/>
        <w:spacing w:line="276" w:lineRule="auto"/>
        <w:ind w:left="108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Division C: </w:t>
      </w:r>
      <w:r w:rsidR="00295842" w:rsidRPr="004E5E3F">
        <w:rPr>
          <w:rFonts w:ascii="Times New Roman" w:hAnsi="Times New Roman"/>
          <w:i/>
          <w:szCs w:val="24"/>
        </w:rPr>
        <w:t xml:space="preserve"> Learning and Instruction</w:t>
      </w:r>
    </w:p>
    <w:p w:rsidR="00295842" w:rsidRPr="004E5E3F" w:rsidRDefault="0095712A" w:rsidP="0076578B">
      <w:pPr>
        <w:widowControl/>
        <w:spacing w:line="276" w:lineRule="auto"/>
        <w:ind w:left="108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Section 1: </w:t>
      </w:r>
      <w:r w:rsidR="00FF144C">
        <w:rPr>
          <w:rFonts w:ascii="Times New Roman" w:hAnsi="Times New Roman"/>
          <w:i/>
          <w:szCs w:val="24"/>
        </w:rPr>
        <w:t xml:space="preserve"> </w:t>
      </w:r>
      <w:r w:rsidR="00295842" w:rsidRPr="004E5E3F">
        <w:rPr>
          <w:rFonts w:ascii="Times New Roman" w:hAnsi="Times New Roman"/>
          <w:i/>
          <w:szCs w:val="24"/>
        </w:rPr>
        <w:t>Language and Learning</w:t>
      </w:r>
    </w:p>
    <w:p w:rsidR="00295842" w:rsidRPr="004E5E3F" w:rsidRDefault="00295842" w:rsidP="0076578B">
      <w:pPr>
        <w:widowControl/>
        <w:spacing w:line="276" w:lineRule="auto"/>
        <w:ind w:left="1080"/>
        <w:rPr>
          <w:rFonts w:ascii="Times New Roman" w:hAnsi="Times New Roman"/>
          <w:i/>
          <w:szCs w:val="24"/>
        </w:rPr>
      </w:pPr>
      <w:r w:rsidRPr="004E5E3F">
        <w:rPr>
          <w:rFonts w:ascii="Times New Roman" w:hAnsi="Times New Roman"/>
          <w:i/>
          <w:szCs w:val="24"/>
        </w:rPr>
        <w:t>Section 6:  Communities of Practice and Social Arrangements of Instruction</w:t>
      </w:r>
    </w:p>
    <w:p w:rsidR="00295842" w:rsidRPr="004E5E3F" w:rsidRDefault="00295842" w:rsidP="0076578B">
      <w:pPr>
        <w:widowControl/>
        <w:spacing w:line="276" w:lineRule="auto"/>
        <w:ind w:left="1080"/>
        <w:rPr>
          <w:rFonts w:ascii="Times New Roman" w:hAnsi="Times New Roman"/>
          <w:i/>
          <w:szCs w:val="24"/>
        </w:rPr>
      </w:pPr>
      <w:r w:rsidRPr="004E5E3F">
        <w:rPr>
          <w:rFonts w:ascii="Times New Roman" w:hAnsi="Times New Roman"/>
          <w:i/>
          <w:szCs w:val="24"/>
        </w:rPr>
        <w:t>Division G: Social Contexts of Education</w:t>
      </w:r>
    </w:p>
    <w:p w:rsidR="00295842" w:rsidRPr="004E5E3F" w:rsidRDefault="00295842" w:rsidP="0076578B">
      <w:pPr>
        <w:widowControl/>
        <w:spacing w:line="276" w:lineRule="auto"/>
        <w:ind w:left="1080"/>
        <w:rPr>
          <w:rFonts w:ascii="Times New Roman" w:hAnsi="Times New Roman"/>
          <w:i/>
          <w:szCs w:val="24"/>
        </w:rPr>
      </w:pPr>
      <w:r w:rsidRPr="004E5E3F">
        <w:rPr>
          <w:rFonts w:ascii="Times New Roman" w:hAnsi="Times New Roman"/>
          <w:i/>
          <w:szCs w:val="24"/>
        </w:rPr>
        <w:t>Section 2:  Micro</w:t>
      </w:r>
      <w:r w:rsidRPr="004E5E3F">
        <w:rPr>
          <w:rFonts w:ascii="Times New Roman" w:hAnsi="Times New Roman"/>
          <w:i/>
          <w:szCs w:val="24"/>
        </w:rPr>
        <w:noBreakHyphen/>
      </w:r>
      <w:proofErr w:type="spellStart"/>
      <w:r w:rsidRPr="004E5E3F">
        <w:rPr>
          <w:rFonts w:ascii="Times New Roman" w:hAnsi="Times New Roman"/>
          <w:i/>
          <w:szCs w:val="24"/>
        </w:rPr>
        <w:t>Sociocultural</w:t>
      </w:r>
      <w:proofErr w:type="spellEnd"/>
      <w:r w:rsidRPr="004E5E3F">
        <w:rPr>
          <w:rFonts w:ascii="Times New Roman" w:hAnsi="Times New Roman"/>
          <w:i/>
          <w:szCs w:val="24"/>
        </w:rPr>
        <w:t xml:space="preserve"> Contexts of Education</w:t>
      </w:r>
    </w:p>
    <w:p w:rsidR="00295842" w:rsidRPr="004E5E3F" w:rsidRDefault="00295842" w:rsidP="0076578B">
      <w:pPr>
        <w:widowControl/>
        <w:spacing w:line="276" w:lineRule="auto"/>
        <w:ind w:left="1080"/>
        <w:rPr>
          <w:rFonts w:ascii="Times New Roman" w:hAnsi="Times New Roman"/>
          <w:i/>
          <w:szCs w:val="24"/>
        </w:rPr>
      </w:pPr>
      <w:r w:rsidRPr="004E5E3F">
        <w:rPr>
          <w:rFonts w:ascii="Times New Roman" w:hAnsi="Times New Roman"/>
          <w:i/>
          <w:szCs w:val="24"/>
        </w:rPr>
        <w:t xml:space="preserve">Section 3: </w:t>
      </w:r>
      <w:r w:rsidR="0095712A">
        <w:rPr>
          <w:rFonts w:ascii="Times New Roman" w:hAnsi="Times New Roman"/>
          <w:i/>
          <w:szCs w:val="24"/>
        </w:rPr>
        <w:t xml:space="preserve"> </w:t>
      </w:r>
      <w:r w:rsidRPr="004E5E3F">
        <w:rPr>
          <w:rFonts w:ascii="Times New Roman" w:hAnsi="Times New Roman"/>
          <w:i/>
          <w:szCs w:val="24"/>
        </w:rPr>
        <w:t>Multicultural Contexts of Education</w:t>
      </w:r>
    </w:p>
    <w:p w:rsidR="00295842" w:rsidRPr="004E5E3F" w:rsidRDefault="00295842" w:rsidP="0076578B">
      <w:pPr>
        <w:widowControl/>
        <w:spacing w:line="276" w:lineRule="auto"/>
        <w:ind w:left="1080"/>
        <w:rPr>
          <w:rFonts w:ascii="Times New Roman" w:hAnsi="Times New Roman"/>
          <w:i/>
          <w:szCs w:val="24"/>
        </w:rPr>
      </w:pPr>
      <w:r w:rsidRPr="004E5E3F">
        <w:rPr>
          <w:rFonts w:ascii="Times New Roman" w:hAnsi="Times New Roman"/>
          <w:i/>
          <w:szCs w:val="24"/>
        </w:rPr>
        <w:t>Special Interest Group on Language and Social Processes</w:t>
      </w:r>
    </w:p>
    <w:p w:rsidR="00295842" w:rsidRPr="004E5E3F" w:rsidRDefault="00295842" w:rsidP="0076578B">
      <w:pPr>
        <w:widowControl/>
        <w:spacing w:line="276" w:lineRule="auto"/>
        <w:ind w:left="1080"/>
        <w:rPr>
          <w:rFonts w:ascii="Times New Roman" w:hAnsi="Times New Roman"/>
          <w:i/>
          <w:szCs w:val="24"/>
        </w:rPr>
      </w:pPr>
      <w:r w:rsidRPr="004E5E3F">
        <w:rPr>
          <w:rFonts w:ascii="Times New Roman" w:hAnsi="Times New Roman"/>
          <w:i/>
          <w:szCs w:val="24"/>
        </w:rPr>
        <w:t xml:space="preserve">Division K: </w:t>
      </w:r>
      <w:r w:rsidR="0095712A">
        <w:rPr>
          <w:rFonts w:ascii="Times New Roman" w:hAnsi="Times New Roman"/>
          <w:i/>
          <w:szCs w:val="24"/>
        </w:rPr>
        <w:t xml:space="preserve"> </w:t>
      </w:r>
      <w:r w:rsidRPr="004E5E3F">
        <w:rPr>
          <w:rFonts w:ascii="Times New Roman" w:hAnsi="Times New Roman"/>
          <w:i/>
          <w:szCs w:val="24"/>
        </w:rPr>
        <w:t>Teaching and Teacher Education</w:t>
      </w:r>
    </w:p>
    <w:p w:rsidR="00295842" w:rsidRPr="004E5E3F" w:rsidRDefault="00295842" w:rsidP="0076578B">
      <w:pPr>
        <w:widowControl/>
        <w:spacing w:line="276" w:lineRule="auto"/>
        <w:ind w:left="1080"/>
        <w:rPr>
          <w:rFonts w:ascii="Times New Roman" w:hAnsi="Times New Roman"/>
          <w:i/>
          <w:szCs w:val="24"/>
        </w:rPr>
      </w:pPr>
      <w:r w:rsidRPr="004E5E3F">
        <w:rPr>
          <w:rFonts w:ascii="Times New Roman" w:hAnsi="Times New Roman"/>
          <w:i/>
          <w:szCs w:val="24"/>
        </w:rPr>
        <w:t>Section 6: Practitioner Inquiry</w:t>
      </w:r>
    </w:p>
    <w:p w:rsidR="00295842" w:rsidRPr="004E5E3F" w:rsidRDefault="00295842" w:rsidP="0076578B">
      <w:pPr>
        <w:pStyle w:val="ListParagraph"/>
        <w:widowControl/>
        <w:numPr>
          <w:ilvl w:val="0"/>
          <w:numId w:val="31"/>
        </w:numPr>
        <w:spacing w:line="276" w:lineRule="auto"/>
        <w:rPr>
          <w:rFonts w:ascii="Times New Roman" w:hAnsi="Times New Roman"/>
          <w:szCs w:val="24"/>
        </w:rPr>
      </w:pPr>
      <w:r w:rsidRPr="004E5E3F">
        <w:rPr>
          <w:rFonts w:ascii="Times New Roman" w:hAnsi="Times New Roman"/>
          <w:szCs w:val="24"/>
        </w:rPr>
        <w:t>National Reading Conference (NRC)  (1988</w:t>
      </w:r>
      <w:r w:rsidRPr="004E5E3F">
        <w:rPr>
          <w:rFonts w:ascii="Times New Roman" w:hAnsi="Times New Roman"/>
          <w:szCs w:val="24"/>
        </w:rPr>
        <w:noBreakHyphen/>
        <w:t>present)</w:t>
      </w:r>
    </w:p>
    <w:p w:rsidR="00295842" w:rsidRPr="004E5E3F" w:rsidRDefault="00295842" w:rsidP="0076578B">
      <w:pPr>
        <w:widowControl/>
        <w:spacing w:line="276" w:lineRule="auto"/>
        <w:ind w:left="1080"/>
        <w:rPr>
          <w:rFonts w:ascii="Times New Roman" w:hAnsi="Times New Roman"/>
          <w:i/>
          <w:szCs w:val="24"/>
        </w:rPr>
      </w:pPr>
      <w:r w:rsidRPr="004E5E3F">
        <w:rPr>
          <w:rFonts w:ascii="Times New Roman" w:hAnsi="Times New Roman"/>
          <w:i/>
          <w:szCs w:val="24"/>
        </w:rPr>
        <w:t>Area 2:  Literacy Processes: Long</w:t>
      </w:r>
      <w:r w:rsidRPr="004E5E3F">
        <w:rPr>
          <w:rFonts w:ascii="Times New Roman" w:hAnsi="Times New Roman"/>
          <w:i/>
          <w:szCs w:val="24"/>
        </w:rPr>
        <w:noBreakHyphen/>
        <w:t>Standing NRC Emphasis</w:t>
      </w:r>
    </w:p>
    <w:p w:rsidR="00295842" w:rsidRPr="004E5E3F" w:rsidRDefault="00295842" w:rsidP="0076578B">
      <w:pPr>
        <w:widowControl/>
        <w:spacing w:line="276" w:lineRule="auto"/>
        <w:ind w:left="1080"/>
        <w:rPr>
          <w:rFonts w:ascii="Times New Roman" w:hAnsi="Times New Roman"/>
          <w:i/>
          <w:szCs w:val="24"/>
        </w:rPr>
      </w:pPr>
      <w:r w:rsidRPr="004E5E3F">
        <w:rPr>
          <w:rFonts w:ascii="Times New Roman" w:hAnsi="Times New Roman"/>
          <w:i/>
          <w:szCs w:val="24"/>
        </w:rPr>
        <w:t>Area 3:  Literacy Processes: Pre</w:t>
      </w:r>
      <w:r w:rsidRPr="004E5E3F">
        <w:rPr>
          <w:rFonts w:ascii="Times New Roman" w:hAnsi="Times New Roman"/>
          <w:i/>
          <w:szCs w:val="24"/>
        </w:rPr>
        <w:noBreakHyphen/>
        <w:t>School, Early Childhood, and Elementary Learners</w:t>
      </w:r>
    </w:p>
    <w:p w:rsidR="00295842" w:rsidRPr="004E5E3F" w:rsidRDefault="00295842" w:rsidP="0076578B">
      <w:pPr>
        <w:widowControl/>
        <w:spacing w:line="276" w:lineRule="auto"/>
        <w:ind w:left="1080"/>
        <w:rPr>
          <w:rFonts w:ascii="Times New Roman" w:hAnsi="Times New Roman"/>
          <w:i/>
          <w:szCs w:val="24"/>
        </w:rPr>
      </w:pPr>
      <w:r w:rsidRPr="004E5E3F">
        <w:rPr>
          <w:rFonts w:ascii="Times New Roman" w:hAnsi="Times New Roman"/>
          <w:i/>
          <w:szCs w:val="24"/>
        </w:rPr>
        <w:t>Area 4:  Literacy Processes: Middle School, High School, and Adult Learners</w:t>
      </w:r>
    </w:p>
    <w:p w:rsidR="00295842" w:rsidRPr="004E5E3F" w:rsidRDefault="00295842" w:rsidP="0076578B">
      <w:pPr>
        <w:widowControl/>
        <w:spacing w:line="276" w:lineRule="auto"/>
        <w:ind w:left="1080"/>
        <w:rPr>
          <w:rFonts w:ascii="Times New Roman" w:hAnsi="Times New Roman"/>
          <w:i/>
          <w:szCs w:val="24"/>
        </w:rPr>
      </w:pPr>
      <w:r w:rsidRPr="004E5E3F">
        <w:rPr>
          <w:rFonts w:ascii="Times New Roman" w:hAnsi="Times New Roman"/>
          <w:i/>
          <w:szCs w:val="24"/>
        </w:rPr>
        <w:t>Area 5:  Learning/Teaching Processes</w:t>
      </w:r>
    </w:p>
    <w:p w:rsidR="00295842" w:rsidRPr="004E5E3F" w:rsidRDefault="00295842" w:rsidP="0076578B">
      <w:pPr>
        <w:widowControl/>
        <w:spacing w:line="276" w:lineRule="auto"/>
        <w:ind w:left="1080"/>
        <w:rPr>
          <w:rFonts w:ascii="Times New Roman" w:hAnsi="Times New Roman"/>
          <w:i/>
          <w:szCs w:val="24"/>
        </w:rPr>
      </w:pPr>
      <w:r w:rsidRPr="004E5E3F">
        <w:rPr>
          <w:rFonts w:ascii="Times New Roman" w:hAnsi="Times New Roman"/>
          <w:i/>
          <w:szCs w:val="24"/>
        </w:rPr>
        <w:t>Area 7:  Emergent Literacy</w:t>
      </w:r>
    </w:p>
    <w:p w:rsidR="00295842" w:rsidRPr="004E5E3F" w:rsidRDefault="00295842" w:rsidP="0076578B">
      <w:pPr>
        <w:widowControl/>
        <w:spacing w:line="276" w:lineRule="auto"/>
        <w:ind w:left="1080"/>
        <w:rPr>
          <w:rFonts w:ascii="Times New Roman" w:hAnsi="Times New Roman"/>
          <w:i/>
          <w:szCs w:val="24"/>
        </w:rPr>
      </w:pPr>
      <w:r w:rsidRPr="004E5E3F">
        <w:rPr>
          <w:rFonts w:ascii="Times New Roman" w:hAnsi="Times New Roman"/>
          <w:i/>
          <w:szCs w:val="24"/>
        </w:rPr>
        <w:t>Area 9:  Literacy and Language Diversity</w:t>
      </w:r>
    </w:p>
    <w:p w:rsidR="00295842" w:rsidRDefault="00295842" w:rsidP="0076578B">
      <w:pPr>
        <w:widowControl/>
        <w:ind w:left="1080"/>
        <w:rPr>
          <w:rFonts w:ascii="Times New Roman" w:hAnsi="Times New Roman"/>
          <w:szCs w:val="24"/>
        </w:rPr>
      </w:pPr>
    </w:p>
    <w:p w:rsidR="00295842" w:rsidRDefault="00295842" w:rsidP="0076578B">
      <w:pPr>
        <w:widowControl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State, Regional, and </w:t>
      </w:r>
      <w:r w:rsidRPr="00E954F2">
        <w:rPr>
          <w:rFonts w:ascii="Times New Roman" w:hAnsi="Times New Roman"/>
          <w:b/>
          <w:szCs w:val="24"/>
        </w:rPr>
        <w:t xml:space="preserve">National Service </w:t>
      </w:r>
    </w:p>
    <w:p w:rsidR="00295842" w:rsidRDefault="00295842" w:rsidP="0076578B">
      <w:pPr>
        <w:widowControl/>
        <w:ind w:left="360"/>
        <w:rPr>
          <w:rFonts w:ascii="Times New Roman" w:hAnsi="Times New Roman"/>
          <w:b/>
          <w:szCs w:val="24"/>
        </w:rPr>
      </w:pPr>
    </w:p>
    <w:p w:rsidR="00D24130" w:rsidRPr="00FC46B7" w:rsidRDefault="00D24130" w:rsidP="00D24130">
      <w:pPr>
        <w:pStyle w:val="ListParagraph"/>
        <w:widowControl/>
        <w:numPr>
          <w:ilvl w:val="0"/>
          <w:numId w:val="31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Proposal Writing Mentor, </w:t>
      </w:r>
      <w:r w:rsidRPr="00D24130">
        <w:rPr>
          <w:rFonts w:ascii="Times New Roman" w:hAnsi="Times New Roman"/>
          <w:i/>
          <w:szCs w:val="24"/>
        </w:rPr>
        <w:t xml:space="preserve">Qualitative Research Special </w:t>
      </w:r>
      <w:r>
        <w:rPr>
          <w:rFonts w:ascii="Times New Roman" w:hAnsi="Times New Roman"/>
          <w:i/>
          <w:szCs w:val="24"/>
        </w:rPr>
        <w:t>Interest</w:t>
      </w:r>
      <w:r w:rsidRPr="00D24130">
        <w:rPr>
          <w:rFonts w:ascii="Times New Roman" w:hAnsi="Times New Roman"/>
          <w:i/>
          <w:szCs w:val="24"/>
        </w:rPr>
        <w:t xml:space="preserve"> Group, American Educationa</w:t>
      </w:r>
      <w:r>
        <w:rPr>
          <w:rFonts w:ascii="Times New Roman" w:hAnsi="Times New Roman"/>
          <w:i/>
          <w:szCs w:val="24"/>
        </w:rPr>
        <w:t>l</w:t>
      </w:r>
      <w:r w:rsidRPr="00D24130">
        <w:rPr>
          <w:rFonts w:ascii="Times New Roman" w:hAnsi="Times New Roman"/>
          <w:i/>
          <w:szCs w:val="24"/>
        </w:rPr>
        <w:t xml:space="preserve"> Research Association</w:t>
      </w:r>
      <w:r>
        <w:rPr>
          <w:rFonts w:ascii="Times New Roman" w:hAnsi="Times New Roman"/>
          <w:szCs w:val="24"/>
        </w:rPr>
        <w:t xml:space="preserve">, Washington, D.C., </w:t>
      </w:r>
      <w:r w:rsidRPr="00FC46B7">
        <w:rPr>
          <w:rFonts w:ascii="Times New Roman" w:eastAsiaTheme="minorEastAsia" w:hAnsi="Times New Roman" w:cs="Calibri"/>
          <w:snapToGrid/>
          <w:szCs w:val="24"/>
        </w:rPr>
        <w:t xml:space="preserve">January 2015 </w:t>
      </w:r>
      <w:r w:rsidRPr="00FC46B7">
        <w:rPr>
          <w:rFonts w:ascii="Times New Roman" w:hAnsi="Times New Roman"/>
          <w:szCs w:val="24"/>
        </w:rPr>
        <w:t>– present</w:t>
      </w:r>
      <w:r w:rsidRPr="00FC46B7">
        <w:rPr>
          <w:rFonts w:ascii="Times New Roman" w:eastAsiaTheme="minorEastAsia" w:hAnsi="Times New Roman" w:cs="Calibri"/>
          <w:snapToGrid/>
          <w:szCs w:val="24"/>
        </w:rPr>
        <w:t>.</w:t>
      </w:r>
    </w:p>
    <w:p w:rsidR="00D24130" w:rsidRPr="00D24130" w:rsidRDefault="00D24130" w:rsidP="0076578B">
      <w:pPr>
        <w:pStyle w:val="ListParagraph"/>
        <w:widowControl/>
        <w:numPr>
          <w:ilvl w:val="0"/>
          <w:numId w:val="31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</w:p>
    <w:p w:rsidR="00FC46B7" w:rsidRPr="00FC46B7" w:rsidRDefault="00FC46B7" w:rsidP="0076578B">
      <w:pPr>
        <w:pStyle w:val="ListParagraph"/>
        <w:widowControl/>
        <w:numPr>
          <w:ilvl w:val="0"/>
          <w:numId w:val="31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 w:rsidRPr="00FC46B7">
        <w:rPr>
          <w:rFonts w:ascii="Times New Roman" w:eastAsiaTheme="minorEastAsia" w:hAnsi="Times New Roman" w:cs="Calibri"/>
          <w:snapToGrid/>
          <w:szCs w:val="24"/>
        </w:rPr>
        <w:t xml:space="preserve">Member, </w:t>
      </w:r>
      <w:r w:rsidRPr="00D24130">
        <w:rPr>
          <w:rFonts w:ascii="Times New Roman" w:eastAsiaTheme="minorEastAsia" w:hAnsi="Times New Roman" w:cs="Calibri"/>
          <w:i/>
          <w:snapToGrid/>
          <w:szCs w:val="24"/>
        </w:rPr>
        <w:t>L</w:t>
      </w:r>
      <w:r w:rsidR="00D24130" w:rsidRPr="00D24130">
        <w:rPr>
          <w:rFonts w:ascii="Times New Roman" w:eastAsiaTheme="minorEastAsia" w:hAnsi="Times New Roman" w:cs="Calibri"/>
          <w:i/>
          <w:snapToGrid/>
          <w:szCs w:val="24"/>
        </w:rPr>
        <w:t>anguage and Social Processes Special Interest Group</w:t>
      </w:r>
      <w:r w:rsidRPr="00D24130">
        <w:rPr>
          <w:rFonts w:ascii="Times New Roman" w:eastAsiaTheme="minorEastAsia" w:hAnsi="Times New Roman" w:cs="Calibri"/>
          <w:i/>
          <w:snapToGrid/>
          <w:szCs w:val="24"/>
        </w:rPr>
        <w:t xml:space="preserve">: John </w:t>
      </w:r>
      <w:proofErr w:type="spellStart"/>
      <w:r w:rsidRPr="00D24130">
        <w:rPr>
          <w:rFonts w:ascii="Times New Roman" w:eastAsiaTheme="minorEastAsia" w:hAnsi="Times New Roman" w:cs="Calibri"/>
          <w:i/>
          <w:snapToGrid/>
          <w:szCs w:val="24"/>
        </w:rPr>
        <w:t>Gumperz</w:t>
      </w:r>
      <w:proofErr w:type="spellEnd"/>
      <w:r w:rsidRPr="00D24130">
        <w:rPr>
          <w:rFonts w:ascii="Times New Roman" w:eastAsiaTheme="minorEastAsia" w:hAnsi="Times New Roman" w:cs="Calibri"/>
          <w:i/>
          <w:snapToGrid/>
          <w:szCs w:val="24"/>
        </w:rPr>
        <w:t xml:space="preserve"> Senior Scholar Award Committee, American Educational Research Association</w:t>
      </w:r>
      <w:r w:rsidRPr="00FC46B7">
        <w:rPr>
          <w:rFonts w:ascii="Times New Roman" w:eastAsiaTheme="minorEastAsia" w:hAnsi="Times New Roman" w:cs="Calibri"/>
          <w:snapToGrid/>
          <w:szCs w:val="24"/>
        </w:rPr>
        <w:t xml:space="preserve">, Washington, D.C., January 2015 </w:t>
      </w:r>
      <w:r w:rsidRPr="00FC46B7">
        <w:rPr>
          <w:rFonts w:ascii="Times New Roman" w:hAnsi="Times New Roman"/>
          <w:szCs w:val="24"/>
        </w:rPr>
        <w:t>– present</w:t>
      </w:r>
      <w:r w:rsidRPr="00FC46B7">
        <w:rPr>
          <w:rFonts w:ascii="Times New Roman" w:eastAsiaTheme="minorEastAsia" w:hAnsi="Times New Roman" w:cs="Calibri"/>
          <w:snapToGrid/>
          <w:szCs w:val="24"/>
        </w:rPr>
        <w:t>.</w:t>
      </w:r>
    </w:p>
    <w:p w:rsidR="00295842" w:rsidRDefault="00295842" w:rsidP="0076578B">
      <w:pPr>
        <w:pStyle w:val="ListParagraph"/>
        <w:widowControl/>
        <w:numPr>
          <w:ilvl w:val="0"/>
          <w:numId w:val="31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Area Co-Chair, </w:t>
      </w:r>
      <w:r w:rsidRPr="00A76F3B">
        <w:rPr>
          <w:rFonts w:ascii="Times New Roman" w:hAnsi="Times New Roman"/>
          <w:i/>
          <w:szCs w:val="24"/>
        </w:rPr>
        <w:t>Literacy Research Association (Area 11:  R</w:t>
      </w:r>
      <w:r>
        <w:rPr>
          <w:rFonts w:ascii="Times New Roman" w:hAnsi="Times New Roman"/>
          <w:i/>
          <w:szCs w:val="24"/>
        </w:rPr>
        <w:t>es</w:t>
      </w:r>
      <w:r w:rsidRPr="00A76F3B">
        <w:rPr>
          <w:rFonts w:ascii="Times New Roman" w:hAnsi="Times New Roman"/>
          <w:i/>
          <w:szCs w:val="24"/>
        </w:rPr>
        <w:t>earch Theory, Methods, and Practices</w:t>
      </w:r>
      <w:r>
        <w:rPr>
          <w:rFonts w:ascii="Times New Roman" w:hAnsi="Times New Roman"/>
          <w:i/>
          <w:szCs w:val="24"/>
        </w:rPr>
        <w:t>)</w:t>
      </w:r>
      <w:r>
        <w:rPr>
          <w:rFonts w:ascii="Times New Roman" w:hAnsi="Times New Roman"/>
          <w:szCs w:val="24"/>
        </w:rPr>
        <w:t>, Literacy Research Association, Oak Creek, WI, August 2012</w:t>
      </w:r>
      <w:r w:rsidRPr="009A58FA">
        <w:rPr>
          <w:rFonts w:ascii="Times New Roman" w:hAnsi="Times New Roman"/>
          <w:szCs w:val="24"/>
        </w:rPr>
        <w:t xml:space="preserve"> –</w:t>
      </w:r>
      <w:r>
        <w:rPr>
          <w:rFonts w:ascii="Times New Roman" w:hAnsi="Times New Roman"/>
          <w:szCs w:val="24"/>
        </w:rPr>
        <w:t xml:space="preserve"> present.</w:t>
      </w:r>
    </w:p>
    <w:p w:rsidR="00295842" w:rsidRDefault="00295842" w:rsidP="0076578B">
      <w:pPr>
        <w:pStyle w:val="ListParagraph"/>
        <w:widowControl/>
        <w:numPr>
          <w:ilvl w:val="0"/>
          <w:numId w:val="31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Content Facilitator, </w:t>
      </w:r>
      <w:r w:rsidRPr="008130B8">
        <w:rPr>
          <w:rFonts w:ascii="Times New Roman" w:hAnsi="Times New Roman"/>
          <w:i/>
          <w:szCs w:val="24"/>
        </w:rPr>
        <w:t>Achievement Levels Setting Panel</w:t>
      </w:r>
      <w:r>
        <w:rPr>
          <w:rFonts w:ascii="Times New Roman" w:hAnsi="Times New Roman"/>
          <w:szCs w:val="24"/>
        </w:rPr>
        <w:t>, National Assessment of Educational Progress, Washington, DC, August 2011</w:t>
      </w:r>
      <w:r w:rsidRPr="009A58FA">
        <w:rPr>
          <w:rFonts w:ascii="Times New Roman" w:hAnsi="Times New Roman"/>
          <w:szCs w:val="24"/>
        </w:rPr>
        <w:t xml:space="preserve"> –</w:t>
      </w:r>
      <w:r>
        <w:rPr>
          <w:rFonts w:ascii="Times New Roman" w:hAnsi="Times New Roman"/>
          <w:szCs w:val="24"/>
        </w:rPr>
        <w:t xml:space="preserve"> February 2012.</w:t>
      </w:r>
    </w:p>
    <w:p w:rsidR="00295842" w:rsidRDefault="00295842" w:rsidP="0076578B">
      <w:pPr>
        <w:pStyle w:val="ListParagraph"/>
        <w:widowControl/>
        <w:numPr>
          <w:ilvl w:val="0"/>
          <w:numId w:val="31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Member, </w:t>
      </w:r>
      <w:r w:rsidRPr="009A58FA">
        <w:rPr>
          <w:rFonts w:ascii="Times New Roman" w:hAnsi="Times New Roman"/>
          <w:i/>
          <w:szCs w:val="24"/>
        </w:rPr>
        <w:t xml:space="preserve">Standards Review Steering Committee, </w:t>
      </w:r>
      <w:r w:rsidRPr="009A58FA">
        <w:rPr>
          <w:rFonts w:ascii="Times New Roman" w:hAnsi="Times New Roman"/>
          <w:szCs w:val="24"/>
        </w:rPr>
        <w:t>Wyoming Department o</w:t>
      </w:r>
      <w:r>
        <w:rPr>
          <w:rFonts w:ascii="Times New Roman" w:hAnsi="Times New Roman"/>
          <w:szCs w:val="24"/>
        </w:rPr>
        <w:t>f</w:t>
      </w:r>
      <w:r w:rsidRPr="009A58FA">
        <w:rPr>
          <w:rFonts w:ascii="Times New Roman" w:hAnsi="Times New Roman"/>
          <w:szCs w:val="24"/>
        </w:rPr>
        <w:t xml:space="preserve"> Education, Cheyenne, WY, August 2010 – </w:t>
      </w:r>
      <w:r>
        <w:rPr>
          <w:rFonts w:ascii="Times New Roman" w:hAnsi="Times New Roman"/>
          <w:szCs w:val="24"/>
        </w:rPr>
        <w:t>August 2012</w:t>
      </w:r>
      <w:r w:rsidRPr="009A58FA">
        <w:rPr>
          <w:rFonts w:ascii="Times New Roman" w:hAnsi="Times New Roman"/>
          <w:szCs w:val="24"/>
        </w:rPr>
        <w:t>.</w:t>
      </w:r>
    </w:p>
    <w:p w:rsidR="00295842" w:rsidRPr="00C95BD3" w:rsidRDefault="00295842" w:rsidP="0076578B">
      <w:pPr>
        <w:pStyle w:val="ListParagraph"/>
        <w:widowControl/>
        <w:numPr>
          <w:ilvl w:val="0"/>
          <w:numId w:val="31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 w:rsidRPr="00AF7A10">
        <w:rPr>
          <w:rFonts w:ascii="Times New Roman" w:hAnsi="Times New Roman"/>
          <w:szCs w:val="24"/>
        </w:rPr>
        <w:t xml:space="preserve">Member, </w:t>
      </w:r>
      <w:r w:rsidRPr="00AF7A10">
        <w:rPr>
          <w:rFonts w:ascii="Times New Roman" w:hAnsi="Times New Roman"/>
          <w:i/>
          <w:szCs w:val="24"/>
        </w:rPr>
        <w:t>Common Core State Standards Initiative K-12 Standards Teams: English Language Arts Feedback Group</w:t>
      </w:r>
      <w:r w:rsidRPr="00AF7A10">
        <w:rPr>
          <w:rFonts w:ascii="Times New Roman" w:hAnsi="Times New Roman"/>
          <w:szCs w:val="24"/>
        </w:rPr>
        <w:t xml:space="preserve">. Washington, DC, </w:t>
      </w:r>
      <w:r>
        <w:rPr>
          <w:rFonts w:ascii="Times New Roman" w:hAnsi="Times New Roman"/>
          <w:szCs w:val="24"/>
        </w:rPr>
        <w:t>January 2009</w:t>
      </w:r>
      <w:r w:rsidRPr="009A58FA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>August 2010.</w:t>
      </w:r>
    </w:p>
    <w:p w:rsidR="00295842" w:rsidRDefault="00295842" w:rsidP="0076578B">
      <w:pPr>
        <w:pStyle w:val="ListParagraph"/>
        <w:widowControl/>
        <w:numPr>
          <w:ilvl w:val="0"/>
          <w:numId w:val="31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Member, </w:t>
      </w:r>
      <w:r w:rsidRPr="009A58FA">
        <w:rPr>
          <w:rFonts w:ascii="Times New Roman" w:hAnsi="Times New Roman"/>
          <w:i/>
          <w:szCs w:val="24"/>
        </w:rPr>
        <w:t>Standing Committee, 2011 National Assessment of Educational Progress (NAEP) Writing Test Development</w:t>
      </w:r>
      <w:r w:rsidRPr="009A58FA">
        <w:rPr>
          <w:rFonts w:ascii="Times New Roman" w:hAnsi="Times New Roman"/>
          <w:szCs w:val="24"/>
        </w:rPr>
        <w:t xml:space="preserve">, Washington, DC, January 2008 – </w:t>
      </w:r>
      <w:r>
        <w:rPr>
          <w:rFonts w:ascii="Times New Roman" w:hAnsi="Times New Roman"/>
          <w:szCs w:val="24"/>
        </w:rPr>
        <w:t>August 2010</w:t>
      </w:r>
      <w:r w:rsidRPr="009A58FA">
        <w:rPr>
          <w:rFonts w:ascii="Times New Roman" w:hAnsi="Times New Roman"/>
          <w:szCs w:val="24"/>
        </w:rPr>
        <w:t>.</w:t>
      </w:r>
    </w:p>
    <w:p w:rsidR="00295842" w:rsidRPr="00AF7A10" w:rsidRDefault="00295842" w:rsidP="0076578B">
      <w:pPr>
        <w:pStyle w:val="ListParagraph"/>
        <w:widowControl/>
        <w:numPr>
          <w:ilvl w:val="0"/>
          <w:numId w:val="31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 w:rsidRPr="00AF7A10">
        <w:rPr>
          <w:rFonts w:ascii="Times New Roman" w:hAnsi="Times New Roman"/>
          <w:szCs w:val="24"/>
        </w:rPr>
        <w:t xml:space="preserve">Member, </w:t>
      </w:r>
      <w:r w:rsidRPr="00AF7A10">
        <w:rPr>
          <w:rFonts w:ascii="Times New Roman" w:hAnsi="Times New Roman"/>
          <w:i/>
          <w:szCs w:val="24"/>
        </w:rPr>
        <w:t>Planning Committee, 2011 National Assessment of Educational Progress (NAEP) Writing Framework and Specifications Development</w:t>
      </w:r>
      <w:r w:rsidRPr="00AF7A10">
        <w:rPr>
          <w:rFonts w:ascii="Times New Roman" w:hAnsi="Times New Roman"/>
          <w:szCs w:val="24"/>
        </w:rPr>
        <w:t xml:space="preserve">, Washington, DC, December 2005 – </w:t>
      </w:r>
      <w:r>
        <w:rPr>
          <w:rFonts w:ascii="Times New Roman" w:hAnsi="Times New Roman"/>
          <w:szCs w:val="24"/>
        </w:rPr>
        <w:t xml:space="preserve">December </w:t>
      </w:r>
      <w:r w:rsidRPr="00AF7A10">
        <w:rPr>
          <w:rFonts w:ascii="Times New Roman" w:hAnsi="Times New Roman"/>
          <w:szCs w:val="24"/>
        </w:rPr>
        <w:t xml:space="preserve">2008. 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1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Member, </w:t>
      </w:r>
      <w:r w:rsidRPr="009A58FA">
        <w:rPr>
          <w:rFonts w:ascii="Times New Roman" w:hAnsi="Times New Roman"/>
          <w:i/>
          <w:iCs/>
          <w:szCs w:val="24"/>
        </w:rPr>
        <w:t>Vermont Council of Teacher Educators</w:t>
      </w:r>
      <w:r w:rsidRPr="009A58FA">
        <w:rPr>
          <w:rFonts w:ascii="Times New Roman" w:hAnsi="Times New Roman"/>
          <w:szCs w:val="24"/>
        </w:rPr>
        <w:t>, Burlington VT, September 2005– August 2006.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1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Member, </w:t>
      </w:r>
      <w:r w:rsidRPr="009A58FA">
        <w:rPr>
          <w:rFonts w:ascii="Times New Roman" w:hAnsi="Times New Roman"/>
          <w:i/>
          <w:szCs w:val="24"/>
        </w:rPr>
        <w:t>History of Reading Special Interest Group Book Award Committee</w:t>
      </w:r>
      <w:r w:rsidRPr="009A58FA">
        <w:rPr>
          <w:rFonts w:ascii="Times New Roman" w:hAnsi="Times New Roman"/>
          <w:szCs w:val="24"/>
        </w:rPr>
        <w:t>, International Reading Association, October 2005 – June 2009.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1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Member, </w:t>
      </w:r>
      <w:r w:rsidRPr="009A58FA">
        <w:rPr>
          <w:rFonts w:ascii="Times New Roman" w:hAnsi="Times New Roman"/>
          <w:i/>
          <w:szCs w:val="24"/>
        </w:rPr>
        <w:t>National Reading Conference Ethics Committee</w:t>
      </w:r>
      <w:r w:rsidRPr="009A58FA">
        <w:rPr>
          <w:rFonts w:ascii="Times New Roman" w:hAnsi="Times New Roman"/>
          <w:szCs w:val="24"/>
        </w:rPr>
        <w:t>, January 2006 – present.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1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Member, </w:t>
      </w:r>
      <w:r w:rsidRPr="009A58FA">
        <w:rPr>
          <w:rFonts w:ascii="Times New Roman" w:hAnsi="Times New Roman"/>
          <w:i/>
          <w:szCs w:val="24"/>
        </w:rPr>
        <w:t>National Reading Conference Early Career Achievement Award Committee</w:t>
      </w:r>
      <w:r w:rsidRPr="009A58FA">
        <w:rPr>
          <w:rFonts w:ascii="Times New Roman" w:hAnsi="Times New Roman"/>
          <w:szCs w:val="24"/>
        </w:rPr>
        <w:t>, January 2003 – December 2005.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1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Co-Director, </w:t>
      </w:r>
      <w:r w:rsidRPr="009A58FA">
        <w:rPr>
          <w:rFonts w:ascii="Times New Roman" w:hAnsi="Times New Roman"/>
          <w:i/>
          <w:szCs w:val="24"/>
        </w:rPr>
        <w:t>Sixteenth Annual Conference on Ethnographic and Qualitative Research in Education</w:t>
      </w:r>
      <w:r w:rsidRPr="009A58FA">
        <w:rPr>
          <w:rFonts w:ascii="Times New Roman" w:hAnsi="Times New Roman"/>
          <w:szCs w:val="24"/>
        </w:rPr>
        <w:t>, University at Albany, Albany, NY, June 4-6, 2004.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1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President (elected), </w:t>
      </w:r>
      <w:r w:rsidRPr="009A58FA">
        <w:rPr>
          <w:rFonts w:ascii="Times New Roman" w:hAnsi="Times New Roman"/>
          <w:i/>
          <w:iCs/>
          <w:szCs w:val="24"/>
        </w:rPr>
        <w:t>History of Reading Special Interest Group, International Reading Association</w:t>
      </w:r>
      <w:r w:rsidRPr="009A58FA">
        <w:rPr>
          <w:rFonts w:ascii="Times New Roman" w:hAnsi="Times New Roman"/>
          <w:szCs w:val="24"/>
        </w:rPr>
        <w:t xml:space="preserve">, Newark, Delaware, May 2004 – April 2005.   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1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Second Vice President (elected), </w:t>
      </w:r>
      <w:r w:rsidRPr="009A58FA">
        <w:rPr>
          <w:rFonts w:ascii="Times New Roman" w:hAnsi="Times New Roman"/>
          <w:i/>
          <w:iCs/>
          <w:szCs w:val="24"/>
        </w:rPr>
        <w:t>History of Reading Special Interest Group, International Reading Association</w:t>
      </w:r>
      <w:r w:rsidRPr="009A58FA">
        <w:rPr>
          <w:rFonts w:ascii="Times New Roman" w:hAnsi="Times New Roman"/>
          <w:szCs w:val="24"/>
        </w:rPr>
        <w:t xml:space="preserve">, Newark, Delaware, </w:t>
      </w:r>
      <w:proofErr w:type="gramStart"/>
      <w:r w:rsidRPr="009A58FA">
        <w:rPr>
          <w:rFonts w:ascii="Times New Roman" w:hAnsi="Times New Roman"/>
          <w:szCs w:val="24"/>
        </w:rPr>
        <w:t>May</w:t>
      </w:r>
      <w:proofErr w:type="gramEnd"/>
      <w:r w:rsidRPr="009A58FA">
        <w:rPr>
          <w:rFonts w:ascii="Times New Roman" w:hAnsi="Times New Roman"/>
          <w:szCs w:val="24"/>
        </w:rPr>
        <w:t xml:space="preserve"> 2003 – April 2004.   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1"/>
        </w:numPr>
        <w:tabs>
          <w:tab w:val="left" w:pos="1260"/>
        </w:tabs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Member (elected), </w:t>
      </w:r>
      <w:r w:rsidRPr="009A58FA">
        <w:rPr>
          <w:rFonts w:ascii="Times New Roman" w:hAnsi="Times New Roman"/>
          <w:i/>
          <w:iCs/>
          <w:szCs w:val="24"/>
        </w:rPr>
        <w:t>National Conference for Research on Language and Literacy</w:t>
      </w:r>
      <w:r w:rsidRPr="009A58FA">
        <w:rPr>
          <w:rFonts w:ascii="Times New Roman" w:hAnsi="Times New Roman"/>
          <w:szCs w:val="24"/>
        </w:rPr>
        <w:t>, Urbana, IL</w:t>
      </w:r>
      <w:r>
        <w:rPr>
          <w:rFonts w:ascii="Times New Roman" w:hAnsi="Times New Roman"/>
          <w:szCs w:val="24"/>
        </w:rPr>
        <w:t>,</w:t>
      </w:r>
      <w:r w:rsidRPr="009A58FA">
        <w:rPr>
          <w:rFonts w:ascii="Times New Roman" w:hAnsi="Times New Roman"/>
          <w:szCs w:val="24"/>
        </w:rPr>
        <w:t xml:space="preserve"> April 2003 – present. </w:t>
      </w:r>
    </w:p>
    <w:p w:rsidR="00295842" w:rsidRDefault="00295842" w:rsidP="0076578B">
      <w:pPr>
        <w:widowControl/>
        <w:ind w:left="720"/>
        <w:rPr>
          <w:rFonts w:ascii="Times New Roman" w:hAnsi="Times New Roman"/>
          <w:szCs w:val="24"/>
        </w:rPr>
      </w:pPr>
    </w:p>
    <w:p w:rsidR="00295842" w:rsidRDefault="00295842" w:rsidP="0076578B">
      <w:pPr>
        <w:widowControl/>
        <w:rPr>
          <w:rFonts w:ascii="Times New Roman" w:hAnsi="Times New Roman"/>
          <w:b/>
          <w:szCs w:val="24"/>
        </w:rPr>
      </w:pPr>
      <w:r w:rsidRPr="00E954F2">
        <w:rPr>
          <w:rFonts w:ascii="Times New Roman" w:hAnsi="Times New Roman"/>
          <w:b/>
          <w:szCs w:val="24"/>
        </w:rPr>
        <w:t>University, School, and Departmental Service</w:t>
      </w:r>
      <w:r>
        <w:rPr>
          <w:rFonts w:ascii="Times New Roman" w:hAnsi="Times New Roman"/>
          <w:b/>
          <w:szCs w:val="24"/>
        </w:rPr>
        <w:t xml:space="preserve"> </w:t>
      </w:r>
    </w:p>
    <w:p w:rsidR="00295842" w:rsidRPr="007012E1" w:rsidRDefault="00295842" w:rsidP="0076578B">
      <w:pPr>
        <w:widowControl/>
        <w:spacing w:line="276" w:lineRule="auto"/>
        <w:rPr>
          <w:rFonts w:ascii="Times New Roman" w:hAnsi="Times New Roman"/>
          <w:szCs w:val="24"/>
        </w:rPr>
      </w:pPr>
    </w:p>
    <w:p w:rsidR="00072ADA" w:rsidRDefault="00072ADA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Committee Member, </w:t>
      </w:r>
      <w:r>
        <w:rPr>
          <w:rFonts w:ascii="Times New Roman" w:hAnsi="Times New Roman"/>
          <w:i/>
          <w:szCs w:val="24"/>
        </w:rPr>
        <w:t>Planning Committee: Learning Sciences Cluster Hire Proposal (School of Education, Department of Psychology)</w:t>
      </w:r>
      <w:r>
        <w:rPr>
          <w:rFonts w:ascii="Times New Roman" w:hAnsi="Times New Roman"/>
          <w:szCs w:val="24"/>
        </w:rPr>
        <w:t>, Colorado State University, Fort Collins, CO, October 2014 – May 2015.</w:t>
      </w:r>
    </w:p>
    <w:p w:rsidR="00072ADA" w:rsidRPr="00072ADA" w:rsidRDefault="00072ADA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Committee Member, </w:t>
      </w:r>
      <w:r w:rsidRPr="007012E1">
        <w:rPr>
          <w:rFonts w:ascii="Times New Roman" w:hAnsi="Times New Roman"/>
          <w:i/>
          <w:szCs w:val="24"/>
        </w:rPr>
        <w:t>Research Methods Committee</w:t>
      </w:r>
      <w:r>
        <w:rPr>
          <w:rFonts w:ascii="Times New Roman" w:hAnsi="Times New Roman"/>
          <w:szCs w:val="24"/>
        </w:rPr>
        <w:t xml:space="preserve">, </w:t>
      </w:r>
      <w:r w:rsidRPr="009A58FA">
        <w:rPr>
          <w:rFonts w:ascii="Times New Roman" w:hAnsi="Times New Roman"/>
          <w:szCs w:val="24"/>
        </w:rPr>
        <w:t>Univer</w:t>
      </w:r>
      <w:r>
        <w:rPr>
          <w:rFonts w:ascii="Times New Roman" w:hAnsi="Times New Roman"/>
          <w:szCs w:val="24"/>
        </w:rPr>
        <w:t>sity of Wyoming, September 2012 – August 2014.</w:t>
      </w:r>
    </w:p>
    <w:p w:rsidR="002E0236" w:rsidRDefault="002E0236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Committee Member, </w:t>
      </w:r>
      <w:r w:rsidRPr="002E0236">
        <w:rPr>
          <w:rFonts w:ascii="Times New Roman" w:hAnsi="Times New Roman"/>
          <w:i/>
          <w:szCs w:val="24"/>
        </w:rPr>
        <w:t>University Review Committee: Department of Cell and Molecular Biology</w:t>
      </w:r>
      <w:r>
        <w:rPr>
          <w:rFonts w:ascii="Times New Roman" w:hAnsi="Times New Roman"/>
          <w:szCs w:val="24"/>
        </w:rPr>
        <w:t xml:space="preserve">, Colorado State University, </w:t>
      </w:r>
      <w:r w:rsidR="007505EE">
        <w:rPr>
          <w:rFonts w:ascii="Times New Roman" w:hAnsi="Times New Roman"/>
          <w:szCs w:val="24"/>
        </w:rPr>
        <w:t>Fort Collins, CO, October 2014 – May 2015.</w:t>
      </w:r>
    </w:p>
    <w:p w:rsidR="00295842" w:rsidRPr="007012E1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Committee Member, </w:t>
      </w:r>
      <w:r w:rsidRPr="007012E1">
        <w:rPr>
          <w:rFonts w:ascii="Times New Roman" w:hAnsi="Times New Roman"/>
          <w:i/>
          <w:szCs w:val="24"/>
        </w:rPr>
        <w:t>Research Methods Committee</w:t>
      </w:r>
      <w:r>
        <w:rPr>
          <w:rFonts w:ascii="Times New Roman" w:hAnsi="Times New Roman"/>
          <w:szCs w:val="24"/>
        </w:rPr>
        <w:t xml:space="preserve">, </w:t>
      </w:r>
      <w:r w:rsidRPr="009A58FA">
        <w:rPr>
          <w:rFonts w:ascii="Times New Roman" w:hAnsi="Times New Roman"/>
          <w:szCs w:val="24"/>
        </w:rPr>
        <w:t>Univer</w:t>
      </w:r>
      <w:r>
        <w:rPr>
          <w:rFonts w:ascii="Times New Roman" w:hAnsi="Times New Roman"/>
          <w:szCs w:val="24"/>
        </w:rPr>
        <w:t xml:space="preserve">sity of Wyoming, </w:t>
      </w:r>
      <w:r w:rsidR="000A7265">
        <w:rPr>
          <w:rFonts w:ascii="Times New Roman" w:hAnsi="Times New Roman"/>
          <w:szCs w:val="24"/>
        </w:rPr>
        <w:t xml:space="preserve">September </w:t>
      </w:r>
      <w:r>
        <w:rPr>
          <w:rFonts w:ascii="Times New Roman" w:hAnsi="Times New Roman"/>
          <w:szCs w:val="24"/>
        </w:rPr>
        <w:t xml:space="preserve">2012 – </w:t>
      </w:r>
      <w:r w:rsidR="000A7265">
        <w:rPr>
          <w:rFonts w:ascii="Times New Roman" w:hAnsi="Times New Roman"/>
          <w:szCs w:val="24"/>
        </w:rPr>
        <w:t xml:space="preserve">August </w:t>
      </w:r>
      <w:r w:rsidR="002E0236">
        <w:rPr>
          <w:rFonts w:ascii="Times New Roman" w:hAnsi="Times New Roman"/>
          <w:szCs w:val="24"/>
        </w:rPr>
        <w:t>2014</w:t>
      </w:r>
      <w:r>
        <w:rPr>
          <w:rFonts w:ascii="Times New Roman" w:hAnsi="Times New Roman"/>
          <w:szCs w:val="24"/>
        </w:rPr>
        <w:t>.</w:t>
      </w:r>
    </w:p>
    <w:p w:rsidR="00295842" w:rsidRPr="000A7265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Committee Member, </w:t>
      </w:r>
      <w:r w:rsidRPr="00271B61">
        <w:rPr>
          <w:rFonts w:ascii="Times New Roman" w:hAnsi="Times New Roman"/>
          <w:i/>
          <w:szCs w:val="24"/>
        </w:rPr>
        <w:t>University of Wyoming College of Education Research Symposium Committee</w:t>
      </w:r>
      <w:r>
        <w:rPr>
          <w:rFonts w:ascii="Times New Roman" w:hAnsi="Times New Roman"/>
          <w:szCs w:val="24"/>
        </w:rPr>
        <w:t xml:space="preserve">, University of Wyoming, </w:t>
      </w:r>
      <w:r w:rsidR="000A7265">
        <w:rPr>
          <w:rFonts w:ascii="Times New Roman" w:hAnsi="Times New Roman"/>
          <w:szCs w:val="24"/>
        </w:rPr>
        <w:t>September 2012 – August 2014.</w:t>
      </w:r>
    </w:p>
    <w:p w:rsidR="00295842" w:rsidRPr="007012E1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Co-Director, </w:t>
      </w:r>
      <w:r w:rsidRPr="000A6114">
        <w:rPr>
          <w:rFonts w:ascii="Times New Roman" w:hAnsi="Times New Roman"/>
          <w:i/>
          <w:szCs w:val="24"/>
        </w:rPr>
        <w:t>Literacy Education Graduate Programs Committee</w:t>
      </w:r>
      <w:r>
        <w:rPr>
          <w:rFonts w:ascii="Times New Roman" w:hAnsi="Times New Roman"/>
          <w:szCs w:val="24"/>
        </w:rPr>
        <w:t xml:space="preserve">, </w:t>
      </w:r>
      <w:r w:rsidRPr="009A58FA">
        <w:rPr>
          <w:rFonts w:ascii="Times New Roman" w:hAnsi="Times New Roman"/>
          <w:szCs w:val="24"/>
        </w:rPr>
        <w:t xml:space="preserve">College of Education, University of Wyoming, </w:t>
      </w:r>
      <w:r w:rsidR="000A7265">
        <w:rPr>
          <w:rFonts w:ascii="Times New Roman" w:hAnsi="Times New Roman"/>
          <w:szCs w:val="24"/>
        </w:rPr>
        <w:t xml:space="preserve">January </w:t>
      </w:r>
      <w:r w:rsidRPr="009A58FA">
        <w:rPr>
          <w:rFonts w:ascii="Times New Roman" w:hAnsi="Times New Roman"/>
          <w:szCs w:val="24"/>
        </w:rPr>
        <w:t>2010 –</w:t>
      </w:r>
      <w:r>
        <w:rPr>
          <w:rFonts w:ascii="Times New Roman" w:hAnsi="Times New Roman"/>
          <w:szCs w:val="24"/>
        </w:rPr>
        <w:t xml:space="preserve"> </w:t>
      </w:r>
      <w:r w:rsidR="000A7265">
        <w:rPr>
          <w:rFonts w:ascii="Times New Roman" w:hAnsi="Times New Roman"/>
          <w:szCs w:val="24"/>
        </w:rPr>
        <w:t xml:space="preserve">August </w:t>
      </w:r>
      <w:r w:rsidR="007505EE">
        <w:rPr>
          <w:rFonts w:ascii="Times New Roman" w:hAnsi="Times New Roman"/>
          <w:szCs w:val="24"/>
        </w:rPr>
        <w:t>2014</w:t>
      </w:r>
      <w:r w:rsidRPr="009A58FA">
        <w:rPr>
          <w:rFonts w:ascii="Times New Roman" w:hAnsi="Times New Roman"/>
          <w:szCs w:val="24"/>
        </w:rPr>
        <w:t>.</w:t>
      </w:r>
    </w:p>
    <w:p w:rsidR="000A7265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0A7265">
        <w:rPr>
          <w:rFonts w:ascii="Times New Roman" w:hAnsi="Times New Roman"/>
          <w:szCs w:val="24"/>
        </w:rPr>
        <w:t xml:space="preserve">Co-Chair, </w:t>
      </w:r>
      <w:r w:rsidRPr="000A7265">
        <w:rPr>
          <w:rFonts w:ascii="Times New Roman" w:hAnsi="Times New Roman"/>
          <w:i/>
          <w:szCs w:val="24"/>
        </w:rPr>
        <w:t>2013 University of Wyoming Fall Literacy Conference</w:t>
      </w:r>
      <w:r w:rsidRPr="000A7265">
        <w:rPr>
          <w:rFonts w:ascii="Times New Roman" w:hAnsi="Times New Roman"/>
          <w:szCs w:val="24"/>
        </w:rPr>
        <w:t xml:space="preserve">, University of Wyoming, </w:t>
      </w:r>
      <w:r w:rsidR="000A7265">
        <w:rPr>
          <w:rFonts w:ascii="Times New Roman" w:hAnsi="Times New Roman"/>
          <w:szCs w:val="24"/>
        </w:rPr>
        <w:t xml:space="preserve">January </w:t>
      </w:r>
      <w:r w:rsidR="000A7265" w:rsidRPr="009A58FA">
        <w:rPr>
          <w:rFonts w:ascii="Times New Roman" w:hAnsi="Times New Roman"/>
          <w:szCs w:val="24"/>
        </w:rPr>
        <w:t>2010 –</w:t>
      </w:r>
      <w:r w:rsidR="000A7265">
        <w:rPr>
          <w:rFonts w:ascii="Times New Roman" w:hAnsi="Times New Roman"/>
          <w:szCs w:val="24"/>
        </w:rPr>
        <w:t xml:space="preserve"> August 2014</w:t>
      </w:r>
      <w:r w:rsidR="000A7265" w:rsidRPr="009A58FA">
        <w:rPr>
          <w:rFonts w:ascii="Times New Roman" w:hAnsi="Times New Roman"/>
          <w:szCs w:val="24"/>
        </w:rPr>
        <w:t>.</w:t>
      </w:r>
    </w:p>
    <w:p w:rsidR="00295842" w:rsidRPr="000A7265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0A7265">
        <w:rPr>
          <w:rFonts w:ascii="Times New Roman" w:hAnsi="Times New Roman"/>
          <w:szCs w:val="24"/>
        </w:rPr>
        <w:t xml:space="preserve">Committee Member, </w:t>
      </w:r>
      <w:r w:rsidRPr="000A7265">
        <w:rPr>
          <w:rFonts w:ascii="Times New Roman" w:hAnsi="Times New Roman"/>
          <w:i/>
          <w:szCs w:val="24"/>
        </w:rPr>
        <w:t>University Reappointment, Tenure, and Promotion Committee</w:t>
      </w:r>
      <w:r w:rsidRPr="000A7265">
        <w:rPr>
          <w:rFonts w:ascii="Times New Roman" w:hAnsi="Times New Roman"/>
          <w:szCs w:val="24"/>
        </w:rPr>
        <w:t>, University of Wyoming, June 2011– May 2013</w:t>
      </w:r>
    </w:p>
    <w:p w:rsidR="00295842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Committee Member, </w:t>
      </w:r>
      <w:r w:rsidRPr="00C70498">
        <w:rPr>
          <w:rFonts w:ascii="Times New Roman" w:hAnsi="Times New Roman"/>
          <w:i/>
          <w:szCs w:val="24"/>
        </w:rPr>
        <w:t>University of Wyoming Literacy Research Center and Clinic Planning Committee</w:t>
      </w:r>
      <w:r>
        <w:rPr>
          <w:rFonts w:ascii="Times New Roman" w:hAnsi="Times New Roman"/>
          <w:szCs w:val="24"/>
        </w:rPr>
        <w:t>,</w:t>
      </w:r>
      <w:r w:rsidRPr="009A58FA">
        <w:rPr>
          <w:rFonts w:ascii="Times New Roman" w:hAnsi="Times New Roman"/>
          <w:szCs w:val="24"/>
        </w:rPr>
        <w:t xml:space="preserve"> U</w:t>
      </w:r>
      <w:r>
        <w:rPr>
          <w:rFonts w:ascii="Times New Roman" w:hAnsi="Times New Roman"/>
          <w:szCs w:val="24"/>
        </w:rPr>
        <w:t>niversity of Wyoming, April 2011</w:t>
      </w:r>
      <w:r w:rsidRPr="009A58FA">
        <w:rPr>
          <w:rFonts w:ascii="Times New Roman" w:hAnsi="Times New Roman"/>
          <w:szCs w:val="24"/>
        </w:rPr>
        <w:t xml:space="preserve"> –</w:t>
      </w:r>
      <w:r>
        <w:rPr>
          <w:rFonts w:ascii="Times New Roman" w:hAnsi="Times New Roman"/>
          <w:szCs w:val="24"/>
        </w:rPr>
        <w:t xml:space="preserve"> September, 2013</w:t>
      </w:r>
      <w:r w:rsidRPr="009A58FA">
        <w:rPr>
          <w:rFonts w:ascii="Times New Roman" w:hAnsi="Times New Roman"/>
          <w:szCs w:val="24"/>
        </w:rPr>
        <w:t>.</w:t>
      </w:r>
    </w:p>
    <w:p w:rsidR="00295842" w:rsidRPr="008130B8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Co-Chair, </w:t>
      </w:r>
      <w:r>
        <w:rPr>
          <w:rFonts w:ascii="Times New Roman" w:hAnsi="Times New Roman"/>
          <w:i/>
          <w:szCs w:val="24"/>
        </w:rPr>
        <w:t>2012</w:t>
      </w:r>
      <w:r w:rsidRPr="009A58FA">
        <w:rPr>
          <w:rFonts w:ascii="Times New Roman" w:hAnsi="Times New Roman"/>
          <w:i/>
          <w:szCs w:val="24"/>
        </w:rPr>
        <w:t xml:space="preserve"> University of Wyoming Fall Literacy Conference</w:t>
      </w:r>
      <w:r w:rsidRPr="009A58FA">
        <w:rPr>
          <w:rFonts w:ascii="Times New Roman" w:hAnsi="Times New Roman"/>
          <w:szCs w:val="24"/>
        </w:rPr>
        <w:t>, Univer</w:t>
      </w:r>
      <w:r>
        <w:rPr>
          <w:rFonts w:ascii="Times New Roman" w:hAnsi="Times New Roman"/>
          <w:szCs w:val="24"/>
        </w:rPr>
        <w:t>sity of Wyoming, September 2011 – September 2012.</w:t>
      </w:r>
    </w:p>
    <w:p w:rsidR="00295842" w:rsidRPr="00A12C00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Chair, </w:t>
      </w:r>
      <w:r w:rsidRPr="009A58FA">
        <w:rPr>
          <w:rFonts w:ascii="Times New Roman" w:hAnsi="Times New Roman"/>
          <w:i/>
          <w:szCs w:val="24"/>
        </w:rPr>
        <w:t>Search Committee for Wyoming Excellence in Higher Education Endowed Chair in Literacy Education</w:t>
      </w:r>
      <w:r w:rsidRPr="009A58FA">
        <w:rPr>
          <w:rFonts w:ascii="Times New Roman" w:hAnsi="Times New Roman"/>
          <w:szCs w:val="24"/>
        </w:rPr>
        <w:t>, College of Education, University of Wyoming, April 2010 –</w:t>
      </w:r>
      <w:r w:rsidR="00FF144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May, 2011</w:t>
      </w:r>
      <w:r w:rsidRPr="009A58FA">
        <w:rPr>
          <w:rFonts w:ascii="Times New Roman" w:hAnsi="Times New Roman"/>
          <w:szCs w:val="24"/>
        </w:rPr>
        <w:t>.</w:t>
      </w:r>
    </w:p>
    <w:p w:rsidR="00295842" w:rsidRDefault="00295842" w:rsidP="0076578B">
      <w:pPr>
        <w:pStyle w:val="ListParagraph"/>
        <w:widowControl/>
        <w:numPr>
          <w:ilvl w:val="0"/>
          <w:numId w:val="32"/>
        </w:numPr>
        <w:rPr>
          <w:rFonts w:ascii="Times New Roman" w:hAnsi="Times New Roman"/>
          <w:szCs w:val="24"/>
        </w:rPr>
      </w:pPr>
      <w:r w:rsidRPr="009E1A2F">
        <w:rPr>
          <w:rFonts w:ascii="Times New Roman" w:hAnsi="Times New Roman"/>
          <w:szCs w:val="24"/>
        </w:rPr>
        <w:t xml:space="preserve">Committee Member, </w:t>
      </w:r>
      <w:r w:rsidRPr="009E1A2F">
        <w:rPr>
          <w:rFonts w:ascii="Times New Roman" w:hAnsi="Times New Roman"/>
          <w:i/>
          <w:szCs w:val="24"/>
        </w:rPr>
        <w:t>Search Committee for Modern Language Education Faculty Member</w:t>
      </w:r>
      <w:r w:rsidRPr="009E1A2F">
        <w:rPr>
          <w:rFonts w:ascii="Times New Roman" w:hAnsi="Times New Roman"/>
          <w:szCs w:val="24"/>
        </w:rPr>
        <w:t xml:space="preserve">, Department of Secondary Education, College of Education, University of Wyoming, August 2010 – </w:t>
      </w:r>
      <w:r>
        <w:rPr>
          <w:rFonts w:ascii="Times New Roman" w:hAnsi="Times New Roman"/>
          <w:szCs w:val="24"/>
        </w:rPr>
        <w:t>May, 2011</w:t>
      </w:r>
      <w:r w:rsidRPr="009E1A2F">
        <w:rPr>
          <w:rFonts w:ascii="Times New Roman" w:hAnsi="Times New Roman"/>
          <w:szCs w:val="24"/>
        </w:rPr>
        <w:t>.</w:t>
      </w:r>
    </w:p>
    <w:p w:rsidR="00295842" w:rsidRPr="00A12C00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Co-Chair, </w:t>
      </w:r>
      <w:r>
        <w:rPr>
          <w:rFonts w:ascii="Times New Roman" w:hAnsi="Times New Roman"/>
          <w:i/>
          <w:szCs w:val="24"/>
        </w:rPr>
        <w:t>2011</w:t>
      </w:r>
      <w:r w:rsidRPr="009A58FA">
        <w:rPr>
          <w:rFonts w:ascii="Times New Roman" w:hAnsi="Times New Roman"/>
          <w:i/>
          <w:szCs w:val="24"/>
        </w:rPr>
        <w:t xml:space="preserve"> University of Wyoming Fall Literacy Conference</w:t>
      </w:r>
      <w:r w:rsidRPr="009A58FA">
        <w:rPr>
          <w:rFonts w:ascii="Times New Roman" w:hAnsi="Times New Roman"/>
          <w:szCs w:val="24"/>
        </w:rPr>
        <w:t>, Univer</w:t>
      </w:r>
      <w:r>
        <w:rPr>
          <w:rFonts w:ascii="Times New Roman" w:hAnsi="Times New Roman"/>
          <w:szCs w:val="24"/>
        </w:rPr>
        <w:t>sity of Wyoming, September 2010 – September 2011</w:t>
      </w:r>
      <w:r w:rsidRPr="009A58FA">
        <w:rPr>
          <w:rFonts w:ascii="Times New Roman" w:hAnsi="Times New Roman"/>
          <w:szCs w:val="24"/>
        </w:rPr>
        <w:t>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Co-Chair, </w:t>
      </w:r>
      <w:r w:rsidRPr="009A58FA">
        <w:rPr>
          <w:rFonts w:ascii="Times New Roman" w:hAnsi="Times New Roman"/>
          <w:i/>
          <w:szCs w:val="24"/>
        </w:rPr>
        <w:t>2010 University of Wyoming Fall Literacy Conference</w:t>
      </w:r>
      <w:r w:rsidRPr="009A58FA">
        <w:rPr>
          <w:rFonts w:ascii="Times New Roman" w:hAnsi="Times New Roman"/>
          <w:szCs w:val="24"/>
        </w:rPr>
        <w:t>, Univer</w:t>
      </w:r>
      <w:r>
        <w:rPr>
          <w:rFonts w:ascii="Times New Roman" w:hAnsi="Times New Roman"/>
          <w:szCs w:val="24"/>
        </w:rPr>
        <w:t>sity of Wyoming, September 2009</w:t>
      </w:r>
      <w:r w:rsidRPr="009A58FA">
        <w:rPr>
          <w:rFonts w:ascii="Times New Roman" w:hAnsi="Times New Roman"/>
          <w:szCs w:val="24"/>
        </w:rPr>
        <w:t xml:space="preserve"> – September 2010.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szCs w:val="24"/>
        </w:rPr>
        <w:t>University Tenure and Promotion Committee</w:t>
      </w:r>
      <w:r w:rsidRPr="009A58FA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University of Wyoming, </w:t>
      </w:r>
      <w:proofErr w:type="gramStart"/>
      <w:r>
        <w:rPr>
          <w:rFonts w:ascii="Times New Roman" w:hAnsi="Times New Roman"/>
          <w:szCs w:val="24"/>
        </w:rPr>
        <w:t>September,</w:t>
      </w:r>
      <w:proofErr w:type="gramEnd"/>
      <w:r>
        <w:rPr>
          <w:rFonts w:ascii="Times New Roman" w:hAnsi="Times New Roman"/>
          <w:szCs w:val="24"/>
        </w:rPr>
        <w:t xml:space="preserve"> 2010</w:t>
      </w:r>
      <w:r w:rsidRPr="009A58FA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>May 2014</w:t>
      </w:r>
      <w:r w:rsidRPr="009A58FA">
        <w:rPr>
          <w:rFonts w:ascii="Times New Roman" w:hAnsi="Times New Roman"/>
          <w:szCs w:val="24"/>
        </w:rPr>
        <w:t xml:space="preserve">. 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szCs w:val="24"/>
        </w:rPr>
        <w:t>Advanced Programs Self-Study Working Group</w:t>
      </w:r>
      <w:r w:rsidRPr="009A58FA">
        <w:rPr>
          <w:rFonts w:ascii="Times New Roman" w:hAnsi="Times New Roman"/>
          <w:szCs w:val="24"/>
        </w:rPr>
        <w:t>, Department of Reading, University at Albany, September 2007 – December 2009.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szCs w:val="24"/>
        </w:rPr>
        <w:t>CAS &amp; Ph.D. Admissions Committee</w:t>
      </w:r>
      <w:r w:rsidRPr="009A58FA">
        <w:rPr>
          <w:rFonts w:ascii="Times New Roman" w:hAnsi="Times New Roman"/>
          <w:szCs w:val="24"/>
        </w:rPr>
        <w:t xml:space="preserve">, Department of Reading, University at Albany, September 2007 – December 2009. 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szCs w:val="24"/>
        </w:rPr>
        <w:t>Comprehensive Examination Committee</w:t>
      </w:r>
      <w:r w:rsidRPr="009A58FA">
        <w:rPr>
          <w:rFonts w:ascii="Times New Roman" w:hAnsi="Times New Roman"/>
          <w:szCs w:val="24"/>
        </w:rPr>
        <w:t>, Department of Reading, University at Albany, September 2007 – December 2009.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szCs w:val="24"/>
        </w:rPr>
        <w:t>Academic Council</w:t>
      </w:r>
      <w:r w:rsidRPr="009A58FA">
        <w:rPr>
          <w:rFonts w:ascii="Times New Roman" w:hAnsi="Times New Roman"/>
          <w:szCs w:val="24"/>
        </w:rPr>
        <w:t>, School of Education, University at Albany, August 2006 – December 2009.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iCs/>
          <w:szCs w:val="24"/>
        </w:rPr>
        <w:t>Curriculum Planning Committee</w:t>
      </w:r>
      <w:r w:rsidRPr="009A58FA">
        <w:rPr>
          <w:rFonts w:ascii="Times New Roman" w:hAnsi="Times New Roman"/>
          <w:szCs w:val="24"/>
        </w:rPr>
        <w:t xml:space="preserve">, Bennington, College, August 2005 – August 2006. 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szCs w:val="24"/>
        </w:rPr>
        <w:t>University Senate</w:t>
      </w:r>
      <w:r w:rsidRPr="009A58FA">
        <w:rPr>
          <w:rFonts w:ascii="Times New Roman" w:hAnsi="Times New Roman"/>
          <w:szCs w:val="24"/>
        </w:rPr>
        <w:t>, University at Albany, April 2004 – August 2005.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szCs w:val="24"/>
        </w:rPr>
        <w:t>University Planning and Policy Council</w:t>
      </w:r>
      <w:r w:rsidRPr="009A58FA">
        <w:rPr>
          <w:rFonts w:ascii="Times New Roman" w:hAnsi="Times New Roman"/>
          <w:szCs w:val="24"/>
        </w:rPr>
        <w:t>, University at Albany, April 2004 – August 2005.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iCs/>
          <w:szCs w:val="24"/>
        </w:rPr>
        <w:t>Resource Analysis and Planning Council</w:t>
      </w:r>
      <w:r w:rsidRPr="009A58FA">
        <w:rPr>
          <w:rFonts w:ascii="Times New Roman" w:hAnsi="Times New Roman"/>
          <w:szCs w:val="24"/>
        </w:rPr>
        <w:t>, University at Albany, April 2004 – August 2005.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szCs w:val="24"/>
        </w:rPr>
        <w:t>Faculty Council</w:t>
      </w:r>
      <w:r w:rsidRPr="009A58FA">
        <w:rPr>
          <w:rFonts w:ascii="Times New Roman" w:hAnsi="Times New Roman"/>
          <w:szCs w:val="24"/>
        </w:rPr>
        <w:t>, School of Education, University at Albany, April 2004 – August 2005.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Departmental Representative (Reading Department), </w:t>
      </w:r>
      <w:r w:rsidRPr="009A58FA">
        <w:rPr>
          <w:rFonts w:ascii="Times New Roman" w:hAnsi="Times New Roman"/>
          <w:i/>
          <w:iCs/>
          <w:szCs w:val="24"/>
        </w:rPr>
        <w:t>United University Professors</w:t>
      </w:r>
      <w:r w:rsidRPr="009A58FA">
        <w:rPr>
          <w:rFonts w:ascii="Times New Roman" w:hAnsi="Times New Roman"/>
          <w:szCs w:val="24"/>
        </w:rPr>
        <w:t>, University at Albany, September 2003 – December 2009.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Chair, </w:t>
      </w:r>
      <w:r w:rsidRPr="009A58FA">
        <w:rPr>
          <w:rFonts w:ascii="Times New Roman" w:hAnsi="Times New Roman"/>
          <w:i/>
          <w:iCs/>
          <w:szCs w:val="24"/>
        </w:rPr>
        <w:t>Graduate Student Research Assistantships Committee</w:t>
      </w:r>
      <w:r w:rsidRPr="009A58FA">
        <w:rPr>
          <w:rFonts w:ascii="Times New Roman" w:hAnsi="Times New Roman"/>
          <w:szCs w:val="24"/>
        </w:rPr>
        <w:t>, Department of Reading, University at Albany, March 2002 – August 2005.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Co-Chair, </w:t>
      </w:r>
      <w:r w:rsidRPr="009A58FA">
        <w:rPr>
          <w:rFonts w:ascii="Times New Roman" w:hAnsi="Times New Roman"/>
          <w:i/>
          <w:szCs w:val="24"/>
        </w:rPr>
        <w:t>Albany Educational Ethnography Conference</w:t>
      </w:r>
      <w:r w:rsidRPr="009A58FA">
        <w:rPr>
          <w:rFonts w:ascii="Times New Roman" w:hAnsi="Times New Roman"/>
          <w:szCs w:val="24"/>
        </w:rPr>
        <w:t>, School of Education, University at Albany, June 2003-May 2004.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iCs/>
          <w:szCs w:val="24"/>
        </w:rPr>
        <w:t>Albany Institute for Research in Education</w:t>
      </w:r>
      <w:r w:rsidRPr="009A58FA">
        <w:rPr>
          <w:rFonts w:ascii="Times New Roman" w:hAnsi="Times New Roman"/>
          <w:szCs w:val="24"/>
        </w:rPr>
        <w:t>, School of Education, University at Albany, September 2001 – June 2003.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iCs/>
          <w:szCs w:val="24"/>
        </w:rPr>
        <w:t xml:space="preserve">Ralph </w:t>
      </w:r>
      <w:proofErr w:type="spellStart"/>
      <w:r w:rsidRPr="009A58FA">
        <w:rPr>
          <w:rFonts w:ascii="Times New Roman" w:hAnsi="Times New Roman"/>
          <w:i/>
          <w:iCs/>
          <w:szCs w:val="24"/>
        </w:rPr>
        <w:t>Harbison</w:t>
      </w:r>
      <w:proofErr w:type="spellEnd"/>
      <w:r w:rsidRPr="009A58FA">
        <w:rPr>
          <w:rFonts w:ascii="Times New Roman" w:hAnsi="Times New Roman"/>
          <w:i/>
          <w:iCs/>
          <w:szCs w:val="24"/>
        </w:rPr>
        <w:t xml:space="preserve"> Fellowship Committee</w:t>
      </w:r>
      <w:r w:rsidRPr="009A58FA">
        <w:rPr>
          <w:rFonts w:ascii="Times New Roman" w:hAnsi="Times New Roman"/>
          <w:szCs w:val="24"/>
        </w:rPr>
        <w:t xml:space="preserve">, School of Education, University at Albany, January 2003 – </w:t>
      </w:r>
      <w:proofErr w:type="gramStart"/>
      <w:r w:rsidRPr="009A58FA">
        <w:rPr>
          <w:rFonts w:ascii="Times New Roman" w:hAnsi="Times New Roman"/>
          <w:szCs w:val="24"/>
        </w:rPr>
        <w:t>August,</w:t>
      </w:r>
      <w:proofErr w:type="gramEnd"/>
      <w:r w:rsidRPr="009A58FA">
        <w:rPr>
          <w:rFonts w:ascii="Times New Roman" w:hAnsi="Times New Roman"/>
          <w:szCs w:val="24"/>
        </w:rPr>
        <w:t xml:space="preserve"> 2003.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Chair, </w:t>
      </w:r>
      <w:r w:rsidRPr="009A58FA">
        <w:rPr>
          <w:rFonts w:ascii="Times New Roman" w:hAnsi="Times New Roman"/>
          <w:i/>
          <w:iCs/>
          <w:szCs w:val="24"/>
        </w:rPr>
        <w:t>Advanced Programs Committee</w:t>
      </w:r>
      <w:r w:rsidRPr="009A58FA">
        <w:rPr>
          <w:rFonts w:ascii="Times New Roman" w:hAnsi="Times New Roman"/>
          <w:szCs w:val="24"/>
        </w:rPr>
        <w:t>, Department of Reading, University at Albany, August 2001 – August 2002.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iCs/>
          <w:szCs w:val="24"/>
        </w:rPr>
        <w:t>Advanced Programs Committee</w:t>
      </w:r>
      <w:r w:rsidRPr="009A58FA">
        <w:rPr>
          <w:rFonts w:ascii="Times New Roman" w:hAnsi="Times New Roman"/>
          <w:szCs w:val="24"/>
        </w:rPr>
        <w:t>, Department of Reading, University at Albany, September 2002 – June 2005.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iCs/>
          <w:szCs w:val="24"/>
        </w:rPr>
        <w:t xml:space="preserve">FRAP </w:t>
      </w:r>
      <w:proofErr w:type="gramStart"/>
      <w:r w:rsidRPr="009A58FA">
        <w:rPr>
          <w:rFonts w:ascii="Times New Roman" w:hAnsi="Times New Roman"/>
          <w:i/>
          <w:iCs/>
          <w:szCs w:val="24"/>
        </w:rPr>
        <w:t>A</w:t>
      </w:r>
      <w:proofErr w:type="gramEnd"/>
      <w:r w:rsidRPr="009A58FA">
        <w:rPr>
          <w:rFonts w:ascii="Times New Roman" w:hAnsi="Times New Roman"/>
          <w:i/>
          <w:iCs/>
          <w:szCs w:val="24"/>
        </w:rPr>
        <w:t xml:space="preserve"> Awards Committee</w:t>
      </w:r>
      <w:r w:rsidRPr="009A58FA">
        <w:rPr>
          <w:rFonts w:ascii="Times New Roman" w:hAnsi="Times New Roman"/>
          <w:szCs w:val="24"/>
        </w:rPr>
        <w:t>, School of Education, University at Albany, November 2001 – May 2005.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iCs/>
          <w:szCs w:val="24"/>
        </w:rPr>
        <w:t>FRAP B Awards Committee</w:t>
      </w:r>
      <w:r w:rsidRPr="009A58FA">
        <w:rPr>
          <w:rFonts w:ascii="Times New Roman" w:hAnsi="Times New Roman"/>
          <w:szCs w:val="24"/>
        </w:rPr>
        <w:t>, School of Education, University at Albany, March 2002 – May 2005.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iCs/>
          <w:szCs w:val="24"/>
        </w:rPr>
        <w:t>Distinguished Dissertation Awards Committee</w:t>
      </w:r>
      <w:r w:rsidRPr="009A58FA">
        <w:rPr>
          <w:rFonts w:ascii="Times New Roman" w:hAnsi="Times New Roman"/>
          <w:szCs w:val="24"/>
        </w:rPr>
        <w:t>, School of Education, University at Albany, April – May 2001.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szCs w:val="24"/>
        </w:rPr>
        <w:t>MS Admissions Committee</w:t>
      </w:r>
      <w:r w:rsidRPr="009A58FA">
        <w:rPr>
          <w:rFonts w:ascii="Times New Roman" w:hAnsi="Times New Roman"/>
          <w:szCs w:val="24"/>
        </w:rPr>
        <w:t>, Department of Reading, University at Albany, January 2001 – December 2009.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Co-chair, </w:t>
      </w:r>
      <w:r w:rsidRPr="009A58FA">
        <w:rPr>
          <w:rFonts w:ascii="Times New Roman" w:hAnsi="Times New Roman"/>
          <w:i/>
          <w:szCs w:val="24"/>
        </w:rPr>
        <w:t>Faculty Affairs Committee</w:t>
      </w:r>
      <w:r w:rsidRPr="009A58FA">
        <w:rPr>
          <w:rFonts w:ascii="Times New Roman" w:hAnsi="Times New Roman"/>
          <w:szCs w:val="24"/>
        </w:rPr>
        <w:t>, Purdue University, July – December 2000.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szCs w:val="24"/>
        </w:rPr>
        <w:t>Leadership Council</w:t>
      </w:r>
      <w:r w:rsidRPr="009A58FA">
        <w:rPr>
          <w:rFonts w:ascii="Times New Roman" w:hAnsi="Times New Roman"/>
          <w:szCs w:val="24"/>
        </w:rPr>
        <w:t xml:space="preserve">, Department of Curriculum and Instruction, Purdue University, July – December 2000.  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Convener, </w:t>
      </w:r>
      <w:r w:rsidRPr="009A58FA">
        <w:rPr>
          <w:rFonts w:ascii="Times New Roman" w:hAnsi="Times New Roman"/>
          <w:i/>
          <w:szCs w:val="24"/>
        </w:rPr>
        <w:t>Program in Literacy and Language Education</w:t>
      </w:r>
      <w:r w:rsidRPr="009A58FA">
        <w:rPr>
          <w:rFonts w:ascii="Times New Roman" w:hAnsi="Times New Roman"/>
          <w:szCs w:val="24"/>
        </w:rPr>
        <w:t>, Purdue University, August 1999 – June 2000.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>Co</w:t>
      </w:r>
      <w:r w:rsidRPr="009A58FA">
        <w:rPr>
          <w:rFonts w:ascii="Times New Roman" w:hAnsi="Times New Roman"/>
          <w:szCs w:val="24"/>
        </w:rPr>
        <w:noBreakHyphen/>
        <w:t xml:space="preserve">Chair, </w:t>
      </w:r>
      <w:r w:rsidRPr="009A58FA">
        <w:rPr>
          <w:rFonts w:ascii="Times New Roman" w:hAnsi="Times New Roman"/>
          <w:i/>
          <w:szCs w:val="24"/>
        </w:rPr>
        <w:t xml:space="preserve">Design Team for Creating and Obtaining Approval for New Course on Integrated Language Arts Course.  </w:t>
      </w:r>
      <w:r w:rsidRPr="009A58FA">
        <w:rPr>
          <w:rFonts w:ascii="Times New Roman" w:hAnsi="Times New Roman"/>
          <w:szCs w:val="24"/>
        </w:rPr>
        <w:t xml:space="preserve"> Department of Curriculum and Instruction, Purdue University, 1999 – 2000.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szCs w:val="24"/>
        </w:rPr>
        <w:t>Faculty Affairs Committee</w:t>
      </w:r>
      <w:r w:rsidRPr="009A58FA">
        <w:rPr>
          <w:rFonts w:ascii="Times New Roman" w:hAnsi="Times New Roman"/>
          <w:szCs w:val="24"/>
        </w:rPr>
        <w:t>, Purdue University, 1999</w:t>
      </w:r>
      <w:r w:rsidR="00FF144C">
        <w:rPr>
          <w:rFonts w:ascii="Times New Roman" w:hAnsi="Times New Roman"/>
          <w:szCs w:val="24"/>
        </w:rPr>
        <w:t xml:space="preserve"> </w:t>
      </w:r>
      <w:r w:rsidRPr="009A58FA">
        <w:rPr>
          <w:rFonts w:ascii="Times New Roman" w:hAnsi="Times New Roman"/>
          <w:szCs w:val="24"/>
        </w:rPr>
        <w:noBreakHyphen/>
      </w:r>
      <w:r w:rsidR="00FF144C">
        <w:rPr>
          <w:rFonts w:ascii="Times New Roman" w:hAnsi="Times New Roman"/>
          <w:szCs w:val="24"/>
        </w:rPr>
        <w:t xml:space="preserve"> </w:t>
      </w:r>
      <w:r w:rsidRPr="009A58FA">
        <w:rPr>
          <w:rFonts w:ascii="Times New Roman" w:hAnsi="Times New Roman"/>
          <w:szCs w:val="24"/>
        </w:rPr>
        <w:t>2000.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szCs w:val="24"/>
        </w:rPr>
        <w:t>Search Committee for Teacher Education/Curriculum Studies Position</w:t>
      </w:r>
      <w:r w:rsidRPr="009A58FA">
        <w:rPr>
          <w:rFonts w:ascii="Times New Roman" w:hAnsi="Times New Roman"/>
          <w:szCs w:val="24"/>
        </w:rPr>
        <w:t>, Purdue University, 1998 – 1999.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iCs/>
          <w:szCs w:val="24"/>
        </w:rPr>
        <w:t>Qualitative Research Methods Requirement Committee</w:t>
      </w:r>
      <w:r w:rsidRPr="009A58FA">
        <w:rPr>
          <w:rFonts w:ascii="Times New Roman" w:hAnsi="Times New Roman"/>
          <w:szCs w:val="24"/>
        </w:rPr>
        <w:t xml:space="preserve">.  Department of Curriculum and Instruction, Purdue University, </w:t>
      </w:r>
      <w:proofErr w:type="gramStart"/>
      <w:r w:rsidRPr="009A58FA">
        <w:rPr>
          <w:rFonts w:ascii="Times New Roman" w:hAnsi="Times New Roman"/>
          <w:szCs w:val="24"/>
        </w:rPr>
        <w:t>Fall</w:t>
      </w:r>
      <w:proofErr w:type="gramEnd"/>
      <w:r w:rsidRPr="009A58FA">
        <w:rPr>
          <w:rFonts w:ascii="Times New Roman" w:hAnsi="Times New Roman"/>
          <w:szCs w:val="24"/>
        </w:rPr>
        <w:t xml:space="preserve"> 1998.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szCs w:val="24"/>
        </w:rPr>
        <w:t>University/Public School Education Reform Coalition</w:t>
      </w:r>
      <w:r w:rsidRPr="009A58FA">
        <w:rPr>
          <w:rFonts w:ascii="Times New Roman" w:hAnsi="Times New Roman"/>
          <w:szCs w:val="24"/>
        </w:rPr>
        <w:t xml:space="preserve">.  School of Education, Purdue University, </w:t>
      </w:r>
      <w:proofErr w:type="gramStart"/>
      <w:r w:rsidRPr="009A58FA">
        <w:rPr>
          <w:rFonts w:ascii="Times New Roman" w:hAnsi="Times New Roman"/>
          <w:szCs w:val="24"/>
        </w:rPr>
        <w:t>Summer</w:t>
      </w:r>
      <w:proofErr w:type="gramEnd"/>
      <w:r w:rsidRPr="009A58FA">
        <w:rPr>
          <w:rFonts w:ascii="Times New Roman" w:hAnsi="Times New Roman"/>
          <w:szCs w:val="24"/>
        </w:rPr>
        <w:t xml:space="preserve"> 1998.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szCs w:val="24"/>
        </w:rPr>
        <w:t>Design Team for Creating and Obtaining Approval for New Course on Multiculturalism and Education</w:t>
      </w:r>
      <w:r w:rsidRPr="009A58FA">
        <w:rPr>
          <w:rFonts w:ascii="Times New Roman" w:hAnsi="Times New Roman"/>
          <w:szCs w:val="24"/>
        </w:rPr>
        <w:t xml:space="preserve">.  Department of Curriculum and Instruction, Purdue University, </w:t>
      </w:r>
      <w:proofErr w:type="gramStart"/>
      <w:r w:rsidRPr="009A58FA">
        <w:rPr>
          <w:rFonts w:ascii="Times New Roman" w:hAnsi="Times New Roman"/>
          <w:szCs w:val="24"/>
        </w:rPr>
        <w:t>Fall</w:t>
      </w:r>
      <w:proofErr w:type="gramEnd"/>
      <w:r w:rsidRPr="009A58FA">
        <w:rPr>
          <w:rFonts w:ascii="Times New Roman" w:hAnsi="Times New Roman"/>
          <w:szCs w:val="24"/>
        </w:rPr>
        <w:t xml:space="preserve"> 1997 – Spring 2000.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szCs w:val="24"/>
        </w:rPr>
        <w:t>College of Literature, Arts, and Sciences Awards Committee</w:t>
      </w:r>
      <w:r w:rsidRPr="009A58FA">
        <w:rPr>
          <w:rFonts w:ascii="Times New Roman" w:hAnsi="Times New Roman"/>
          <w:szCs w:val="24"/>
        </w:rPr>
        <w:t>, University of Illinois at Urbana</w:t>
      </w:r>
      <w:r w:rsidRPr="009A58FA">
        <w:rPr>
          <w:rFonts w:ascii="Times New Roman" w:hAnsi="Times New Roman"/>
          <w:szCs w:val="24"/>
        </w:rPr>
        <w:noBreakHyphen/>
        <w:t>Champaign, 1996 – 1997.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szCs w:val="24"/>
        </w:rPr>
        <w:t>Committee for the Investigation of Capricious Grading</w:t>
      </w:r>
      <w:r w:rsidRPr="009A58FA">
        <w:rPr>
          <w:rFonts w:ascii="Times New Roman" w:hAnsi="Times New Roman"/>
          <w:szCs w:val="24"/>
        </w:rPr>
        <w:t>, Department of Speech Communication, University of Illinois at Urbana</w:t>
      </w:r>
      <w:r w:rsidRPr="009A58FA">
        <w:rPr>
          <w:rFonts w:ascii="Times New Roman" w:hAnsi="Times New Roman"/>
          <w:szCs w:val="24"/>
        </w:rPr>
        <w:noBreakHyphen/>
        <w:t>Champaign, 1995 – 1997.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Committee Member, </w:t>
      </w:r>
      <w:r w:rsidRPr="009A58FA">
        <w:rPr>
          <w:rFonts w:ascii="Times New Roman" w:hAnsi="Times New Roman"/>
          <w:i/>
          <w:szCs w:val="24"/>
        </w:rPr>
        <w:t>Departmental Awards Committee</w:t>
      </w:r>
      <w:r w:rsidRPr="009A58FA">
        <w:rPr>
          <w:rFonts w:ascii="Times New Roman" w:hAnsi="Times New Roman"/>
          <w:szCs w:val="24"/>
        </w:rPr>
        <w:t>, Department of Speech Communication, University of Illinois at Urbana</w:t>
      </w:r>
      <w:r w:rsidRPr="009A58FA">
        <w:rPr>
          <w:rFonts w:ascii="Times New Roman" w:hAnsi="Times New Roman"/>
          <w:szCs w:val="24"/>
        </w:rPr>
        <w:noBreakHyphen/>
        <w:t>Champaign, 1994 – 1997.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Chair, </w:t>
      </w:r>
      <w:r w:rsidRPr="009A58FA">
        <w:rPr>
          <w:rFonts w:ascii="Times New Roman" w:hAnsi="Times New Roman"/>
          <w:i/>
          <w:szCs w:val="24"/>
        </w:rPr>
        <w:t>Graduate Program Committee</w:t>
      </w:r>
      <w:r w:rsidRPr="009A58FA">
        <w:rPr>
          <w:rFonts w:ascii="Times New Roman" w:hAnsi="Times New Roman"/>
          <w:szCs w:val="24"/>
        </w:rPr>
        <w:t>, Department of Speech Communication, University of Illinois at Urbana</w:t>
      </w:r>
      <w:r w:rsidRPr="009A58FA">
        <w:rPr>
          <w:rFonts w:ascii="Times New Roman" w:hAnsi="Times New Roman"/>
          <w:szCs w:val="24"/>
        </w:rPr>
        <w:noBreakHyphen/>
        <w:t>Champaign, 1993 – 1995.</w:t>
      </w:r>
    </w:p>
    <w:p w:rsidR="00295842" w:rsidRPr="009A58FA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9A58FA">
        <w:rPr>
          <w:rFonts w:ascii="Times New Roman" w:hAnsi="Times New Roman"/>
          <w:szCs w:val="24"/>
        </w:rPr>
        <w:t xml:space="preserve">Chair, </w:t>
      </w:r>
      <w:r w:rsidRPr="009A58FA">
        <w:rPr>
          <w:rFonts w:ascii="Times New Roman" w:hAnsi="Times New Roman"/>
          <w:i/>
          <w:szCs w:val="24"/>
        </w:rPr>
        <w:t>“Communication, Culture, and Social Interaction” Area Development Committee</w:t>
      </w:r>
      <w:r w:rsidRPr="009A58FA">
        <w:rPr>
          <w:rFonts w:ascii="Times New Roman" w:hAnsi="Times New Roman"/>
          <w:szCs w:val="24"/>
        </w:rPr>
        <w:t>, Department of Speech Communication, University of Illinois at Urbana</w:t>
      </w:r>
      <w:r w:rsidRPr="009A58FA">
        <w:rPr>
          <w:rFonts w:ascii="Times New Roman" w:hAnsi="Times New Roman"/>
          <w:szCs w:val="24"/>
        </w:rPr>
        <w:noBreakHyphen/>
        <w:t>Champaign, 1993 – 1995.</w:t>
      </w:r>
    </w:p>
    <w:p w:rsidR="00295842" w:rsidRPr="003003DF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3003DF">
        <w:rPr>
          <w:rFonts w:ascii="Times New Roman" w:hAnsi="Times New Roman"/>
          <w:szCs w:val="24"/>
        </w:rPr>
        <w:t xml:space="preserve">Committee Member, </w:t>
      </w:r>
      <w:r w:rsidRPr="003003DF">
        <w:rPr>
          <w:rFonts w:ascii="Times New Roman" w:hAnsi="Times New Roman"/>
          <w:i/>
          <w:szCs w:val="24"/>
        </w:rPr>
        <w:t>Graduate Program Research Methods Committee</w:t>
      </w:r>
      <w:r w:rsidRPr="003003DF">
        <w:rPr>
          <w:rFonts w:ascii="Times New Roman" w:hAnsi="Times New Roman"/>
          <w:szCs w:val="24"/>
        </w:rPr>
        <w:t>, Department of Speech Communication, University of Illinois at Urbana</w:t>
      </w:r>
      <w:r w:rsidRPr="003003DF">
        <w:rPr>
          <w:rFonts w:ascii="Times New Roman" w:hAnsi="Times New Roman"/>
          <w:szCs w:val="24"/>
        </w:rPr>
        <w:noBreakHyphen/>
        <w:t>Champaign, 1993 – 1994.</w:t>
      </w:r>
    </w:p>
    <w:p w:rsidR="00295842" w:rsidRPr="003003DF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3003DF">
        <w:rPr>
          <w:rFonts w:ascii="Times New Roman" w:hAnsi="Times New Roman"/>
          <w:szCs w:val="24"/>
        </w:rPr>
        <w:t xml:space="preserve">Committee Member, </w:t>
      </w:r>
      <w:r w:rsidRPr="003003DF">
        <w:rPr>
          <w:rFonts w:ascii="Times New Roman" w:hAnsi="Times New Roman"/>
          <w:i/>
          <w:szCs w:val="24"/>
        </w:rPr>
        <w:t>Campus</w:t>
      </w:r>
      <w:r w:rsidRPr="003003DF">
        <w:rPr>
          <w:rFonts w:ascii="Times New Roman" w:hAnsi="Times New Roman"/>
          <w:i/>
          <w:szCs w:val="24"/>
        </w:rPr>
        <w:noBreakHyphen/>
        <w:t>Wide Advisory Committee for the Center for Writing Studies</w:t>
      </w:r>
      <w:r w:rsidRPr="003003DF">
        <w:rPr>
          <w:rFonts w:ascii="Times New Roman" w:hAnsi="Times New Roman"/>
          <w:szCs w:val="24"/>
        </w:rPr>
        <w:t>, University of Illinois at Urbana</w:t>
      </w:r>
      <w:r w:rsidRPr="003003DF">
        <w:rPr>
          <w:rFonts w:ascii="Times New Roman" w:hAnsi="Times New Roman"/>
          <w:szCs w:val="24"/>
        </w:rPr>
        <w:noBreakHyphen/>
        <w:t>Champaign, 1993 – 1997.</w:t>
      </w:r>
    </w:p>
    <w:p w:rsidR="00295842" w:rsidRPr="003003DF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3003DF">
        <w:rPr>
          <w:rFonts w:ascii="Times New Roman" w:hAnsi="Times New Roman"/>
          <w:szCs w:val="24"/>
        </w:rPr>
        <w:t xml:space="preserve">Committee Member, </w:t>
      </w:r>
      <w:r w:rsidRPr="003003DF">
        <w:rPr>
          <w:rFonts w:ascii="Times New Roman" w:hAnsi="Times New Roman"/>
          <w:i/>
          <w:szCs w:val="24"/>
        </w:rPr>
        <w:t>Executive Committee for the Center for Writing Studies</w:t>
      </w:r>
      <w:r w:rsidRPr="003003DF">
        <w:rPr>
          <w:rFonts w:ascii="Times New Roman" w:hAnsi="Times New Roman"/>
          <w:szCs w:val="24"/>
        </w:rPr>
        <w:t>, University of Illinois at Urbana</w:t>
      </w:r>
      <w:r w:rsidRPr="003003DF">
        <w:rPr>
          <w:rFonts w:ascii="Times New Roman" w:hAnsi="Times New Roman"/>
          <w:szCs w:val="24"/>
        </w:rPr>
        <w:noBreakHyphen/>
        <w:t>Champaign, 1993 – 1997.</w:t>
      </w:r>
    </w:p>
    <w:p w:rsidR="00295842" w:rsidRPr="003003DF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3003DF">
        <w:rPr>
          <w:rFonts w:ascii="Times New Roman" w:hAnsi="Times New Roman"/>
          <w:szCs w:val="24"/>
        </w:rPr>
        <w:t xml:space="preserve">Committee Member, </w:t>
      </w:r>
      <w:r w:rsidRPr="003003DF">
        <w:rPr>
          <w:rFonts w:ascii="Times New Roman" w:hAnsi="Times New Roman"/>
          <w:i/>
          <w:szCs w:val="24"/>
        </w:rPr>
        <w:t>Subcommittee on Composition II of the General Education Board</w:t>
      </w:r>
      <w:r w:rsidRPr="003003DF">
        <w:rPr>
          <w:rFonts w:ascii="Times New Roman" w:hAnsi="Times New Roman"/>
          <w:szCs w:val="24"/>
        </w:rPr>
        <w:t>, University of Illinois at Urbana</w:t>
      </w:r>
      <w:r w:rsidRPr="003003DF">
        <w:rPr>
          <w:rFonts w:ascii="Times New Roman" w:hAnsi="Times New Roman"/>
          <w:szCs w:val="24"/>
        </w:rPr>
        <w:noBreakHyphen/>
        <w:t>Champaign, 1992 – 1994.</w:t>
      </w:r>
    </w:p>
    <w:p w:rsidR="00295842" w:rsidRPr="003003DF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3003DF">
        <w:rPr>
          <w:rFonts w:ascii="Times New Roman" w:hAnsi="Times New Roman"/>
          <w:szCs w:val="24"/>
        </w:rPr>
        <w:t xml:space="preserve">Committee Member, </w:t>
      </w:r>
      <w:r w:rsidRPr="003003DF">
        <w:rPr>
          <w:rFonts w:ascii="Times New Roman" w:hAnsi="Times New Roman"/>
          <w:i/>
          <w:szCs w:val="24"/>
        </w:rPr>
        <w:t>Graduate Programs Committee for the Center for Writing Studies</w:t>
      </w:r>
      <w:r w:rsidRPr="003003DF">
        <w:rPr>
          <w:rFonts w:ascii="Times New Roman" w:hAnsi="Times New Roman"/>
          <w:szCs w:val="24"/>
        </w:rPr>
        <w:t>, University of Illinois at Urbana</w:t>
      </w:r>
      <w:r w:rsidRPr="003003DF">
        <w:rPr>
          <w:rFonts w:ascii="Times New Roman" w:hAnsi="Times New Roman"/>
          <w:szCs w:val="24"/>
        </w:rPr>
        <w:noBreakHyphen/>
        <w:t>Champaign, 1992 – 1997.</w:t>
      </w:r>
    </w:p>
    <w:p w:rsidR="00295842" w:rsidRPr="008478A9" w:rsidRDefault="00295842" w:rsidP="0076578B">
      <w:pPr>
        <w:pStyle w:val="ListParagraph"/>
        <w:widowControl/>
        <w:numPr>
          <w:ilvl w:val="0"/>
          <w:numId w:val="32"/>
        </w:numPr>
        <w:spacing w:line="276" w:lineRule="auto"/>
        <w:rPr>
          <w:rFonts w:ascii="Times New Roman" w:hAnsi="Times New Roman"/>
          <w:szCs w:val="24"/>
        </w:rPr>
      </w:pPr>
      <w:r w:rsidRPr="003003DF">
        <w:rPr>
          <w:rFonts w:ascii="Times New Roman" w:hAnsi="Times New Roman"/>
          <w:szCs w:val="24"/>
        </w:rPr>
        <w:t xml:space="preserve">Committee Member, </w:t>
      </w:r>
      <w:r w:rsidRPr="003003DF">
        <w:rPr>
          <w:rFonts w:ascii="Times New Roman" w:hAnsi="Times New Roman"/>
          <w:i/>
          <w:szCs w:val="24"/>
        </w:rPr>
        <w:t>George A. Miller Public Lecture Series Committee</w:t>
      </w:r>
      <w:r w:rsidRPr="003003DF">
        <w:rPr>
          <w:rFonts w:ascii="Times New Roman" w:hAnsi="Times New Roman"/>
          <w:szCs w:val="24"/>
        </w:rPr>
        <w:t>, University of Illinois at Urbana</w:t>
      </w:r>
      <w:r w:rsidRPr="003003DF">
        <w:rPr>
          <w:rFonts w:ascii="Times New Roman" w:hAnsi="Times New Roman"/>
          <w:szCs w:val="24"/>
        </w:rPr>
        <w:noBreakHyphen/>
        <w:t>Champaign, 1993 – 1996.</w:t>
      </w:r>
    </w:p>
    <w:p w:rsidR="00295842" w:rsidRDefault="00295842" w:rsidP="0076578B">
      <w:pPr>
        <w:widowControl/>
        <w:ind w:left="720"/>
        <w:rPr>
          <w:rFonts w:ascii="Times New Roman" w:hAnsi="Times New Roman"/>
          <w:szCs w:val="24"/>
        </w:rPr>
      </w:pPr>
    </w:p>
    <w:p w:rsidR="00295842" w:rsidRDefault="00295842" w:rsidP="0076578B">
      <w:pPr>
        <w:widowControl/>
        <w:rPr>
          <w:rFonts w:ascii="Times New Roman" w:hAnsi="Times New Roman"/>
          <w:b/>
          <w:szCs w:val="24"/>
        </w:rPr>
      </w:pPr>
      <w:r w:rsidRPr="009E05FF">
        <w:rPr>
          <w:rFonts w:ascii="Times New Roman" w:hAnsi="Times New Roman"/>
          <w:b/>
          <w:szCs w:val="24"/>
        </w:rPr>
        <w:t>Community Service Activities</w:t>
      </w:r>
      <w:r>
        <w:rPr>
          <w:rFonts w:ascii="Times New Roman" w:hAnsi="Times New Roman"/>
          <w:b/>
          <w:szCs w:val="24"/>
        </w:rPr>
        <w:t xml:space="preserve"> </w:t>
      </w:r>
    </w:p>
    <w:p w:rsidR="00295842" w:rsidRDefault="00295842" w:rsidP="0076578B">
      <w:pPr>
        <w:widowControl/>
        <w:ind w:left="1260" w:hanging="540"/>
        <w:rPr>
          <w:rFonts w:ascii="Times New Roman" w:hAnsi="Times New Roman"/>
          <w:b/>
          <w:szCs w:val="24"/>
        </w:rPr>
      </w:pPr>
    </w:p>
    <w:p w:rsidR="00295842" w:rsidRPr="00687364" w:rsidRDefault="00295842" w:rsidP="0076578B">
      <w:pPr>
        <w:pStyle w:val="ListParagraph"/>
        <w:widowControl/>
        <w:numPr>
          <w:ilvl w:val="0"/>
          <w:numId w:val="33"/>
        </w:numPr>
        <w:spacing w:line="276" w:lineRule="auto"/>
        <w:rPr>
          <w:rFonts w:ascii="Times New Roman" w:hAnsi="Times New Roman"/>
          <w:szCs w:val="24"/>
        </w:rPr>
      </w:pPr>
      <w:r w:rsidRPr="00687364">
        <w:rPr>
          <w:rFonts w:ascii="Times New Roman" w:hAnsi="Times New Roman"/>
          <w:szCs w:val="24"/>
        </w:rPr>
        <w:t xml:space="preserve">Founder and Co-Participant, </w:t>
      </w:r>
      <w:r w:rsidRPr="00687364">
        <w:rPr>
          <w:rFonts w:ascii="Times New Roman" w:hAnsi="Times New Roman"/>
          <w:i/>
          <w:szCs w:val="24"/>
        </w:rPr>
        <w:t>Amsterdam English Language/Literacy and Civics Education Program</w:t>
      </w:r>
      <w:r w:rsidRPr="00687364">
        <w:rPr>
          <w:rFonts w:ascii="Times New Roman" w:hAnsi="Times New Roman"/>
          <w:szCs w:val="24"/>
        </w:rPr>
        <w:t>, Trinity Lutheran Church, Amsterdam, NY, July 2003 – December 2006.</w:t>
      </w:r>
    </w:p>
    <w:p w:rsidR="00295842" w:rsidRPr="00687364" w:rsidRDefault="00295842" w:rsidP="0076578B">
      <w:pPr>
        <w:pStyle w:val="ListParagraph"/>
        <w:widowControl/>
        <w:numPr>
          <w:ilvl w:val="0"/>
          <w:numId w:val="33"/>
        </w:numPr>
        <w:spacing w:line="276" w:lineRule="auto"/>
        <w:rPr>
          <w:rFonts w:ascii="Times New Roman" w:hAnsi="Times New Roman"/>
          <w:szCs w:val="24"/>
        </w:rPr>
      </w:pPr>
      <w:r w:rsidRPr="00687364">
        <w:rPr>
          <w:rFonts w:ascii="Times New Roman" w:hAnsi="Times New Roman"/>
          <w:szCs w:val="24"/>
        </w:rPr>
        <w:t xml:space="preserve">Committee Member, </w:t>
      </w:r>
      <w:r w:rsidRPr="00687364">
        <w:rPr>
          <w:rFonts w:ascii="Times New Roman" w:hAnsi="Times New Roman"/>
          <w:i/>
          <w:iCs/>
          <w:szCs w:val="24"/>
        </w:rPr>
        <w:t>Social Action Committee</w:t>
      </w:r>
      <w:r w:rsidRPr="00687364">
        <w:rPr>
          <w:rFonts w:ascii="Times New Roman" w:hAnsi="Times New Roman"/>
          <w:szCs w:val="24"/>
        </w:rPr>
        <w:t>, Temple Sinai, Saratoga Springs, NY, December 2003 – November 2005.</w:t>
      </w:r>
    </w:p>
    <w:p w:rsidR="00295842" w:rsidRPr="00687364" w:rsidRDefault="00295842" w:rsidP="0076578B">
      <w:pPr>
        <w:pStyle w:val="ListParagraph"/>
        <w:widowControl/>
        <w:numPr>
          <w:ilvl w:val="0"/>
          <w:numId w:val="33"/>
        </w:numPr>
        <w:spacing w:line="276" w:lineRule="auto"/>
        <w:rPr>
          <w:rFonts w:ascii="Times New Roman" w:hAnsi="Times New Roman"/>
          <w:szCs w:val="24"/>
        </w:rPr>
      </w:pPr>
      <w:r w:rsidRPr="00687364">
        <w:rPr>
          <w:rFonts w:ascii="Times New Roman" w:hAnsi="Times New Roman"/>
          <w:szCs w:val="24"/>
        </w:rPr>
        <w:t xml:space="preserve">Chair, </w:t>
      </w:r>
      <w:r w:rsidRPr="00687364">
        <w:rPr>
          <w:rFonts w:ascii="Times New Roman" w:hAnsi="Times New Roman"/>
          <w:i/>
          <w:szCs w:val="24"/>
        </w:rPr>
        <w:t>Social Infrastructure Subcommittee of the Neighborhood Action Committee</w:t>
      </w:r>
      <w:r w:rsidRPr="00687364">
        <w:rPr>
          <w:rFonts w:ascii="Times New Roman" w:hAnsi="Times New Roman"/>
          <w:szCs w:val="24"/>
        </w:rPr>
        <w:t>, Lafayette, IN, January 1999 – August 2000.</w:t>
      </w:r>
    </w:p>
    <w:p w:rsidR="00295842" w:rsidRPr="00687364" w:rsidRDefault="00295842" w:rsidP="0076578B">
      <w:pPr>
        <w:pStyle w:val="ListParagraph"/>
        <w:widowControl/>
        <w:numPr>
          <w:ilvl w:val="0"/>
          <w:numId w:val="33"/>
        </w:numPr>
        <w:spacing w:line="276" w:lineRule="auto"/>
        <w:rPr>
          <w:rFonts w:ascii="Times New Roman" w:hAnsi="Times New Roman"/>
          <w:szCs w:val="24"/>
        </w:rPr>
      </w:pPr>
      <w:r w:rsidRPr="00687364">
        <w:rPr>
          <w:rFonts w:ascii="Times New Roman" w:hAnsi="Times New Roman"/>
          <w:szCs w:val="24"/>
        </w:rPr>
        <w:t xml:space="preserve">Committee Member (appointed by Mayor David Heath), </w:t>
      </w:r>
      <w:r w:rsidRPr="00687364">
        <w:rPr>
          <w:rFonts w:ascii="Times New Roman" w:hAnsi="Times New Roman"/>
          <w:i/>
          <w:szCs w:val="24"/>
        </w:rPr>
        <w:t>Neighborhood Action Committee</w:t>
      </w:r>
      <w:r w:rsidRPr="00687364">
        <w:rPr>
          <w:rFonts w:ascii="Times New Roman" w:hAnsi="Times New Roman"/>
          <w:szCs w:val="24"/>
        </w:rPr>
        <w:t>, Lafayette, IN, October 1998 – August 2000.</w:t>
      </w:r>
    </w:p>
    <w:p w:rsidR="00295842" w:rsidRPr="00687364" w:rsidRDefault="00295842" w:rsidP="0076578B">
      <w:pPr>
        <w:pStyle w:val="ListParagraph"/>
        <w:widowControl/>
        <w:numPr>
          <w:ilvl w:val="0"/>
          <w:numId w:val="33"/>
        </w:numPr>
        <w:spacing w:line="276" w:lineRule="auto"/>
        <w:rPr>
          <w:rFonts w:ascii="Times New Roman" w:hAnsi="Times New Roman"/>
          <w:szCs w:val="24"/>
        </w:rPr>
      </w:pPr>
      <w:r w:rsidRPr="00687364">
        <w:rPr>
          <w:rFonts w:ascii="Times New Roman" w:hAnsi="Times New Roman"/>
          <w:szCs w:val="24"/>
        </w:rPr>
        <w:t xml:space="preserve">Committee Member, </w:t>
      </w:r>
      <w:r w:rsidRPr="00687364">
        <w:rPr>
          <w:rFonts w:ascii="Times New Roman" w:hAnsi="Times New Roman"/>
          <w:i/>
          <w:szCs w:val="24"/>
        </w:rPr>
        <w:t>Camp Discovery Implementation Committee</w:t>
      </w:r>
      <w:r w:rsidRPr="00687364">
        <w:rPr>
          <w:rFonts w:ascii="Times New Roman" w:hAnsi="Times New Roman"/>
          <w:szCs w:val="24"/>
        </w:rPr>
        <w:t>, Lafayette School Corporation, Lafayette, IN, May 1999 – August 2000.</w:t>
      </w:r>
    </w:p>
    <w:p w:rsidR="00295842" w:rsidRPr="00687364" w:rsidRDefault="00295842" w:rsidP="0076578B">
      <w:pPr>
        <w:pStyle w:val="ListParagraph"/>
        <w:widowControl/>
        <w:numPr>
          <w:ilvl w:val="0"/>
          <w:numId w:val="33"/>
        </w:numPr>
        <w:spacing w:line="276" w:lineRule="auto"/>
        <w:rPr>
          <w:rFonts w:ascii="Times New Roman" w:hAnsi="Times New Roman"/>
          <w:szCs w:val="24"/>
        </w:rPr>
      </w:pPr>
      <w:r w:rsidRPr="00687364">
        <w:rPr>
          <w:rFonts w:ascii="Times New Roman" w:hAnsi="Times New Roman"/>
          <w:szCs w:val="24"/>
        </w:rPr>
        <w:t xml:space="preserve">Committee Member, </w:t>
      </w:r>
      <w:r w:rsidRPr="00687364">
        <w:rPr>
          <w:rFonts w:ascii="Times New Roman" w:hAnsi="Times New Roman"/>
          <w:i/>
          <w:szCs w:val="24"/>
        </w:rPr>
        <w:t>Portfolio Assessment Development Committee</w:t>
      </w:r>
      <w:r w:rsidRPr="00687364">
        <w:rPr>
          <w:rFonts w:ascii="Times New Roman" w:hAnsi="Times New Roman"/>
          <w:szCs w:val="24"/>
        </w:rPr>
        <w:t>, Lafayette School Corporation, Lafayette, IN, August 1998 – August 2000.</w:t>
      </w:r>
    </w:p>
    <w:p w:rsidR="00295842" w:rsidRPr="00687364" w:rsidRDefault="00295842" w:rsidP="0076578B">
      <w:pPr>
        <w:pStyle w:val="ListParagraph"/>
        <w:widowControl/>
        <w:numPr>
          <w:ilvl w:val="0"/>
          <w:numId w:val="33"/>
        </w:numPr>
        <w:spacing w:line="276" w:lineRule="auto"/>
        <w:rPr>
          <w:rFonts w:ascii="Times New Roman" w:hAnsi="Times New Roman"/>
          <w:szCs w:val="24"/>
        </w:rPr>
      </w:pPr>
      <w:r w:rsidRPr="00687364">
        <w:rPr>
          <w:rFonts w:ascii="Times New Roman" w:hAnsi="Times New Roman"/>
          <w:szCs w:val="24"/>
        </w:rPr>
        <w:t xml:space="preserve">Committee Member, </w:t>
      </w:r>
      <w:r w:rsidRPr="00687364">
        <w:rPr>
          <w:rFonts w:ascii="Times New Roman" w:hAnsi="Times New Roman"/>
          <w:i/>
          <w:szCs w:val="24"/>
        </w:rPr>
        <w:t>Curriculum Development Committee</w:t>
      </w:r>
      <w:r w:rsidRPr="00687364">
        <w:rPr>
          <w:rFonts w:ascii="Times New Roman" w:hAnsi="Times New Roman"/>
          <w:szCs w:val="24"/>
        </w:rPr>
        <w:t>, Champaign Public Schools, Champaign, IL, May – August 1996.</w:t>
      </w:r>
    </w:p>
    <w:p w:rsidR="00295842" w:rsidRPr="00687364" w:rsidRDefault="00295842" w:rsidP="0076578B">
      <w:pPr>
        <w:pStyle w:val="ListParagraph"/>
        <w:widowControl/>
        <w:numPr>
          <w:ilvl w:val="0"/>
          <w:numId w:val="33"/>
        </w:numPr>
        <w:spacing w:line="276" w:lineRule="auto"/>
        <w:rPr>
          <w:rFonts w:ascii="Times New Roman" w:hAnsi="Times New Roman"/>
          <w:szCs w:val="24"/>
        </w:rPr>
      </w:pPr>
      <w:r w:rsidRPr="00687364">
        <w:rPr>
          <w:rFonts w:ascii="Times New Roman" w:hAnsi="Times New Roman"/>
          <w:szCs w:val="24"/>
        </w:rPr>
        <w:t xml:space="preserve">Volunteer, </w:t>
      </w:r>
      <w:r w:rsidRPr="00687364">
        <w:rPr>
          <w:rFonts w:ascii="Times New Roman" w:hAnsi="Times New Roman"/>
          <w:i/>
          <w:szCs w:val="24"/>
        </w:rPr>
        <w:t>Unit Four Public Schools</w:t>
      </w:r>
      <w:r w:rsidRPr="00687364">
        <w:rPr>
          <w:rFonts w:ascii="Times New Roman" w:hAnsi="Times New Roman"/>
          <w:szCs w:val="24"/>
        </w:rPr>
        <w:t xml:space="preserve">, Champaign, IL, </w:t>
      </w:r>
      <w:proofErr w:type="gramStart"/>
      <w:r w:rsidRPr="00687364">
        <w:rPr>
          <w:rFonts w:ascii="Times New Roman" w:hAnsi="Times New Roman"/>
          <w:szCs w:val="24"/>
        </w:rPr>
        <w:t>September</w:t>
      </w:r>
      <w:proofErr w:type="gramEnd"/>
      <w:r w:rsidRPr="00687364">
        <w:rPr>
          <w:rFonts w:ascii="Times New Roman" w:hAnsi="Times New Roman"/>
          <w:szCs w:val="24"/>
        </w:rPr>
        <w:t xml:space="preserve"> 1994 – June 1997.</w:t>
      </w:r>
    </w:p>
    <w:p w:rsidR="00295842" w:rsidRPr="00687364" w:rsidRDefault="00295842" w:rsidP="0076578B">
      <w:pPr>
        <w:pStyle w:val="ListParagraph"/>
        <w:widowControl/>
        <w:numPr>
          <w:ilvl w:val="0"/>
          <w:numId w:val="33"/>
        </w:numPr>
        <w:spacing w:line="276" w:lineRule="auto"/>
        <w:rPr>
          <w:rFonts w:ascii="Times New Roman" w:hAnsi="Times New Roman"/>
          <w:szCs w:val="24"/>
        </w:rPr>
      </w:pPr>
      <w:r w:rsidRPr="00687364">
        <w:rPr>
          <w:rFonts w:ascii="Times New Roman" w:hAnsi="Times New Roman"/>
          <w:szCs w:val="24"/>
        </w:rPr>
        <w:t xml:space="preserve">Volunteer, </w:t>
      </w:r>
      <w:r w:rsidRPr="00687364">
        <w:rPr>
          <w:rFonts w:ascii="Times New Roman" w:hAnsi="Times New Roman"/>
          <w:i/>
          <w:szCs w:val="24"/>
        </w:rPr>
        <w:t>Don Moyer Boys and Girls Club</w:t>
      </w:r>
      <w:r w:rsidRPr="00687364">
        <w:rPr>
          <w:rFonts w:ascii="Times New Roman" w:hAnsi="Times New Roman"/>
          <w:szCs w:val="24"/>
        </w:rPr>
        <w:t>, Champaign, IL, January 1996 – May 1997.</w:t>
      </w:r>
    </w:p>
    <w:p w:rsidR="00295842" w:rsidRPr="00532DDE" w:rsidRDefault="00295842" w:rsidP="0076578B">
      <w:pPr>
        <w:pStyle w:val="ListParagraph"/>
        <w:widowControl/>
        <w:numPr>
          <w:ilvl w:val="0"/>
          <w:numId w:val="33"/>
        </w:numPr>
        <w:spacing w:line="276" w:lineRule="auto"/>
        <w:rPr>
          <w:rFonts w:ascii="Times New Roman" w:hAnsi="Times New Roman"/>
          <w:szCs w:val="24"/>
        </w:rPr>
      </w:pPr>
      <w:r w:rsidRPr="00687364">
        <w:rPr>
          <w:rFonts w:ascii="Times New Roman" w:hAnsi="Times New Roman"/>
          <w:szCs w:val="24"/>
        </w:rPr>
        <w:t xml:space="preserve">Committee Member, </w:t>
      </w:r>
      <w:r w:rsidRPr="00687364">
        <w:rPr>
          <w:rFonts w:ascii="Times New Roman" w:hAnsi="Times New Roman"/>
          <w:i/>
          <w:szCs w:val="24"/>
        </w:rPr>
        <w:t>Elementary School Assessment Committee</w:t>
      </w:r>
      <w:r w:rsidRPr="00687364">
        <w:rPr>
          <w:rFonts w:ascii="Times New Roman" w:hAnsi="Times New Roman"/>
          <w:szCs w:val="24"/>
        </w:rPr>
        <w:t>, Ann Arbor Public Schools, Ann Arbor, MI, 1991 – 1992.</w:t>
      </w:r>
    </w:p>
    <w:p w:rsidR="00295842" w:rsidRDefault="00295842" w:rsidP="0076578B">
      <w:pPr>
        <w:widowControl/>
        <w:rPr>
          <w:rFonts w:ascii="Times New Roman" w:hAnsi="Times New Roman"/>
          <w:b/>
          <w:szCs w:val="24"/>
        </w:rPr>
      </w:pPr>
    </w:p>
    <w:p w:rsidR="00295842" w:rsidRPr="004A3BD7" w:rsidRDefault="00295842" w:rsidP="0076578B">
      <w:pPr>
        <w:widowControl/>
        <w:rPr>
          <w:rFonts w:ascii="Times New Roman" w:hAnsi="Times New Roman"/>
          <w:b/>
          <w:szCs w:val="24"/>
        </w:rPr>
      </w:pPr>
      <w:r w:rsidRPr="004A3BD7">
        <w:rPr>
          <w:rFonts w:ascii="Times New Roman" w:hAnsi="Times New Roman"/>
          <w:b/>
          <w:szCs w:val="24"/>
        </w:rPr>
        <w:t xml:space="preserve">Consulting Activities Professionally Related </w:t>
      </w:r>
    </w:p>
    <w:p w:rsidR="00295842" w:rsidRPr="004A3BD7" w:rsidRDefault="00295842" w:rsidP="0076578B">
      <w:pPr>
        <w:widowControl/>
        <w:ind w:left="360"/>
        <w:rPr>
          <w:rFonts w:ascii="Times New Roman" w:hAnsi="Times New Roman"/>
          <w:b/>
          <w:szCs w:val="24"/>
        </w:rPr>
      </w:pPr>
    </w:p>
    <w:p w:rsidR="00FC46B7" w:rsidRDefault="00FC46B7" w:rsidP="0076578B">
      <w:pPr>
        <w:pStyle w:val="ListParagraph"/>
        <w:widowControl/>
        <w:numPr>
          <w:ilvl w:val="0"/>
          <w:numId w:val="34"/>
        </w:numPr>
        <w:tabs>
          <w:tab w:val="left" w:pos="810"/>
        </w:tabs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Volunteer </w:t>
      </w:r>
      <w:r w:rsidRPr="00AB5025">
        <w:rPr>
          <w:rFonts w:ascii="Times New Roman" w:hAnsi="Times New Roman"/>
          <w:bCs/>
          <w:iCs/>
          <w:szCs w:val="24"/>
        </w:rPr>
        <w:t xml:space="preserve">Consultant, </w:t>
      </w:r>
      <w:r>
        <w:rPr>
          <w:rFonts w:ascii="Times New Roman" w:hAnsi="Times New Roman"/>
          <w:bCs/>
          <w:iCs/>
          <w:szCs w:val="24"/>
        </w:rPr>
        <w:t>Wyoming Department of Education, Cheyenne Wyoming, July 2010</w:t>
      </w:r>
      <w:r w:rsidR="00F95ADC">
        <w:rPr>
          <w:rFonts w:ascii="Times New Roman" w:hAnsi="Times New Roman"/>
          <w:bCs/>
          <w:iCs/>
          <w:szCs w:val="24"/>
        </w:rPr>
        <w:t xml:space="preserve"> </w:t>
      </w:r>
      <w:r w:rsidRPr="006C069A">
        <w:rPr>
          <w:rFonts w:ascii="Times New Roman" w:hAnsi="Times New Roman"/>
          <w:szCs w:val="24"/>
        </w:rPr>
        <w:t xml:space="preserve">– </w:t>
      </w:r>
      <w:r>
        <w:rPr>
          <w:rFonts w:ascii="Times New Roman" w:hAnsi="Times New Roman"/>
          <w:szCs w:val="24"/>
        </w:rPr>
        <w:t xml:space="preserve">August </w:t>
      </w:r>
      <w:r>
        <w:rPr>
          <w:rFonts w:ascii="Times New Roman" w:hAnsi="Times New Roman"/>
          <w:bCs/>
          <w:iCs/>
          <w:szCs w:val="24"/>
        </w:rPr>
        <w:t xml:space="preserve">2014. </w:t>
      </w:r>
    </w:p>
    <w:p w:rsidR="00295842" w:rsidRDefault="00295842" w:rsidP="0076578B">
      <w:pPr>
        <w:pStyle w:val="ListParagraph"/>
        <w:widowControl/>
        <w:numPr>
          <w:ilvl w:val="0"/>
          <w:numId w:val="34"/>
        </w:numPr>
        <w:tabs>
          <w:tab w:val="left" w:pos="810"/>
        </w:tabs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Volunteer </w:t>
      </w:r>
      <w:r w:rsidRPr="00AB5025">
        <w:rPr>
          <w:rFonts w:ascii="Times New Roman" w:hAnsi="Times New Roman"/>
          <w:bCs/>
          <w:iCs/>
          <w:szCs w:val="24"/>
        </w:rPr>
        <w:t xml:space="preserve">Consultant, </w:t>
      </w:r>
      <w:r>
        <w:rPr>
          <w:rFonts w:ascii="Times New Roman" w:hAnsi="Times New Roman"/>
          <w:bCs/>
          <w:iCs/>
          <w:szCs w:val="24"/>
        </w:rPr>
        <w:t xml:space="preserve">Department of Family Services, State of Wyoming, </w:t>
      </w:r>
      <w:r w:rsidR="006D7C77">
        <w:rPr>
          <w:rFonts w:ascii="Times New Roman" w:hAnsi="Times New Roman"/>
          <w:bCs/>
          <w:iCs/>
          <w:szCs w:val="24"/>
        </w:rPr>
        <w:t xml:space="preserve">July </w:t>
      </w:r>
      <w:r>
        <w:rPr>
          <w:rFonts w:ascii="Times New Roman" w:hAnsi="Times New Roman"/>
          <w:bCs/>
          <w:iCs/>
          <w:szCs w:val="24"/>
        </w:rPr>
        <w:t>2012</w:t>
      </w:r>
      <w:r w:rsidR="00F95ADC">
        <w:rPr>
          <w:rFonts w:ascii="Times New Roman" w:hAnsi="Times New Roman"/>
          <w:bCs/>
          <w:iCs/>
          <w:szCs w:val="24"/>
        </w:rPr>
        <w:t xml:space="preserve"> </w:t>
      </w:r>
      <w:r w:rsidRPr="006C069A">
        <w:rPr>
          <w:rFonts w:ascii="Times New Roman" w:hAnsi="Times New Roman"/>
          <w:szCs w:val="24"/>
        </w:rPr>
        <w:t>–</w:t>
      </w:r>
      <w:r w:rsidR="00F95ADC">
        <w:rPr>
          <w:rFonts w:ascii="Times New Roman" w:hAnsi="Times New Roman"/>
          <w:szCs w:val="24"/>
        </w:rPr>
        <w:t xml:space="preserve"> </w:t>
      </w:r>
      <w:r w:rsidR="006D7C77">
        <w:rPr>
          <w:rFonts w:ascii="Times New Roman" w:hAnsi="Times New Roman"/>
          <w:szCs w:val="24"/>
        </w:rPr>
        <w:t xml:space="preserve">August </w:t>
      </w:r>
      <w:r w:rsidR="006D7C77">
        <w:rPr>
          <w:rFonts w:ascii="Times New Roman" w:hAnsi="Times New Roman"/>
          <w:bCs/>
          <w:iCs/>
          <w:szCs w:val="24"/>
        </w:rPr>
        <w:t>2014</w:t>
      </w:r>
      <w:r>
        <w:rPr>
          <w:rFonts w:ascii="Times New Roman" w:hAnsi="Times New Roman"/>
          <w:bCs/>
          <w:iCs/>
          <w:szCs w:val="24"/>
        </w:rPr>
        <w:t xml:space="preserve">. </w:t>
      </w:r>
    </w:p>
    <w:p w:rsidR="00295842" w:rsidRPr="00AB5025" w:rsidRDefault="00295842" w:rsidP="0076578B">
      <w:pPr>
        <w:pStyle w:val="ListParagraph"/>
        <w:widowControl/>
        <w:numPr>
          <w:ilvl w:val="0"/>
          <w:numId w:val="34"/>
        </w:numPr>
        <w:tabs>
          <w:tab w:val="left" w:pos="810"/>
        </w:tabs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Volunteer </w:t>
      </w:r>
      <w:r w:rsidRPr="00AB5025">
        <w:rPr>
          <w:rFonts w:ascii="Times New Roman" w:hAnsi="Times New Roman"/>
          <w:bCs/>
          <w:iCs/>
          <w:szCs w:val="24"/>
        </w:rPr>
        <w:t xml:space="preserve">Consultant, </w:t>
      </w:r>
      <w:r>
        <w:rPr>
          <w:rFonts w:ascii="Times New Roman" w:hAnsi="Times New Roman"/>
          <w:bCs/>
          <w:iCs/>
          <w:szCs w:val="24"/>
        </w:rPr>
        <w:t>Child Development Center, Casper, WY, July 2011</w:t>
      </w:r>
      <w:r w:rsidR="00F95ADC">
        <w:rPr>
          <w:rFonts w:ascii="Times New Roman" w:hAnsi="Times New Roman"/>
          <w:bCs/>
          <w:iCs/>
          <w:szCs w:val="24"/>
        </w:rPr>
        <w:t xml:space="preserve"> </w:t>
      </w:r>
      <w:r w:rsidRPr="006C069A">
        <w:rPr>
          <w:rFonts w:ascii="Times New Roman" w:hAnsi="Times New Roman"/>
          <w:szCs w:val="24"/>
        </w:rPr>
        <w:t xml:space="preserve">– </w:t>
      </w:r>
      <w:r w:rsidR="006D7C77">
        <w:rPr>
          <w:rFonts w:ascii="Times New Roman" w:hAnsi="Times New Roman"/>
          <w:szCs w:val="24"/>
        </w:rPr>
        <w:t xml:space="preserve">August </w:t>
      </w:r>
      <w:r w:rsidR="006D7C77">
        <w:rPr>
          <w:rFonts w:ascii="Times New Roman" w:hAnsi="Times New Roman"/>
          <w:bCs/>
          <w:iCs/>
          <w:szCs w:val="24"/>
        </w:rPr>
        <w:t>2014</w:t>
      </w:r>
      <w:r>
        <w:rPr>
          <w:rFonts w:ascii="Times New Roman" w:hAnsi="Times New Roman"/>
          <w:bCs/>
          <w:iCs/>
          <w:szCs w:val="24"/>
        </w:rPr>
        <w:t xml:space="preserve">. </w:t>
      </w:r>
    </w:p>
    <w:p w:rsidR="00295842" w:rsidRPr="00AB5025" w:rsidRDefault="00295842" w:rsidP="0076578B">
      <w:pPr>
        <w:pStyle w:val="ListParagraph"/>
        <w:widowControl/>
        <w:numPr>
          <w:ilvl w:val="0"/>
          <w:numId w:val="34"/>
        </w:numPr>
        <w:tabs>
          <w:tab w:val="left" w:pos="810"/>
        </w:tabs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Volunteer </w:t>
      </w:r>
      <w:r w:rsidRPr="00AB5025">
        <w:rPr>
          <w:rFonts w:ascii="Times New Roman" w:hAnsi="Times New Roman"/>
          <w:bCs/>
          <w:iCs/>
          <w:szCs w:val="24"/>
        </w:rPr>
        <w:t xml:space="preserve">Consultant, </w:t>
      </w:r>
      <w:r>
        <w:rPr>
          <w:rFonts w:ascii="Times New Roman" w:hAnsi="Times New Roman"/>
          <w:bCs/>
          <w:iCs/>
          <w:szCs w:val="24"/>
        </w:rPr>
        <w:t xml:space="preserve">Systems of Education, Jackson, WY, </w:t>
      </w:r>
      <w:proofErr w:type="gramStart"/>
      <w:r>
        <w:rPr>
          <w:rFonts w:ascii="Times New Roman" w:hAnsi="Times New Roman"/>
          <w:bCs/>
          <w:iCs/>
          <w:szCs w:val="24"/>
        </w:rPr>
        <w:t>July</w:t>
      </w:r>
      <w:proofErr w:type="gramEnd"/>
      <w:r>
        <w:rPr>
          <w:rFonts w:ascii="Times New Roman" w:hAnsi="Times New Roman"/>
          <w:bCs/>
          <w:iCs/>
          <w:szCs w:val="24"/>
        </w:rPr>
        <w:t xml:space="preserve"> 2011</w:t>
      </w:r>
      <w:r w:rsidR="00F95ADC">
        <w:rPr>
          <w:rFonts w:ascii="Times New Roman" w:hAnsi="Times New Roman"/>
          <w:bCs/>
          <w:iCs/>
          <w:szCs w:val="24"/>
        </w:rPr>
        <w:t xml:space="preserve"> </w:t>
      </w:r>
      <w:r w:rsidRPr="006C069A">
        <w:rPr>
          <w:rFonts w:ascii="Times New Roman" w:hAnsi="Times New Roman"/>
          <w:szCs w:val="24"/>
        </w:rPr>
        <w:t xml:space="preserve">– </w:t>
      </w:r>
      <w:r w:rsidR="006D7C77">
        <w:rPr>
          <w:rFonts w:ascii="Times New Roman" w:hAnsi="Times New Roman"/>
          <w:szCs w:val="24"/>
        </w:rPr>
        <w:t xml:space="preserve">August </w:t>
      </w:r>
      <w:r w:rsidR="006D7C77">
        <w:rPr>
          <w:rFonts w:ascii="Times New Roman" w:hAnsi="Times New Roman"/>
          <w:bCs/>
          <w:iCs/>
          <w:szCs w:val="24"/>
        </w:rPr>
        <w:t>2014</w:t>
      </w:r>
      <w:r>
        <w:rPr>
          <w:rFonts w:ascii="Times New Roman" w:hAnsi="Times New Roman"/>
          <w:bCs/>
          <w:iCs/>
          <w:szCs w:val="24"/>
        </w:rPr>
        <w:t xml:space="preserve">. </w:t>
      </w:r>
    </w:p>
    <w:p w:rsidR="00295842" w:rsidRPr="00AB5025" w:rsidRDefault="00295842" w:rsidP="0076578B">
      <w:pPr>
        <w:pStyle w:val="ListParagraph"/>
        <w:widowControl/>
        <w:numPr>
          <w:ilvl w:val="0"/>
          <w:numId w:val="34"/>
        </w:numPr>
        <w:tabs>
          <w:tab w:val="left" w:pos="810"/>
        </w:tabs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Volunteer </w:t>
      </w:r>
      <w:r w:rsidRPr="00AB5025">
        <w:rPr>
          <w:rFonts w:ascii="Times New Roman" w:hAnsi="Times New Roman"/>
          <w:bCs/>
          <w:iCs/>
          <w:szCs w:val="24"/>
        </w:rPr>
        <w:t xml:space="preserve">Consultant, </w:t>
      </w:r>
      <w:r>
        <w:rPr>
          <w:rFonts w:ascii="Times New Roman" w:hAnsi="Times New Roman"/>
          <w:bCs/>
          <w:iCs/>
          <w:szCs w:val="24"/>
        </w:rPr>
        <w:t>Teton Literacy Center, Jackson, WY, September, July 2010</w:t>
      </w:r>
      <w:r w:rsidR="00F95ADC">
        <w:rPr>
          <w:rFonts w:ascii="Times New Roman" w:hAnsi="Times New Roman"/>
          <w:bCs/>
          <w:iCs/>
          <w:szCs w:val="24"/>
        </w:rPr>
        <w:t xml:space="preserve"> </w:t>
      </w:r>
      <w:r w:rsidRPr="006C069A">
        <w:rPr>
          <w:rFonts w:ascii="Times New Roman" w:hAnsi="Times New Roman"/>
          <w:szCs w:val="24"/>
        </w:rPr>
        <w:t xml:space="preserve">– </w:t>
      </w:r>
      <w:r w:rsidR="006D7C77">
        <w:rPr>
          <w:rFonts w:ascii="Times New Roman" w:hAnsi="Times New Roman"/>
          <w:szCs w:val="24"/>
        </w:rPr>
        <w:t xml:space="preserve">August </w:t>
      </w:r>
      <w:r w:rsidR="006D7C77">
        <w:rPr>
          <w:rFonts w:ascii="Times New Roman" w:hAnsi="Times New Roman"/>
          <w:bCs/>
          <w:iCs/>
          <w:szCs w:val="24"/>
        </w:rPr>
        <w:t>2014</w:t>
      </w:r>
      <w:r>
        <w:rPr>
          <w:rFonts w:ascii="Times New Roman" w:hAnsi="Times New Roman"/>
          <w:bCs/>
          <w:iCs/>
          <w:szCs w:val="24"/>
        </w:rPr>
        <w:t xml:space="preserve">. </w:t>
      </w:r>
    </w:p>
    <w:p w:rsidR="00295842" w:rsidRPr="00AB5025" w:rsidRDefault="00295842" w:rsidP="0076578B">
      <w:pPr>
        <w:pStyle w:val="ListParagraph"/>
        <w:widowControl/>
        <w:numPr>
          <w:ilvl w:val="0"/>
          <w:numId w:val="34"/>
        </w:numPr>
        <w:tabs>
          <w:tab w:val="left" w:pos="810"/>
        </w:tabs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szCs w:val="24"/>
        </w:rPr>
        <w:t xml:space="preserve">Volunteer </w:t>
      </w:r>
      <w:r w:rsidRPr="00AB5025">
        <w:rPr>
          <w:rFonts w:ascii="Times New Roman" w:hAnsi="Times New Roman"/>
          <w:bCs/>
          <w:szCs w:val="24"/>
        </w:rPr>
        <w:t xml:space="preserve">Consultant, </w:t>
      </w:r>
      <w:r>
        <w:rPr>
          <w:rFonts w:ascii="Times New Roman" w:hAnsi="Times New Roman"/>
          <w:bCs/>
          <w:iCs/>
          <w:szCs w:val="24"/>
        </w:rPr>
        <w:t>Albany</w:t>
      </w:r>
      <w:r w:rsidRPr="00AB5025">
        <w:rPr>
          <w:rFonts w:ascii="Times New Roman" w:hAnsi="Times New Roman"/>
          <w:bCs/>
          <w:iCs/>
          <w:szCs w:val="24"/>
        </w:rPr>
        <w:t xml:space="preserve"> </w:t>
      </w:r>
      <w:r>
        <w:rPr>
          <w:rFonts w:ascii="Times New Roman" w:hAnsi="Times New Roman"/>
          <w:bCs/>
          <w:iCs/>
          <w:szCs w:val="24"/>
        </w:rPr>
        <w:t>County</w:t>
      </w:r>
      <w:r w:rsidRPr="00AB5025">
        <w:rPr>
          <w:rFonts w:ascii="Times New Roman" w:hAnsi="Times New Roman"/>
          <w:bCs/>
          <w:iCs/>
          <w:szCs w:val="24"/>
        </w:rPr>
        <w:t xml:space="preserve"> School District</w:t>
      </w:r>
      <w:r>
        <w:rPr>
          <w:rFonts w:ascii="Times New Roman" w:hAnsi="Times New Roman"/>
          <w:bCs/>
          <w:iCs/>
          <w:szCs w:val="24"/>
        </w:rPr>
        <w:t xml:space="preserve"> #1</w:t>
      </w:r>
      <w:r w:rsidRPr="00AB5025">
        <w:rPr>
          <w:rFonts w:ascii="Times New Roman" w:hAnsi="Times New Roman"/>
          <w:bCs/>
          <w:iCs/>
          <w:szCs w:val="24"/>
        </w:rPr>
        <w:t xml:space="preserve">, </w:t>
      </w:r>
      <w:r>
        <w:rPr>
          <w:rFonts w:ascii="Times New Roman" w:hAnsi="Times New Roman"/>
          <w:bCs/>
          <w:iCs/>
          <w:szCs w:val="24"/>
        </w:rPr>
        <w:t>Laramie, WY</w:t>
      </w:r>
      <w:r w:rsidRPr="00AB5025">
        <w:rPr>
          <w:rFonts w:ascii="Times New Roman" w:hAnsi="Times New Roman"/>
          <w:bCs/>
          <w:iCs/>
          <w:szCs w:val="24"/>
        </w:rPr>
        <w:t xml:space="preserve">, </w:t>
      </w:r>
    </w:p>
    <w:p w:rsidR="00295842" w:rsidRDefault="00295842" w:rsidP="0076578B">
      <w:pPr>
        <w:pStyle w:val="ListParagraph"/>
        <w:widowControl/>
        <w:tabs>
          <w:tab w:val="left" w:pos="810"/>
        </w:tabs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January 2010</w:t>
      </w:r>
      <w:r w:rsidRPr="006C069A">
        <w:rPr>
          <w:rFonts w:ascii="Times New Roman" w:hAnsi="Times New Roman"/>
          <w:bCs/>
          <w:iCs/>
          <w:szCs w:val="24"/>
        </w:rPr>
        <w:t xml:space="preserve"> </w:t>
      </w:r>
      <w:r w:rsidRPr="006C069A">
        <w:rPr>
          <w:rFonts w:ascii="Times New Roman" w:hAnsi="Times New Roman"/>
          <w:szCs w:val="24"/>
        </w:rPr>
        <w:t xml:space="preserve">– </w:t>
      </w:r>
      <w:r w:rsidR="006D7C77">
        <w:rPr>
          <w:rFonts w:ascii="Times New Roman" w:hAnsi="Times New Roman"/>
          <w:szCs w:val="24"/>
        </w:rPr>
        <w:t xml:space="preserve">August </w:t>
      </w:r>
      <w:r w:rsidR="006D7C77">
        <w:rPr>
          <w:rFonts w:ascii="Times New Roman" w:hAnsi="Times New Roman"/>
          <w:bCs/>
          <w:iCs/>
          <w:szCs w:val="24"/>
        </w:rPr>
        <w:t>2014</w:t>
      </w:r>
      <w:r w:rsidRPr="006C069A">
        <w:rPr>
          <w:rFonts w:ascii="Times New Roman" w:hAnsi="Times New Roman"/>
          <w:bCs/>
          <w:iCs/>
          <w:szCs w:val="24"/>
        </w:rPr>
        <w:t>.</w:t>
      </w:r>
    </w:p>
    <w:p w:rsidR="00295842" w:rsidRPr="00F95ADC" w:rsidRDefault="00295842" w:rsidP="0076578B">
      <w:pPr>
        <w:pStyle w:val="ListParagraph"/>
        <w:widowControl/>
        <w:numPr>
          <w:ilvl w:val="0"/>
          <w:numId w:val="34"/>
        </w:numPr>
        <w:tabs>
          <w:tab w:val="left" w:pos="810"/>
        </w:tabs>
        <w:spacing w:line="276" w:lineRule="auto"/>
        <w:rPr>
          <w:rFonts w:ascii="Times New Roman" w:hAnsi="Times New Roman"/>
          <w:bCs/>
          <w:iCs/>
          <w:szCs w:val="24"/>
        </w:rPr>
      </w:pPr>
      <w:r w:rsidRPr="00F95ADC">
        <w:rPr>
          <w:rFonts w:ascii="Times New Roman" w:hAnsi="Times New Roman"/>
          <w:bCs/>
          <w:szCs w:val="24"/>
        </w:rPr>
        <w:t xml:space="preserve">Consultant, </w:t>
      </w:r>
      <w:r w:rsidRPr="00F95ADC">
        <w:rPr>
          <w:rFonts w:ascii="Times New Roman" w:hAnsi="Times New Roman"/>
          <w:bCs/>
          <w:iCs/>
          <w:szCs w:val="24"/>
        </w:rPr>
        <w:t xml:space="preserve">Laramie County School District #1, Cheyenne, WY, December 2009 </w:t>
      </w:r>
      <w:r w:rsidRPr="00F95ADC">
        <w:rPr>
          <w:rFonts w:ascii="Times New Roman" w:hAnsi="Times New Roman"/>
          <w:szCs w:val="24"/>
        </w:rPr>
        <w:t xml:space="preserve">– </w:t>
      </w:r>
      <w:r w:rsidR="006D7C77" w:rsidRPr="00F95ADC">
        <w:rPr>
          <w:rFonts w:ascii="Times New Roman" w:hAnsi="Times New Roman"/>
          <w:szCs w:val="24"/>
        </w:rPr>
        <w:t xml:space="preserve">August </w:t>
      </w:r>
      <w:r w:rsidR="006D7C77" w:rsidRPr="00F95ADC">
        <w:rPr>
          <w:rFonts w:ascii="Times New Roman" w:hAnsi="Times New Roman"/>
          <w:bCs/>
          <w:iCs/>
          <w:szCs w:val="24"/>
        </w:rPr>
        <w:t>2014</w:t>
      </w:r>
      <w:r w:rsidRPr="00F95ADC">
        <w:rPr>
          <w:rFonts w:ascii="Times New Roman" w:hAnsi="Times New Roman"/>
          <w:bCs/>
          <w:iCs/>
          <w:szCs w:val="24"/>
        </w:rPr>
        <w:t>.</w:t>
      </w:r>
    </w:p>
    <w:p w:rsidR="00295842" w:rsidRPr="00D50E16" w:rsidRDefault="00295842" w:rsidP="0076578B">
      <w:pPr>
        <w:pStyle w:val="ListParagraph"/>
        <w:widowControl/>
        <w:numPr>
          <w:ilvl w:val="0"/>
          <w:numId w:val="34"/>
        </w:numPr>
        <w:tabs>
          <w:tab w:val="left" w:pos="810"/>
        </w:tabs>
        <w:spacing w:line="276" w:lineRule="auto"/>
        <w:rPr>
          <w:rFonts w:ascii="Times New Roman" w:hAnsi="Times New Roman"/>
          <w:bCs/>
          <w:iCs/>
          <w:szCs w:val="24"/>
        </w:rPr>
      </w:pPr>
      <w:r w:rsidRPr="006C069A">
        <w:rPr>
          <w:rFonts w:ascii="Times New Roman" w:hAnsi="Times New Roman"/>
          <w:bCs/>
          <w:szCs w:val="24"/>
        </w:rPr>
        <w:t>Consultant,</w:t>
      </w:r>
      <w:r w:rsidRPr="006C069A">
        <w:rPr>
          <w:rFonts w:ascii="Times New Roman" w:hAnsi="Times New Roman"/>
          <w:bCs/>
          <w:iCs/>
          <w:szCs w:val="24"/>
        </w:rPr>
        <w:t xml:space="preserve"> Common Core State Standards Initiative, National Governors Association, Washington, D.C., December 2009 </w:t>
      </w:r>
      <w:r w:rsidRPr="006C069A">
        <w:rPr>
          <w:rFonts w:ascii="Times New Roman" w:hAnsi="Times New Roman"/>
          <w:szCs w:val="24"/>
        </w:rPr>
        <w:t xml:space="preserve">– </w:t>
      </w:r>
      <w:r>
        <w:rPr>
          <w:rFonts w:ascii="Times New Roman" w:hAnsi="Times New Roman"/>
          <w:bCs/>
          <w:iCs/>
          <w:szCs w:val="24"/>
        </w:rPr>
        <w:t>2011</w:t>
      </w:r>
      <w:r w:rsidRPr="006C069A">
        <w:rPr>
          <w:rFonts w:ascii="Times New Roman" w:hAnsi="Times New Roman"/>
          <w:bCs/>
          <w:iCs/>
          <w:szCs w:val="24"/>
        </w:rPr>
        <w:t>.</w:t>
      </w:r>
    </w:p>
    <w:p w:rsidR="00946277" w:rsidRDefault="00295842" w:rsidP="0076578B">
      <w:pPr>
        <w:pStyle w:val="ListParagraph"/>
        <w:widowControl/>
        <w:numPr>
          <w:ilvl w:val="0"/>
          <w:numId w:val="34"/>
        </w:numPr>
        <w:tabs>
          <w:tab w:val="left" w:pos="810"/>
        </w:tabs>
        <w:spacing w:line="276" w:lineRule="auto"/>
        <w:rPr>
          <w:rFonts w:ascii="Times New Roman" w:hAnsi="Times New Roman"/>
          <w:bCs/>
          <w:iCs/>
          <w:szCs w:val="24"/>
        </w:rPr>
      </w:pPr>
      <w:r w:rsidRPr="00F95ADC">
        <w:rPr>
          <w:rFonts w:ascii="Times New Roman" w:hAnsi="Times New Roman"/>
          <w:bCs/>
          <w:szCs w:val="24"/>
        </w:rPr>
        <w:t xml:space="preserve">Consultant, </w:t>
      </w:r>
      <w:r w:rsidRPr="00F95ADC">
        <w:rPr>
          <w:rFonts w:ascii="Times New Roman" w:hAnsi="Times New Roman"/>
          <w:bCs/>
          <w:iCs/>
          <w:szCs w:val="24"/>
        </w:rPr>
        <w:t xml:space="preserve">American Diploma Project, Achieve, Inc., Washington, DC, December </w:t>
      </w:r>
    </w:p>
    <w:p w:rsidR="00295842" w:rsidRPr="00946277" w:rsidRDefault="00946277" w:rsidP="0076578B">
      <w:pPr>
        <w:widowControl/>
        <w:tabs>
          <w:tab w:val="left" w:pos="720"/>
        </w:tabs>
        <w:spacing w:line="276" w:lineRule="auto"/>
        <w:ind w:left="360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ab/>
      </w:r>
      <w:r w:rsidR="00295842" w:rsidRPr="00946277">
        <w:rPr>
          <w:rFonts w:ascii="Times New Roman" w:hAnsi="Times New Roman"/>
          <w:bCs/>
          <w:iCs/>
          <w:szCs w:val="24"/>
        </w:rPr>
        <w:t xml:space="preserve">2006 </w:t>
      </w:r>
      <w:r w:rsidR="00295842" w:rsidRPr="00946277">
        <w:rPr>
          <w:rFonts w:ascii="Times New Roman" w:hAnsi="Times New Roman"/>
          <w:szCs w:val="24"/>
        </w:rPr>
        <w:t xml:space="preserve">– </w:t>
      </w:r>
      <w:r w:rsidR="006D7C77" w:rsidRPr="00946277">
        <w:rPr>
          <w:rFonts w:ascii="Times New Roman" w:hAnsi="Times New Roman"/>
          <w:bCs/>
          <w:iCs/>
          <w:szCs w:val="24"/>
        </w:rPr>
        <w:t>July 2008</w:t>
      </w:r>
      <w:r w:rsidR="00295842" w:rsidRPr="00946277">
        <w:rPr>
          <w:rFonts w:ascii="Times New Roman" w:hAnsi="Times New Roman"/>
          <w:bCs/>
          <w:iCs/>
          <w:szCs w:val="24"/>
        </w:rPr>
        <w:t>.</w:t>
      </w:r>
    </w:p>
    <w:p w:rsidR="00295842" w:rsidRPr="006C069A" w:rsidRDefault="00295842" w:rsidP="0076578B">
      <w:pPr>
        <w:pStyle w:val="ListParagraph"/>
        <w:widowControl/>
        <w:numPr>
          <w:ilvl w:val="0"/>
          <w:numId w:val="34"/>
        </w:numPr>
        <w:tabs>
          <w:tab w:val="left" w:pos="810"/>
        </w:tabs>
        <w:spacing w:line="276" w:lineRule="auto"/>
        <w:rPr>
          <w:rFonts w:ascii="Times New Roman" w:hAnsi="Times New Roman"/>
          <w:bCs/>
          <w:iCs/>
          <w:szCs w:val="24"/>
        </w:rPr>
      </w:pPr>
      <w:r w:rsidRPr="006C069A">
        <w:rPr>
          <w:rFonts w:ascii="Times New Roman" w:hAnsi="Times New Roman"/>
          <w:bCs/>
          <w:szCs w:val="24"/>
        </w:rPr>
        <w:t>Volunteer Consultant</w:t>
      </w:r>
      <w:r w:rsidRPr="006C069A">
        <w:rPr>
          <w:rFonts w:ascii="Times New Roman" w:hAnsi="Times New Roman"/>
          <w:bCs/>
          <w:iCs/>
          <w:szCs w:val="24"/>
        </w:rPr>
        <w:t>, Big Brothers Big Sisters of the Capital District, Albany, NY</w:t>
      </w:r>
      <w:r w:rsidR="001418A3">
        <w:rPr>
          <w:rFonts w:ascii="Times New Roman" w:hAnsi="Times New Roman"/>
          <w:bCs/>
          <w:iCs/>
          <w:szCs w:val="24"/>
        </w:rPr>
        <w:t xml:space="preserve">, </w:t>
      </w:r>
      <w:proofErr w:type="gramStart"/>
      <w:r w:rsidR="001418A3">
        <w:rPr>
          <w:rFonts w:ascii="Times New Roman" w:hAnsi="Times New Roman"/>
          <w:bCs/>
          <w:iCs/>
          <w:szCs w:val="24"/>
        </w:rPr>
        <w:t>January</w:t>
      </w:r>
      <w:proofErr w:type="gramEnd"/>
      <w:r w:rsidR="001418A3">
        <w:rPr>
          <w:rFonts w:ascii="Times New Roman" w:hAnsi="Times New Roman"/>
          <w:bCs/>
          <w:iCs/>
          <w:szCs w:val="24"/>
        </w:rPr>
        <w:t xml:space="preserve"> </w:t>
      </w:r>
      <w:r w:rsidRPr="006C069A">
        <w:rPr>
          <w:rFonts w:ascii="Times New Roman" w:hAnsi="Times New Roman"/>
          <w:bCs/>
          <w:iCs/>
          <w:szCs w:val="24"/>
        </w:rPr>
        <w:t>2004</w:t>
      </w:r>
      <w:r w:rsidRPr="006C069A">
        <w:rPr>
          <w:rFonts w:ascii="Times New Roman" w:hAnsi="Times New Roman"/>
          <w:szCs w:val="24"/>
        </w:rPr>
        <w:t xml:space="preserve"> – </w:t>
      </w:r>
      <w:r w:rsidRPr="006C069A">
        <w:rPr>
          <w:rFonts w:ascii="Times New Roman" w:hAnsi="Times New Roman"/>
          <w:bCs/>
          <w:iCs/>
          <w:szCs w:val="24"/>
        </w:rPr>
        <w:t>December 2009.</w:t>
      </w:r>
    </w:p>
    <w:p w:rsidR="00295842" w:rsidRDefault="00295842" w:rsidP="0076578B">
      <w:pPr>
        <w:pStyle w:val="ListParagraph"/>
        <w:widowControl/>
        <w:numPr>
          <w:ilvl w:val="0"/>
          <w:numId w:val="34"/>
        </w:numPr>
        <w:tabs>
          <w:tab w:val="left" w:pos="810"/>
        </w:tabs>
        <w:spacing w:line="276" w:lineRule="auto"/>
        <w:rPr>
          <w:rFonts w:ascii="Times New Roman" w:hAnsi="Times New Roman"/>
          <w:bCs/>
          <w:iCs/>
          <w:szCs w:val="24"/>
        </w:rPr>
      </w:pPr>
      <w:r w:rsidRPr="006C069A">
        <w:rPr>
          <w:rFonts w:ascii="Times New Roman" w:hAnsi="Times New Roman"/>
          <w:bCs/>
          <w:szCs w:val="24"/>
        </w:rPr>
        <w:t>Volunteer Consultant</w:t>
      </w:r>
      <w:r w:rsidRPr="006C069A">
        <w:rPr>
          <w:rFonts w:ascii="Times New Roman" w:hAnsi="Times New Roman"/>
          <w:bCs/>
          <w:iCs/>
          <w:szCs w:val="24"/>
        </w:rPr>
        <w:t xml:space="preserve">, Hamilton-Fulton-Montgomery County BOCES, Johnstown, </w:t>
      </w:r>
      <w:r>
        <w:rPr>
          <w:rFonts w:ascii="Times New Roman" w:hAnsi="Times New Roman"/>
          <w:bCs/>
          <w:iCs/>
          <w:szCs w:val="24"/>
        </w:rPr>
        <w:t>NY</w:t>
      </w:r>
      <w:r w:rsidRPr="006C069A">
        <w:rPr>
          <w:rFonts w:ascii="Times New Roman" w:hAnsi="Times New Roman"/>
          <w:bCs/>
          <w:iCs/>
          <w:szCs w:val="24"/>
        </w:rPr>
        <w:t>, August 2003</w:t>
      </w:r>
      <w:r w:rsidRPr="006C069A">
        <w:rPr>
          <w:rFonts w:ascii="Times New Roman" w:hAnsi="Times New Roman"/>
          <w:szCs w:val="24"/>
        </w:rPr>
        <w:t xml:space="preserve"> – </w:t>
      </w:r>
      <w:r w:rsidRPr="006C069A">
        <w:rPr>
          <w:rFonts w:ascii="Times New Roman" w:hAnsi="Times New Roman"/>
          <w:bCs/>
          <w:iCs/>
          <w:szCs w:val="24"/>
        </w:rPr>
        <w:t>December 2009.</w:t>
      </w:r>
    </w:p>
    <w:p w:rsidR="00295842" w:rsidRPr="006C069A" w:rsidRDefault="00295842" w:rsidP="0076578B">
      <w:pPr>
        <w:pStyle w:val="ListParagraph"/>
        <w:widowControl/>
        <w:numPr>
          <w:ilvl w:val="0"/>
          <w:numId w:val="34"/>
        </w:numPr>
        <w:tabs>
          <w:tab w:val="left" w:pos="81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 w:rsidRPr="006C069A">
        <w:rPr>
          <w:rFonts w:ascii="Times New Roman" w:hAnsi="Times New Roman"/>
          <w:iCs/>
          <w:szCs w:val="24"/>
        </w:rPr>
        <w:t>Consultant</w:t>
      </w:r>
      <w:r w:rsidRPr="006C069A">
        <w:rPr>
          <w:rFonts w:ascii="Times New Roman" w:hAnsi="Times New Roman"/>
          <w:szCs w:val="24"/>
        </w:rPr>
        <w:t>, New Standards, National Center on Education and the Economy, Fort Worth, TX, April 2003 – present.</w:t>
      </w:r>
    </w:p>
    <w:p w:rsidR="00295842" w:rsidRPr="00946277" w:rsidRDefault="00295842" w:rsidP="0076578B">
      <w:pPr>
        <w:pStyle w:val="Heading7"/>
        <w:keepNext w:val="0"/>
        <w:keepLines w:val="0"/>
        <w:widowControl/>
        <w:numPr>
          <w:ilvl w:val="0"/>
          <w:numId w:val="34"/>
        </w:numPr>
        <w:tabs>
          <w:tab w:val="left" w:pos="810"/>
        </w:tabs>
        <w:spacing w:before="0" w:line="276" w:lineRule="auto"/>
        <w:rPr>
          <w:rFonts w:ascii="Times New Roman" w:hAnsi="Times New Roman" w:cs="Times New Roman"/>
          <w:bCs/>
          <w:i w:val="0"/>
          <w:iCs w:val="0"/>
          <w:color w:val="auto"/>
          <w:szCs w:val="24"/>
        </w:rPr>
      </w:pPr>
      <w:r w:rsidRPr="00946277">
        <w:rPr>
          <w:rFonts w:ascii="Times New Roman" w:hAnsi="Times New Roman" w:cs="Times New Roman"/>
          <w:bCs/>
          <w:i w:val="0"/>
          <w:color w:val="auto"/>
          <w:szCs w:val="24"/>
        </w:rPr>
        <w:t>Volunteer Consultant</w:t>
      </w:r>
      <w:r w:rsidRPr="00946277">
        <w:rPr>
          <w:rFonts w:ascii="Times New Roman" w:hAnsi="Times New Roman" w:cs="Times New Roman"/>
          <w:bCs/>
          <w:i w:val="0"/>
          <w:iCs w:val="0"/>
          <w:color w:val="auto"/>
          <w:szCs w:val="24"/>
        </w:rPr>
        <w:t>, Community After School Network, Albany City Schools, Albany, NY, January 2002</w:t>
      </w:r>
      <w:r w:rsidRPr="00946277">
        <w:rPr>
          <w:rFonts w:ascii="Times New Roman" w:hAnsi="Times New Roman" w:cs="Times New Roman"/>
          <w:i w:val="0"/>
          <w:color w:val="auto"/>
          <w:szCs w:val="24"/>
        </w:rPr>
        <w:t xml:space="preserve"> – </w:t>
      </w:r>
      <w:proofErr w:type="gramStart"/>
      <w:r w:rsidRPr="00946277">
        <w:rPr>
          <w:rFonts w:ascii="Times New Roman" w:hAnsi="Times New Roman" w:cs="Times New Roman"/>
          <w:bCs/>
          <w:i w:val="0"/>
          <w:iCs w:val="0"/>
          <w:color w:val="auto"/>
          <w:szCs w:val="24"/>
        </w:rPr>
        <w:t>June,</w:t>
      </w:r>
      <w:proofErr w:type="gramEnd"/>
      <w:r w:rsidRPr="00946277">
        <w:rPr>
          <w:rFonts w:ascii="Times New Roman" w:hAnsi="Times New Roman" w:cs="Times New Roman"/>
          <w:bCs/>
          <w:i w:val="0"/>
          <w:iCs w:val="0"/>
          <w:color w:val="auto"/>
          <w:szCs w:val="24"/>
        </w:rPr>
        <w:t xml:space="preserve"> 2007.</w:t>
      </w:r>
    </w:p>
    <w:p w:rsidR="00295842" w:rsidRPr="006C069A" w:rsidRDefault="00295842" w:rsidP="0076578B">
      <w:pPr>
        <w:pStyle w:val="CVTextText"/>
        <w:widowControl/>
        <w:numPr>
          <w:ilvl w:val="0"/>
          <w:numId w:val="34"/>
        </w:numPr>
        <w:tabs>
          <w:tab w:val="clear" w:pos="1620"/>
          <w:tab w:val="left" w:pos="810"/>
        </w:tabs>
        <w:spacing w:line="276" w:lineRule="auto"/>
        <w:rPr>
          <w:rFonts w:ascii="Times New Roman" w:hAnsi="Times New Roman"/>
          <w:szCs w:val="24"/>
        </w:rPr>
      </w:pPr>
      <w:r w:rsidRPr="006C069A">
        <w:rPr>
          <w:rFonts w:ascii="Times New Roman" w:hAnsi="Times New Roman"/>
          <w:iCs/>
          <w:szCs w:val="24"/>
        </w:rPr>
        <w:t>Workshop Designer and Facilitator</w:t>
      </w:r>
      <w:r w:rsidRPr="006C069A">
        <w:rPr>
          <w:rFonts w:ascii="Times New Roman" w:hAnsi="Times New Roman"/>
          <w:szCs w:val="24"/>
        </w:rPr>
        <w:t>, Center for English Learning and Achievement, University at Albany and University of Wisconsin, October 2001.</w:t>
      </w:r>
    </w:p>
    <w:p w:rsidR="00295842" w:rsidRPr="006C069A" w:rsidRDefault="00295842" w:rsidP="0076578B">
      <w:pPr>
        <w:pStyle w:val="CVTextText"/>
        <w:widowControl/>
        <w:numPr>
          <w:ilvl w:val="0"/>
          <w:numId w:val="34"/>
        </w:numPr>
        <w:tabs>
          <w:tab w:val="clear" w:pos="1620"/>
          <w:tab w:val="left" w:pos="810"/>
        </w:tabs>
        <w:spacing w:line="276" w:lineRule="auto"/>
        <w:rPr>
          <w:rFonts w:ascii="Times New Roman" w:hAnsi="Times New Roman"/>
          <w:szCs w:val="24"/>
        </w:rPr>
      </w:pPr>
      <w:r w:rsidRPr="006C069A">
        <w:rPr>
          <w:rFonts w:ascii="Times New Roman" w:hAnsi="Times New Roman"/>
          <w:iCs/>
          <w:szCs w:val="24"/>
        </w:rPr>
        <w:t>Workshop Coordinator</w:t>
      </w:r>
      <w:r w:rsidRPr="006C069A">
        <w:rPr>
          <w:rFonts w:ascii="Times New Roman" w:hAnsi="Times New Roman"/>
          <w:szCs w:val="24"/>
        </w:rPr>
        <w:t>, Champaign Public Schools, Champaign, IL, April 1998.</w:t>
      </w:r>
    </w:p>
    <w:p w:rsidR="00295842" w:rsidRPr="006C069A" w:rsidRDefault="00295842" w:rsidP="0076578B">
      <w:pPr>
        <w:pStyle w:val="CVTextText"/>
        <w:widowControl/>
        <w:numPr>
          <w:ilvl w:val="0"/>
          <w:numId w:val="34"/>
        </w:numPr>
        <w:tabs>
          <w:tab w:val="clear" w:pos="1620"/>
          <w:tab w:val="left" w:pos="810"/>
        </w:tabs>
        <w:spacing w:line="276" w:lineRule="auto"/>
        <w:rPr>
          <w:rFonts w:ascii="Times New Roman" w:hAnsi="Times New Roman"/>
          <w:szCs w:val="24"/>
        </w:rPr>
      </w:pPr>
      <w:r w:rsidRPr="006C069A">
        <w:rPr>
          <w:rFonts w:ascii="Times New Roman" w:hAnsi="Times New Roman"/>
          <w:iCs/>
          <w:szCs w:val="24"/>
        </w:rPr>
        <w:t>Workshop Coordinator</w:t>
      </w:r>
      <w:r w:rsidRPr="006C069A">
        <w:rPr>
          <w:rFonts w:ascii="Times New Roman" w:hAnsi="Times New Roman"/>
          <w:szCs w:val="24"/>
        </w:rPr>
        <w:t>, Champaign Public Schools, Champaign, IL, April 1997.</w:t>
      </w:r>
    </w:p>
    <w:p w:rsidR="00295842" w:rsidRPr="006C069A" w:rsidRDefault="00295842" w:rsidP="0076578B">
      <w:pPr>
        <w:pStyle w:val="CVTextText"/>
        <w:widowControl/>
        <w:numPr>
          <w:ilvl w:val="0"/>
          <w:numId w:val="34"/>
        </w:numPr>
        <w:tabs>
          <w:tab w:val="clear" w:pos="1620"/>
          <w:tab w:val="left" w:pos="810"/>
        </w:tabs>
        <w:spacing w:line="276" w:lineRule="auto"/>
        <w:rPr>
          <w:rFonts w:ascii="Times New Roman" w:hAnsi="Times New Roman"/>
          <w:szCs w:val="24"/>
        </w:rPr>
      </w:pPr>
      <w:r w:rsidRPr="006C069A">
        <w:rPr>
          <w:rFonts w:ascii="Times New Roman" w:hAnsi="Times New Roman"/>
          <w:iCs/>
          <w:szCs w:val="24"/>
        </w:rPr>
        <w:t>Consultant</w:t>
      </w:r>
      <w:r w:rsidRPr="006C069A">
        <w:rPr>
          <w:rFonts w:ascii="Times New Roman" w:hAnsi="Times New Roman"/>
          <w:szCs w:val="24"/>
        </w:rPr>
        <w:t xml:space="preserve">, </w:t>
      </w:r>
      <w:proofErr w:type="spellStart"/>
      <w:r w:rsidRPr="006C069A">
        <w:rPr>
          <w:rFonts w:ascii="Times New Roman" w:hAnsi="Times New Roman"/>
          <w:szCs w:val="24"/>
        </w:rPr>
        <w:t>Magen</w:t>
      </w:r>
      <w:proofErr w:type="spellEnd"/>
      <w:r w:rsidRPr="006C069A">
        <w:rPr>
          <w:rFonts w:ascii="Times New Roman" w:hAnsi="Times New Roman"/>
          <w:szCs w:val="24"/>
        </w:rPr>
        <w:t xml:space="preserve"> David </w:t>
      </w:r>
      <w:proofErr w:type="spellStart"/>
      <w:r w:rsidRPr="006C069A">
        <w:rPr>
          <w:rFonts w:ascii="Times New Roman" w:hAnsi="Times New Roman"/>
          <w:szCs w:val="24"/>
        </w:rPr>
        <w:t>Yeshivah</w:t>
      </w:r>
      <w:proofErr w:type="spellEnd"/>
      <w:r w:rsidRPr="006C069A">
        <w:rPr>
          <w:rFonts w:ascii="Times New Roman" w:hAnsi="Times New Roman"/>
          <w:szCs w:val="24"/>
        </w:rPr>
        <w:t xml:space="preserve"> School, Brooklyn, NY, January 1989 – June 1992.</w:t>
      </w:r>
    </w:p>
    <w:p w:rsidR="00295842" w:rsidRPr="006C069A" w:rsidRDefault="00295842" w:rsidP="0076578B">
      <w:pPr>
        <w:pStyle w:val="CVTextText"/>
        <w:widowControl/>
        <w:numPr>
          <w:ilvl w:val="0"/>
          <w:numId w:val="34"/>
        </w:numPr>
        <w:tabs>
          <w:tab w:val="clear" w:pos="1620"/>
          <w:tab w:val="left" w:pos="810"/>
        </w:tabs>
        <w:spacing w:line="276" w:lineRule="auto"/>
        <w:rPr>
          <w:rFonts w:ascii="Times New Roman" w:hAnsi="Times New Roman"/>
          <w:szCs w:val="24"/>
        </w:rPr>
      </w:pPr>
      <w:r w:rsidRPr="006C069A">
        <w:rPr>
          <w:rFonts w:ascii="Times New Roman" w:hAnsi="Times New Roman"/>
          <w:iCs/>
          <w:szCs w:val="24"/>
        </w:rPr>
        <w:t>Consultant</w:t>
      </w:r>
      <w:r w:rsidRPr="006C069A">
        <w:rPr>
          <w:rFonts w:ascii="Times New Roman" w:hAnsi="Times New Roman"/>
          <w:szCs w:val="24"/>
        </w:rPr>
        <w:t>, Ann Arbor Public Schools, Ann Arbor, MI, November 1987 – September 1988.</w:t>
      </w:r>
    </w:p>
    <w:p w:rsidR="00295842" w:rsidRPr="006C069A" w:rsidRDefault="00295842" w:rsidP="0076578B">
      <w:pPr>
        <w:pStyle w:val="CVTextText"/>
        <w:widowControl/>
        <w:numPr>
          <w:ilvl w:val="0"/>
          <w:numId w:val="34"/>
        </w:numPr>
        <w:tabs>
          <w:tab w:val="clear" w:pos="1620"/>
          <w:tab w:val="left" w:pos="810"/>
        </w:tabs>
        <w:spacing w:line="276" w:lineRule="auto"/>
        <w:rPr>
          <w:rFonts w:ascii="Times New Roman" w:hAnsi="Times New Roman"/>
          <w:szCs w:val="24"/>
        </w:rPr>
      </w:pPr>
      <w:r w:rsidRPr="006C069A">
        <w:rPr>
          <w:rFonts w:ascii="Times New Roman" w:hAnsi="Times New Roman"/>
          <w:iCs/>
          <w:szCs w:val="24"/>
        </w:rPr>
        <w:t>Consultant</w:t>
      </w:r>
      <w:r w:rsidRPr="006C069A">
        <w:rPr>
          <w:rFonts w:ascii="Times New Roman" w:hAnsi="Times New Roman"/>
          <w:szCs w:val="24"/>
        </w:rPr>
        <w:t>, Southfield Public Schools, Southfield, MI, September 1988.</w:t>
      </w:r>
    </w:p>
    <w:p w:rsidR="00295842" w:rsidRDefault="00295842" w:rsidP="0076578B">
      <w:pPr>
        <w:pStyle w:val="CVTextText"/>
        <w:widowControl/>
        <w:numPr>
          <w:ilvl w:val="0"/>
          <w:numId w:val="34"/>
        </w:numPr>
        <w:tabs>
          <w:tab w:val="clear" w:pos="1620"/>
          <w:tab w:val="left" w:pos="810"/>
        </w:tabs>
        <w:spacing w:line="276" w:lineRule="auto"/>
        <w:rPr>
          <w:rFonts w:ascii="Times New Roman" w:hAnsi="Times New Roman"/>
          <w:szCs w:val="24"/>
        </w:rPr>
      </w:pPr>
      <w:r w:rsidRPr="006C069A">
        <w:rPr>
          <w:rFonts w:ascii="Times New Roman" w:hAnsi="Times New Roman"/>
          <w:iCs/>
          <w:szCs w:val="24"/>
        </w:rPr>
        <w:t>Consultant</w:t>
      </w:r>
      <w:r w:rsidRPr="006C069A">
        <w:rPr>
          <w:rFonts w:ascii="Times New Roman" w:hAnsi="Times New Roman"/>
          <w:szCs w:val="24"/>
        </w:rPr>
        <w:t>, McGraw</w:t>
      </w:r>
      <w:r w:rsidRPr="006C069A">
        <w:rPr>
          <w:rFonts w:ascii="Times New Roman" w:hAnsi="Times New Roman"/>
          <w:szCs w:val="24"/>
        </w:rPr>
        <w:noBreakHyphen/>
        <w:t>Hill School Division, Oklahoma City, OK, April – September 1988.</w:t>
      </w:r>
    </w:p>
    <w:p w:rsidR="00295842" w:rsidRPr="00407DB5" w:rsidRDefault="00295842" w:rsidP="0076578B">
      <w:pPr>
        <w:pStyle w:val="CVTextText"/>
        <w:widowControl/>
        <w:tabs>
          <w:tab w:val="clear" w:pos="1620"/>
          <w:tab w:val="left" w:pos="810"/>
        </w:tabs>
        <w:spacing w:line="276" w:lineRule="auto"/>
        <w:rPr>
          <w:rFonts w:ascii="Times New Roman" w:hAnsi="Times New Roman"/>
          <w:szCs w:val="24"/>
        </w:rPr>
      </w:pPr>
    </w:p>
    <w:p w:rsidR="0076578B" w:rsidRDefault="0076578B" w:rsidP="0076578B">
      <w:pPr>
        <w:widowControl/>
        <w:pBdr>
          <w:bottom w:val="threeDEngrave" w:sz="6" w:space="1" w:color="auto"/>
        </w:pBdr>
        <w:rPr>
          <w:rFonts w:ascii="Book Antiqua" w:hAnsi="Book Antiqua"/>
          <w:b/>
          <w:szCs w:val="24"/>
        </w:rPr>
      </w:pPr>
    </w:p>
    <w:p w:rsidR="0076578B" w:rsidRDefault="0076578B" w:rsidP="0076578B">
      <w:pPr>
        <w:widowControl/>
        <w:pBdr>
          <w:bottom w:val="threeDEngrave" w:sz="6" w:space="1" w:color="auto"/>
        </w:pBdr>
        <w:rPr>
          <w:rFonts w:ascii="Book Antiqua" w:hAnsi="Book Antiqua"/>
          <w:b/>
          <w:szCs w:val="24"/>
        </w:rPr>
      </w:pPr>
    </w:p>
    <w:p w:rsidR="0076578B" w:rsidRDefault="0076578B" w:rsidP="0076578B">
      <w:pPr>
        <w:widowControl/>
        <w:pBdr>
          <w:bottom w:val="threeDEngrave" w:sz="6" w:space="1" w:color="auto"/>
        </w:pBdr>
        <w:rPr>
          <w:rFonts w:ascii="Book Antiqua" w:hAnsi="Book Antiqua"/>
          <w:b/>
          <w:szCs w:val="24"/>
        </w:rPr>
      </w:pPr>
    </w:p>
    <w:p w:rsidR="00295842" w:rsidRPr="009C54CC" w:rsidRDefault="00295842" w:rsidP="0076578B">
      <w:pPr>
        <w:widowControl/>
        <w:pBdr>
          <w:bottom w:val="threeDEngrave" w:sz="6" w:space="1" w:color="auto"/>
        </w:pBdr>
        <w:rPr>
          <w:rFonts w:ascii="Book Antiqua" w:hAnsi="Book Antiqua"/>
          <w:b/>
          <w:szCs w:val="24"/>
        </w:rPr>
      </w:pPr>
      <w:r w:rsidRPr="009C54CC">
        <w:rPr>
          <w:rFonts w:ascii="Book Antiqua" w:hAnsi="Book Antiqua"/>
          <w:b/>
          <w:szCs w:val="24"/>
        </w:rPr>
        <w:t>RESIDENCE ADDRESS</w:t>
      </w:r>
    </w:p>
    <w:p w:rsidR="00295842" w:rsidRPr="009C54CC" w:rsidRDefault="00295842" w:rsidP="0076578B">
      <w:pPr>
        <w:widowControl/>
        <w:rPr>
          <w:rFonts w:ascii="Times New Roman" w:hAnsi="Times New Roman"/>
          <w:szCs w:val="24"/>
        </w:rPr>
      </w:pPr>
    </w:p>
    <w:p w:rsidR="00645D5D" w:rsidRDefault="00645D5D" w:rsidP="0076578B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5006 Carleton Drive #146</w:t>
      </w:r>
    </w:p>
    <w:p w:rsidR="00295842" w:rsidRDefault="00645D5D" w:rsidP="0076578B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Wilmington, NC 28403</w:t>
      </w:r>
    </w:p>
    <w:p w:rsidR="00295842" w:rsidRPr="00905D4D" w:rsidRDefault="00295842" w:rsidP="0076578B">
      <w:pPr>
        <w:widowControl/>
        <w:rPr>
          <w:rFonts w:ascii="Times New Roman" w:hAnsi="Times New Roman"/>
          <w:szCs w:val="24"/>
        </w:rPr>
      </w:pPr>
      <w:r w:rsidRPr="008C551F">
        <w:rPr>
          <w:rFonts w:ascii="Times New Roman" w:eastAsia="Batang" w:hAnsi="Times New Roman"/>
          <w:snapToGrid/>
          <w:szCs w:val="24"/>
          <w:lang w:eastAsia="ko-KR"/>
        </w:rPr>
        <w:t>Mobile</w:t>
      </w:r>
      <w:r w:rsidR="00FC46B7">
        <w:rPr>
          <w:rFonts w:ascii="Times New Roman" w:eastAsia="Batang" w:hAnsi="Times New Roman"/>
          <w:snapToGrid/>
          <w:szCs w:val="24"/>
          <w:lang w:eastAsia="ko-KR"/>
        </w:rPr>
        <w:t>:</w:t>
      </w:r>
      <w:r w:rsidRPr="008C551F">
        <w:rPr>
          <w:rFonts w:ascii="Times New Roman" w:eastAsia="Batang" w:hAnsi="Times New Roman"/>
          <w:snapToGrid/>
          <w:szCs w:val="24"/>
          <w:lang w:eastAsia="ko-KR"/>
        </w:rPr>
        <w:t xml:space="preserve"> 518</w:t>
      </w:r>
      <w:r w:rsidRPr="008C551F">
        <w:rPr>
          <w:rFonts w:ascii="Times New Roman" w:eastAsia="Batang" w:hAnsi="Times New Roman"/>
          <w:b/>
          <w:snapToGrid/>
          <w:szCs w:val="24"/>
          <w:lang w:eastAsia="ko-KR"/>
        </w:rPr>
        <w:t>.</w:t>
      </w:r>
      <w:r w:rsidRPr="008C551F">
        <w:rPr>
          <w:rFonts w:ascii="Times New Roman" w:eastAsia="Batang" w:hAnsi="Times New Roman"/>
          <w:snapToGrid/>
          <w:szCs w:val="24"/>
          <w:lang w:eastAsia="ko-KR"/>
        </w:rPr>
        <w:t>526</w:t>
      </w:r>
      <w:r w:rsidRPr="008C551F">
        <w:rPr>
          <w:rFonts w:ascii="Times New Roman" w:eastAsia="Batang" w:hAnsi="Times New Roman"/>
          <w:b/>
          <w:snapToGrid/>
          <w:szCs w:val="24"/>
          <w:lang w:eastAsia="ko-KR"/>
        </w:rPr>
        <w:t>.</w:t>
      </w:r>
      <w:r w:rsidRPr="008C551F">
        <w:rPr>
          <w:rFonts w:ascii="Times New Roman" w:eastAsia="Batang" w:hAnsi="Times New Roman"/>
          <w:snapToGrid/>
          <w:szCs w:val="24"/>
          <w:lang w:eastAsia="ko-KR"/>
        </w:rPr>
        <w:t>5869</w:t>
      </w:r>
    </w:p>
    <w:p w:rsidR="007C30F8" w:rsidRDefault="007C30F8" w:rsidP="0076578B">
      <w:pPr>
        <w:widowControl/>
      </w:pPr>
    </w:p>
    <w:sectPr w:rsidR="007C30F8" w:rsidSect="008C6FF8">
      <w:footerReference w:type="default" r:id="rId8"/>
      <w:pgSz w:w="12240" w:h="15840"/>
      <w:pgMar w:top="1440" w:right="1440" w:bottom="1440" w:left="144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A70" w:rsidRDefault="00287A70">
      <w:r>
        <w:separator/>
      </w:r>
    </w:p>
  </w:endnote>
  <w:endnote w:type="continuationSeparator" w:id="0">
    <w:p w:rsidR="00287A70" w:rsidRDefault="00287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halkboard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3236"/>
      <w:docPartObj>
        <w:docPartGallery w:val="Page Numbers (Bottom of Page)"/>
        <w:docPartUnique/>
      </w:docPartObj>
    </w:sdtPr>
    <w:sdtContent>
      <w:p w:rsidR="00287A70" w:rsidRDefault="00287A70">
        <w:pPr>
          <w:pStyle w:val="Footer"/>
        </w:pPr>
        <w:r>
          <w:t xml:space="preserve">George A. </w:t>
        </w:r>
        <w:proofErr w:type="spellStart"/>
        <w:proofErr w:type="gramStart"/>
        <w:r>
          <w:t>Kamberelis</w:t>
        </w:r>
        <w:proofErr w:type="spellEnd"/>
        <w:r>
          <w:t xml:space="preserve">                                                                                                                  </w:t>
        </w:r>
        <w:proofErr w:type="gramEnd"/>
        <w:fldSimple w:instr=" PAGE   \* MERGEFORMAT ">
          <w:r w:rsidR="003C55EF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A70" w:rsidRDefault="00287A70">
      <w:r>
        <w:separator/>
      </w:r>
    </w:p>
  </w:footnote>
  <w:footnote w:type="continuationSeparator" w:id="0">
    <w:p w:rsidR="00287A70" w:rsidRDefault="00287A70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F7D"/>
    <w:multiLevelType w:val="hybridMultilevel"/>
    <w:tmpl w:val="DFD6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E16C3"/>
    <w:multiLevelType w:val="hybridMultilevel"/>
    <w:tmpl w:val="B09E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B0CA0"/>
    <w:multiLevelType w:val="hybridMultilevel"/>
    <w:tmpl w:val="CE48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85898"/>
    <w:multiLevelType w:val="hybridMultilevel"/>
    <w:tmpl w:val="4ECC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4275B"/>
    <w:multiLevelType w:val="hybridMultilevel"/>
    <w:tmpl w:val="2CA0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F2690"/>
    <w:multiLevelType w:val="hybridMultilevel"/>
    <w:tmpl w:val="5736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24F13"/>
    <w:multiLevelType w:val="hybridMultilevel"/>
    <w:tmpl w:val="C8E4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50971"/>
    <w:multiLevelType w:val="hybridMultilevel"/>
    <w:tmpl w:val="8AB0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359DF"/>
    <w:multiLevelType w:val="hybridMultilevel"/>
    <w:tmpl w:val="7EC2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35BD"/>
    <w:multiLevelType w:val="hybridMultilevel"/>
    <w:tmpl w:val="7B32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60AEC"/>
    <w:multiLevelType w:val="hybridMultilevel"/>
    <w:tmpl w:val="55E8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C36B0"/>
    <w:multiLevelType w:val="hybridMultilevel"/>
    <w:tmpl w:val="EAFA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43F31"/>
    <w:multiLevelType w:val="hybridMultilevel"/>
    <w:tmpl w:val="0B9E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A6C69"/>
    <w:multiLevelType w:val="hybridMultilevel"/>
    <w:tmpl w:val="759A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659C4"/>
    <w:multiLevelType w:val="hybridMultilevel"/>
    <w:tmpl w:val="F23E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06E97"/>
    <w:multiLevelType w:val="multilevel"/>
    <w:tmpl w:val="BE9C1542"/>
    <w:lvl w:ilvl="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>
    <w:nsid w:val="2BE1251D"/>
    <w:multiLevelType w:val="hybridMultilevel"/>
    <w:tmpl w:val="58C6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821DC"/>
    <w:multiLevelType w:val="hybridMultilevel"/>
    <w:tmpl w:val="375AD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800C1D"/>
    <w:multiLevelType w:val="hybridMultilevel"/>
    <w:tmpl w:val="BE9C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>
    <w:nsid w:val="2FFF745A"/>
    <w:multiLevelType w:val="hybridMultilevel"/>
    <w:tmpl w:val="F45A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2543E4"/>
    <w:multiLevelType w:val="hybridMultilevel"/>
    <w:tmpl w:val="7892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B6A86"/>
    <w:multiLevelType w:val="singleLevel"/>
    <w:tmpl w:val="FFFFFFFF"/>
    <w:lvl w:ilvl="0">
      <w:numFmt w:val="decimal"/>
      <w:pStyle w:val="Heading1"/>
      <w:lvlText w:val="%1"/>
      <w:legacy w:legacy="1" w:legacySpace="0" w:legacyIndent="0"/>
      <w:lvlJc w:val="left"/>
    </w:lvl>
  </w:abstractNum>
  <w:abstractNum w:abstractNumId="22">
    <w:nsid w:val="3A1276D1"/>
    <w:multiLevelType w:val="hybridMultilevel"/>
    <w:tmpl w:val="AC1E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93CE9"/>
    <w:multiLevelType w:val="hybridMultilevel"/>
    <w:tmpl w:val="EA649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5F3A85"/>
    <w:multiLevelType w:val="hybridMultilevel"/>
    <w:tmpl w:val="46AA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F5BE9"/>
    <w:multiLevelType w:val="hybridMultilevel"/>
    <w:tmpl w:val="DFFE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35134"/>
    <w:multiLevelType w:val="hybridMultilevel"/>
    <w:tmpl w:val="EAE05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EA17DF"/>
    <w:multiLevelType w:val="hybridMultilevel"/>
    <w:tmpl w:val="5E8A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417A9"/>
    <w:multiLevelType w:val="hybridMultilevel"/>
    <w:tmpl w:val="AB32206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F4086"/>
    <w:multiLevelType w:val="hybridMultilevel"/>
    <w:tmpl w:val="C612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F3AAB"/>
    <w:multiLevelType w:val="hybridMultilevel"/>
    <w:tmpl w:val="D9E4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>
    <w:nsid w:val="5CBE23FB"/>
    <w:multiLevelType w:val="hybridMultilevel"/>
    <w:tmpl w:val="2E52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9A15A3"/>
    <w:multiLevelType w:val="hybridMultilevel"/>
    <w:tmpl w:val="41B63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063083"/>
    <w:multiLevelType w:val="hybridMultilevel"/>
    <w:tmpl w:val="9708A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9C7CEA"/>
    <w:multiLevelType w:val="hybridMultilevel"/>
    <w:tmpl w:val="04F4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51098"/>
    <w:multiLevelType w:val="hybridMultilevel"/>
    <w:tmpl w:val="2FF8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C42483"/>
    <w:multiLevelType w:val="hybridMultilevel"/>
    <w:tmpl w:val="E528CB4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6DD25B0B"/>
    <w:multiLevelType w:val="hybridMultilevel"/>
    <w:tmpl w:val="10AAA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247719"/>
    <w:multiLevelType w:val="hybridMultilevel"/>
    <w:tmpl w:val="E5F8F91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9">
    <w:nsid w:val="72462DBE"/>
    <w:multiLevelType w:val="hybridMultilevel"/>
    <w:tmpl w:val="7D2E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C35D21"/>
    <w:multiLevelType w:val="hybridMultilevel"/>
    <w:tmpl w:val="0E32D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34"/>
  </w:num>
  <w:num w:numId="4">
    <w:abstractNumId w:val="25"/>
  </w:num>
  <w:num w:numId="5">
    <w:abstractNumId w:val="22"/>
  </w:num>
  <w:num w:numId="6">
    <w:abstractNumId w:val="31"/>
  </w:num>
  <w:num w:numId="7">
    <w:abstractNumId w:val="3"/>
  </w:num>
  <w:num w:numId="8">
    <w:abstractNumId w:val="16"/>
  </w:num>
  <w:num w:numId="9">
    <w:abstractNumId w:val="1"/>
  </w:num>
  <w:num w:numId="10">
    <w:abstractNumId w:val="18"/>
  </w:num>
  <w:num w:numId="11">
    <w:abstractNumId w:val="38"/>
  </w:num>
  <w:num w:numId="12">
    <w:abstractNumId w:val="0"/>
  </w:num>
  <w:num w:numId="13">
    <w:abstractNumId w:val="24"/>
  </w:num>
  <w:num w:numId="14">
    <w:abstractNumId w:val="11"/>
  </w:num>
  <w:num w:numId="15">
    <w:abstractNumId w:val="5"/>
  </w:num>
  <w:num w:numId="16">
    <w:abstractNumId w:val="28"/>
  </w:num>
  <w:num w:numId="17">
    <w:abstractNumId w:val="35"/>
  </w:num>
  <w:num w:numId="18">
    <w:abstractNumId w:val="8"/>
  </w:num>
  <w:num w:numId="19">
    <w:abstractNumId w:val="19"/>
  </w:num>
  <w:num w:numId="20">
    <w:abstractNumId w:val="40"/>
  </w:num>
  <w:num w:numId="21">
    <w:abstractNumId w:val="33"/>
  </w:num>
  <w:num w:numId="22">
    <w:abstractNumId w:val="29"/>
  </w:num>
  <w:num w:numId="23">
    <w:abstractNumId w:val="6"/>
  </w:num>
  <w:num w:numId="24">
    <w:abstractNumId w:val="7"/>
  </w:num>
  <w:num w:numId="25">
    <w:abstractNumId w:val="10"/>
  </w:num>
  <w:num w:numId="26">
    <w:abstractNumId w:val="4"/>
  </w:num>
  <w:num w:numId="27">
    <w:abstractNumId w:val="27"/>
  </w:num>
  <w:num w:numId="28">
    <w:abstractNumId w:val="20"/>
  </w:num>
  <w:num w:numId="29">
    <w:abstractNumId w:val="39"/>
  </w:num>
  <w:num w:numId="30">
    <w:abstractNumId w:val="32"/>
  </w:num>
  <w:num w:numId="31">
    <w:abstractNumId w:val="2"/>
  </w:num>
  <w:num w:numId="32">
    <w:abstractNumId w:val="9"/>
  </w:num>
  <w:num w:numId="33">
    <w:abstractNumId w:val="14"/>
  </w:num>
  <w:num w:numId="34">
    <w:abstractNumId w:val="13"/>
  </w:num>
  <w:num w:numId="35">
    <w:abstractNumId w:val="17"/>
  </w:num>
  <w:num w:numId="36">
    <w:abstractNumId w:val="26"/>
  </w:num>
  <w:num w:numId="37">
    <w:abstractNumId w:val="23"/>
  </w:num>
  <w:num w:numId="38">
    <w:abstractNumId w:val="37"/>
  </w:num>
  <w:num w:numId="39">
    <w:abstractNumId w:val="15"/>
  </w:num>
  <w:num w:numId="40">
    <w:abstractNumId w:val="30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5842"/>
    <w:rsid w:val="0001100A"/>
    <w:rsid w:val="00023BB4"/>
    <w:rsid w:val="00072ADA"/>
    <w:rsid w:val="00076153"/>
    <w:rsid w:val="000A3A53"/>
    <w:rsid w:val="000A5C07"/>
    <w:rsid w:val="000A7265"/>
    <w:rsid w:val="000D041F"/>
    <w:rsid w:val="001138B8"/>
    <w:rsid w:val="00140D4E"/>
    <w:rsid w:val="001418A3"/>
    <w:rsid w:val="00171702"/>
    <w:rsid w:val="00191773"/>
    <w:rsid w:val="001921F2"/>
    <w:rsid w:val="00194B2B"/>
    <w:rsid w:val="001A3F75"/>
    <w:rsid w:val="001D7FCC"/>
    <w:rsid w:val="001F3103"/>
    <w:rsid w:val="002766FF"/>
    <w:rsid w:val="00287A70"/>
    <w:rsid w:val="00295842"/>
    <w:rsid w:val="002A40FC"/>
    <w:rsid w:val="002B0423"/>
    <w:rsid w:val="002D1056"/>
    <w:rsid w:val="002E0236"/>
    <w:rsid w:val="003352A7"/>
    <w:rsid w:val="00352839"/>
    <w:rsid w:val="00354F2B"/>
    <w:rsid w:val="00371F3F"/>
    <w:rsid w:val="00383DE5"/>
    <w:rsid w:val="003C51F8"/>
    <w:rsid w:val="003C55EF"/>
    <w:rsid w:val="003F654F"/>
    <w:rsid w:val="00412B3E"/>
    <w:rsid w:val="004302FF"/>
    <w:rsid w:val="0044205D"/>
    <w:rsid w:val="0045271F"/>
    <w:rsid w:val="0045471A"/>
    <w:rsid w:val="004925F6"/>
    <w:rsid w:val="004A18F6"/>
    <w:rsid w:val="004D0EA1"/>
    <w:rsid w:val="004E4D53"/>
    <w:rsid w:val="00501A65"/>
    <w:rsid w:val="00547A87"/>
    <w:rsid w:val="00550C59"/>
    <w:rsid w:val="005513E1"/>
    <w:rsid w:val="005612C2"/>
    <w:rsid w:val="005618CD"/>
    <w:rsid w:val="00577A9E"/>
    <w:rsid w:val="005B3BAC"/>
    <w:rsid w:val="005E6BE9"/>
    <w:rsid w:val="005F6768"/>
    <w:rsid w:val="0063732C"/>
    <w:rsid w:val="00645D5D"/>
    <w:rsid w:val="0066187D"/>
    <w:rsid w:val="006750D9"/>
    <w:rsid w:val="006C7A0C"/>
    <w:rsid w:val="006D7C77"/>
    <w:rsid w:val="006F088C"/>
    <w:rsid w:val="00700065"/>
    <w:rsid w:val="00703E70"/>
    <w:rsid w:val="00723CB3"/>
    <w:rsid w:val="00727D20"/>
    <w:rsid w:val="00727EF1"/>
    <w:rsid w:val="007505EE"/>
    <w:rsid w:val="007563AB"/>
    <w:rsid w:val="0076578B"/>
    <w:rsid w:val="0077595D"/>
    <w:rsid w:val="00790A2E"/>
    <w:rsid w:val="007C30F8"/>
    <w:rsid w:val="007C5294"/>
    <w:rsid w:val="007E6B3C"/>
    <w:rsid w:val="007F58B1"/>
    <w:rsid w:val="00811761"/>
    <w:rsid w:val="0081532E"/>
    <w:rsid w:val="00833DD6"/>
    <w:rsid w:val="008C6FF8"/>
    <w:rsid w:val="008E11A5"/>
    <w:rsid w:val="009354F0"/>
    <w:rsid w:val="00946277"/>
    <w:rsid w:val="0095712A"/>
    <w:rsid w:val="009641FC"/>
    <w:rsid w:val="009A2391"/>
    <w:rsid w:val="009A4EB3"/>
    <w:rsid w:val="009E6128"/>
    <w:rsid w:val="009F3924"/>
    <w:rsid w:val="009F3F64"/>
    <w:rsid w:val="00A02C04"/>
    <w:rsid w:val="00A02F80"/>
    <w:rsid w:val="00A61E52"/>
    <w:rsid w:val="00A639F8"/>
    <w:rsid w:val="00A76D10"/>
    <w:rsid w:val="00AC49BF"/>
    <w:rsid w:val="00B06A18"/>
    <w:rsid w:val="00BB2E7E"/>
    <w:rsid w:val="00BF36EC"/>
    <w:rsid w:val="00C37D7D"/>
    <w:rsid w:val="00C70384"/>
    <w:rsid w:val="00CF0F6F"/>
    <w:rsid w:val="00D24130"/>
    <w:rsid w:val="00D76BA0"/>
    <w:rsid w:val="00D9387E"/>
    <w:rsid w:val="00D97778"/>
    <w:rsid w:val="00DB7A70"/>
    <w:rsid w:val="00DC307B"/>
    <w:rsid w:val="00DE641D"/>
    <w:rsid w:val="00DF1ACA"/>
    <w:rsid w:val="00E03FFD"/>
    <w:rsid w:val="00E041B9"/>
    <w:rsid w:val="00E21AA4"/>
    <w:rsid w:val="00E46D8F"/>
    <w:rsid w:val="00E966C0"/>
    <w:rsid w:val="00EE2767"/>
    <w:rsid w:val="00EE7B54"/>
    <w:rsid w:val="00F10C6E"/>
    <w:rsid w:val="00F82908"/>
    <w:rsid w:val="00F95ADC"/>
    <w:rsid w:val="00FA6625"/>
    <w:rsid w:val="00FB5623"/>
    <w:rsid w:val="00FC46B7"/>
    <w:rsid w:val="00FE3BC7"/>
    <w:rsid w:val="00FF144C"/>
  </w:rsids>
  <m:mathPr>
    <m:mathFont m:val="Andale Mon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42"/>
    <w:pPr>
      <w:widowControl w:val="0"/>
    </w:pPr>
    <w:rPr>
      <w:rFonts w:ascii="Times" w:eastAsia="Times New Roman" w:hAnsi="Times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295842"/>
    <w:pPr>
      <w:keepNext/>
      <w:numPr>
        <w:numId w:val="1"/>
      </w:numPr>
      <w:tabs>
        <w:tab w:val="left" w:pos="432"/>
      </w:tabs>
      <w:spacing w:line="-260" w:lineRule="auto"/>
      <w:ind w:left="432" w:hanging="432"/>
      <w:outlineLvl w:val="0"/>
    </w:pPr>
    <w:rPr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58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8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295842"/>
    <w:rPr>
      <w:rFonts w:ascii="Times" w:eastAsia="Times New Roman" w:hAnsi="Times" w:cs="Times New Roman"/>
      <w:b/>
      <w:snapToGrid w:val="0"/>
      <w:sz w:val="2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295842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842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29584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95842"/>
    <w:rPr>
      <w:rFonts w:ascii="Lucida Grande" w:eastAsia="Times New Roman" w:hAnsi="Lucida Grande" w:cs="Lucida Grande"/>
      <w:snapToGrid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95842"/>
    <w:rPr>
      <w:rFonts w:ascii="Lucida Grande" w:eastAsia="Times New Roman" w:hAnsi="Lucida Grande" w:cs="Times New Roman"/>
      <w:snapToGrid w:val="0"/>
      <w:sz w:val="18"/>
      <w:szCs w:val="18"/>
    </w:rPr>
  </w:style>
  <w:style w:type="paragraph" w:customStyle="1" w:styleId="CV1stHeader">
    <w:name w:val="CV 1st Header"/>
    <w:basedOn w:val="Normal"/>
    <w:rsid w:val="00295842"/>
    <w:pPr>
      <w:tabs>
        <w:tab w:val="left" w:pos="432"/>
      </w:tabs>
      <w:spacing w:line="-260" w:lineRule="auto"/>
      <w:ind w:left="432" w:hanging="432"/>
    </w:pPr>
    <w:rPr>
      <w:b/>
      <w:smallCaps/>
    </w:rPr>
  </w:style>
  <w:style w:type="paragraph" w:styleId="Title">
    <w:name w:val="Title"/>
    <w:basedOn w:val="Normal"/>
    <w:link w:val="TitleChar"/>
    <w:qFormat/>
    <w:rsid w:val="00295842"/>
    <w:pPr>
      <w:spacing w:after="160" w:line="-300" w:lineRule="auto"/>
      <w:jc w:val="center"/>
    </w:pPr>
    <w:rPr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295842"/>
    <w:rPr>
      <w:rFonts w:ascii="Times" w:eastAsia="Times New Roman" w:hAnsi="Times" w:cs="Times New Roman"/>
      <w:b/>
      <w:smallCaps/>
      <w:snapToGrid w:val="0"/>
      <w:sz w:val="28"/>
      <w:szCs w:val="20"/>
    </w:rPr>
  </w:style>
  <w:style w:type="paragraph" w:styleId="Subtitle">
    <w:name w:val="Subtitle"/>
    <w:basedOn w:val="Normal"/>
    <w:link w:val="SubtitleChar"/>
    <w:qFormat/>
    <w:rsid w:val="00295842"/>
    <w:pPr>
      <w:spacing w:after="60" w:line="-280" w:lineRule="auto"/>
      <w:jc w:val="center"/>
    </w:pPr>
    <w:rPr>
      <w:smallCaps/>
      <w:sz w:val="26"/>
    </w:rPr>
  </w:style>
  <w:style w:type="character" w:customStyle="1" w:styleId="SubtitleChar">
    <w:name w:val="Subtitle Char"/>
    <w:basedOn w:val="DefaultParagraphFont"/>
    <w:link w:val="Subtitle"/>
    <w:rsid w:val="00295842"/>
    <w:rPr>
      <w:rFonts w:ascii="Times" w:eastAsia="Times New Roman" w:hAnsi="Times" w:cs="Times New Roman"/>
      <w:smallCaps/>
      <w:snapToGrid w:val="0"/>
      <w:sz w:val="26"/>
      <w:szCs w:val="20"/>
    </w:rPr>
  </w:style>
  <w:style w:type="paragraph" w:customStyle="1" w:styleId="CVText">
    <w:name w:val="CV Text"/>
    <w:basedOn w:val="Normal"/>
    <w:rsid w:val="00295842"/>
    <w:pPr>
      <w:tabs>
        <w:tab w:val="left" w:pos="180"/>
      </w:tabs>
      <w:spacing w:line="-260" w:lineRule="auto"/>
      <w:ind w:left="1530" w:hanging="360"/>
    </w:pPr>
  </w:style>
  <w:style w:type="paragraph" w:customStyle="1" w:styleId="CV1stIndentSub">
    <w:name w:val="CV 1st Indent Sub"/>
    <w:basedOn w:val="Normal"/>
    <w:rsid w:val="00295842"/>
    <w:pPr>
      <w:tabs>
        <w:tab w:val="left" w:pos="1152"/>
      </w:tabs>
      <w:spacing w:line="-260" w:lineRule="auto"/>
      <w:ind w:left="1152" w:hanging="360"/>
    </w:pPr>
    <w:rPr>
      <w:b/>
      <w:i/>
    </w:rPr>
  </w:style>
  <w:style w:type="paragraph" w:customStyle="1" w:styleId="CV1stIndent">
    <w:name w:val="CV 1st Indent"/>
    <w:basedOn w:val="Normal"/>
    <w:rsid w:val="00295842"/>
    <w:pPr>
      <w:tabs>
        <w:tab w:val="left" w:pos="792"/>
      </w:tabs>
      <w:spacing w:line="-260" w:lineRule="auto"/>
      <w:ind w:left="792" w:hanging="360"/>
    </w:pPr>
    <w:rPr>
      <w:b/>
    </w:rPr>
  </w:style>
  <w:style w:type="paragraph" w:customStyle="1" w:styleId="CVTextText">
    <w:name w:val="CVTextText"/>
    <w:basedOn w:val="Normal"/>
    <w:rsid w:val="00295842"/>
    <w:pPr>
      <w:tabs>
        <w:tab w:val="left" w:pos="1620"/>
      </w:tabs>
      <w:ind w:left="1440" w:hanging="360"/>
    </w:pPr>
  </w:style>
  <w:style w:type="paragraph" w:customStyle="1" w:styleId="OmniPage263">
    <w:name w:val="OmniPage #263"/>
    <w:rsid w:val="00295842"/>
    <w:pPr>
      <w:tabs>
        <w:tab w:val="right" w:pos="8640"/>
      </w:tabs>
      <w:spacing w:line="318" w:lineRule="exact"/>
    </w:pPr>
    <w:rPr>
      <w:rFonts w:ascii="Geneva" w:eastAsia="Times New Roman" w:hAnsi="Geneva" w:cs="Times New Roman"/>
      <w:szCs w:val="20"/>
      <w:lang w:eastAsia="ko-KR"/>
    </w:rPr>
  </w:style>
  <w:style w:type="paragraph" w:styleId="BodyText">
    <w:name w:val="Body Text"/>
    <w:basedOn w:val="Normal"/>
    <w:link w:val="BodyTextChar"/>
    <w:rsid w:val="00295842"/>
    <w:pPr>
      <w:widowControl/>
      <w:spacing w:line="360" w:lineRule="auto"/>
    </w:pPr>
  </w:style>
  <w:style w:type="character" w:customStyle="1" w:styleId="BodyTextChar">
    <w:name w:val="Body Text Char"/>
    <w:basedOn w:val="DefaultParagraphFont"/>
    <w:link w:val="BodyText"/>
    <w:rsid w:val="00295842"/>
    <w:rPr>
      <w:rFonts w:ascii="Times" w:eastAsia="Times New Roman" w:hAnsi="Times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4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95842"/>
    <w:rPr>
      <w:rFonts w:ascii="Times" w:eastAsia="Times New Roman" w:hAnsi="Times" w:cs="Times New Roman"/>
      <w:snapToGrid w:val="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29584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95842"/>
    <w:rPr>
      <w:rFonts w:ascii="Times" w:eastAsia="Times New Roman" w:hAnsi="Times" w:cs="Times New Roman"/>
      <w:snapToGrid w:val="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4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5842"/>
    <w:rPr>
      <w:rFonts w:ascii="Times" w:eastAsia="Times New Roman" w:hAnsi="Times" w:cs="Times New Roman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58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584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8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842"/>
    <w:rPr>
      <w:rFonts w:ascii="Times" w:eastAsia="Times New Roman" w:hAnsi="Times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58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842"/>
    <w:rPr>
      <w:rFonts w:ascii="Times" w:eastAsia="Times New Roman" w:hAnsi="Times" w:cs="Times New Roman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295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42"/>
    <w:pPr>
      <w:widowControl w:val="0"/>
    </w:pPr>
    <w:rPr>
      <w:rFonts w:ascii="Times" w:eastAsia="Times New Roman" w:hAnsi="Times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295842"/>
    <w:pPr>
      <w:keepNext/>
      <w:numPr>
        <w:numId w:val="1"/>
      </w:numPr>
      <w:tabs>
        <w:tab w:val="left" w:pos="432"/>
      </w:tabs>
      <w:spacing w:line="-260" w:lineRule="auto"/>
      <w:ind w:left="432" w:hanging="432"/>
      <w:outlineLvl w:val="0"/>
    </w:pPr>
    <w:rPr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58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8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842"/>
    <w:rPr>
      <w:rFonts w:ascii="Times" w:eastAsia="Times New Roman" w:hAnsi="Times" w:cs="Times New Roman"/>
      <w:b/>
      <w:snapToGrid w:val="0"/>
      <w:sz w:val="2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295842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842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29584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95842"/>
    <w:rPr>
      <w:rFonts w:ascii="Lucida Grande" w:eastAsia="Times New Roman" w:hAnsi="Lucida Grande" w:cs="Lucida Grande"/>
      <w:snapToGrid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95842"/>
    <w:rPr>
      <w:rFonts w:ascii="Lucida Grande" w:eastAsia="Times New Roman" w:hAnsi="Lucida Grande" w:cs="Times New Roman"/>
      <w:snapToGrid w:val="0"/>
      <w:sz w:val="18"/>
      <w:szCs w:val="18"/>
    </w:rPr>
  </w:style>
  <w:style w:type="paragraph" w:customStyle="1" w:styleId="CV1stHeader">
    <w:name w:val="CV 1st Header"/>
    <w:basedOn w:val="Normal"/>
    <w:rsid w:val="00295842"/>
    <w:pPr>
      <w:tabs>
        <w:tab w:val="left" w:pos="432"/>
      </w:tabs>
      <w:spacing w:line="-260" w:lineRule="auto"/>
      <w:ind w:left="432" w:hanging="432"/>
    </w:pPr>
    <w:rPr>
      <w:b/>
      <w:smallCaps/>
    </w:rPr>
  </w:style>
  <w:style w:type="paragraph" w:styleId="Title">
    <w:name w:val="Title"/>
    <w:basedOn w:val="Normal"/>
    <w:link w:val="TitleChar"/>
    <w:qFormat/>
    <w:rsid w:val="00295842"/>
    <w:pPr>
      <w:spacing w:after="160" w:line="-300" w:lineRule="auto"/>
      <w:jc w:val="center"/>
    </w:pPr>
    <w:rPr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295842"/>
    <w:rPr>
      <w:rFonts w:ascii="Times" w:eastAsia="Times New Roman" w:hAnsi="Times" w:cs="Times New Roman"/>
      <w:b/>
      <w:smallCaps/>
      <w:snapToGrid w:val="0"/>
      <w:sz w:val="28"/>
      <w:szCs w:val="20"/>
    </w:rPr>
  </w:style>
  <w:style w:type="paragraph" w:styleId="Subtitle">
    <w:name w:val="Subtitle"/>
    <w:basedOn w:val="Normal"/>
    <w:link w:val="SubtitleChar"/>
    <w:qFormat/>
    <w:rsid w:val="00295842"/>
    <w:pPr>
      <w:spacing w:after="60" w:line="-280" w:lineRule="auto"/>
      <w:jc w:val="center"/>
    </w:pPr>
    <w:rPr>
      <w:smallCaps/>
      <w:sz w:val="26"/>
    </w:rPr>
  </w:style>
  <w:style w:type="character" w:customStyle="1" w:styleId="SubtitleChar">
    <w:name w:val="Subtitle Char"/>
    <w:basedOn w:val="DefaultParagraphFont"/>
    <w:link w:val="Subtitle"/>
    <w:rsid w:val="00295842"/>
    <w:rPr>
      <w:rFonts w:ascii="Times" w:eastAsia="Times New Roman" w:hAnsi="Times" w:cs="Times New Roman"/>
      <w:smallCaps/>
      <w:snapToGrid w:val="0"/>
      <w:sz w:val="26"/>
      <w:szCs w:val="20"/>
    </w:rPr>
  </w:style>
  <w:style w:type="paragraph" w:customStyle="1" w:styleId="CVText">
    <w:name w:val="CV Text"/>
    <w:basedOn w:val="Normal"/>
    <w:rsid w:val="00295842"/>
    <w:pPr>
      <w:tabs>
        <w:tab w:val="left" w:pos="180"/>
      </w:tabs>
      <w:spacing w:line="-260" w:lineRule="auto"/>
      <w:ind w:left="1530" w:hanging="360"/>
    </w:pPr>
  </w:style>
  <w:style w:type="paragraph" w:customStyle="1" w:styleId="CV1stIndentSub">
    <w:name w:val="CV 1st Indent Sub"/>
    <w:basedOn w:val="Normal"/>
    <w:rsid w:val="00295842"/>
    <w:pPr>
      <w:tabs>
        <w:tab w:val="left" w:pos="1152"/>
      </w:tabs>
      <w:spacing w:line="-260" w:lineRule="auto"/>
      <w:ind w:left="1152" w:hanging="360"/>
    </w:pPr>
    <w:rPr>
      <w:b/>
      <w:i/>
    </w:rPr>
  </w:style>
  <w:style w:type="paragraph" w:customStyle="1" w:styleId="CV1stIndent">
    <w:name w:val="CV 1st Indent"/>
    <w:basedOn w:val="Normal"/>
    <w:rsid w:val="00295842"/>
    <w:pPr>
      <w:tabs>
        <w:tab w:val="left" w:pos="792"/>
      </w:tabs>
      <w:spacing w:line="-260" w:lineRule="auto"/>
      <w:ind w:left="792" w:hanging="360"/>
    </w:pPr>
    <w:rPr>
      <w:b/>
    </w:rPr>
  </w:style>
  <w:style w:type="paragraph" w:customStyle="1" w:styleId="CVTextText">
    <w:name w:val="CVTextText"/>
    <w:basedOn w:val="Normal"/>
    <w:rsid w:val="00295842"/>
    <w:pPr>
      <w:tabs>
        <w:tab w:val="left" w:pos="1620"/>
      </w:tabs>
      <w:ind w:left="1440" w:hanging="360"/>
    </w:pPr>
  </w:style>
  <w:style w:type="paragraph" w:customStyle="1" w:styleId="OmniPage263">
    <w:name w:val="OmniPage #263"/>
    <w:rsid w:val="00295842"/>
    <w:pPr>
      <w:tabs>
        <w:tab w:val="right" w:pos="8640"/>
      </w:tabs>
      <w:spacing w:line="318" w:lineRule="exact"/>
    </w:pPr>
    <w:rPr>
      <w:rFonts w:ascii="Geneva" w:eastAsia="Times New Roman" w:hAnsi="Geneva" w:cs="Times New Roman"/>
      <w:szCs w:val="20"/>
      <w:lang w:eastAsia="ko-KR"/>
    </w:rPr>
  </w:style>
  <w:style w:type="paragraph" w:styleId="BodyText">
    <w:name w:val="Body Text"/>
    <w:basedOn w:val="Normal"/>
    <w:link w:val="BodyTextChar"/>
    <w:rsid w:val="00295842"/>
    <w:pPr>
      <w:widowControl/>
      <w:spacing w:line="360" w:lineRule="auto"/>
    </w:pPr>
  </w:style>
  <w:style w:type="character" w:customStyle="1" w:styleId="BodyTextChar">
    <w:name w:val="Body Text Char"/>
    <w:basedOn w:val="DefaultParagraphFont"/>
    <w:link w:val="BodyText"/>
    <w:rsid w:val="00295842"/>
    <w:rPr>
      <w:rFonts w:ascii="Times" w:eastAsia="Times New Roman" w:hAnsi="Times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4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95842"/>
    <w:rPr>
      <w:rFonts w:ascii="Times" w:eastAsia="Times New Roman" w:hAnsi="Times" w:cs="Times New Roman"/>
      <w:snapToGrid w:val="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29584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95842"/>
    <w:rPr>
      <w:rFonts w:ascii="Times" w:eastAsia="Times New Roman" w:hAnsi="Times" w:cs="Times New Roman"/>
      <w:snapToGrid w:val="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4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5842"/>
    <w:rPr>
      <w:rFonts w:ascii="Times" w:eastAsia="Times New Roman" w:hAnsi="Times" w:cs="Times New Roman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58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584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8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842"/>
    <w:rPr>
      <w:rFonts w:ascii="Times" w:eastAsia="Times New Roman" w:hAnsi="Times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58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842"/>
    <w:rPr>
      <w:rFonts w:ascii="Times" w:eastAsia="Times New Roman" w:hAnsi="Times" w:cs="Times New Roman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295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amberelisg@uncw.edu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39</Pages>
  <Words>14176</Words>
  <Characters>80808</Characters>
  <Application>Microsoft Macintosh Word</Application>
  <DocSecurity>0</DocSecurity>
  <Lines>673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99237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Kamberelis</dc:creator>
  <cp:keywords/>
  <dc:description/>
  <cp:lastModifiedBy>George  Kamberelis</cp:lastModifiedBy>
  <cp:revision>10</cp:revision>
  <cp:lastPrinted>2015-11-14T00:16:00Z</cp:lastPrinted>
  <dcterms:created xsi:type="dcterms:W3CDTF">2016-07-25T17:44:00Z</dcterms:created>
  <dcterms:modified xsi:type="dcterms:W3CDTF">2016-08-11T14:58:00Z</dcterms:modified>
</cp:coreProperties>
</file>