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F9" w:rsidRPr="00D654F9" w:rsidRDefault="00D654F9">
      <w:pPr>
        <w:rPr>
          <w:rFonts w:ascii="Modern No. 20" w:hAnsi="Modern No. 20"/>
          <w:sz w:val="36"/>
        </w:rPr>
      </w:pPr>
      <w:r w:rsidRPr="00D654F9">
        <w:rPr>
          <w:rFonts w:ascii="Modern No. 20" w:hAnsi="Modern No. 20"/>
          <w:sz w:val="36"/>
        </w:rPr>
        <w:t xml:space="preserve">PAR 202 History of Western Philosophy II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4968"/>
      </w:tblGrid>
      <w:tr w:rsidR="00D654F9" w:rsidTr="00D654F9">
        <w:tc>
          <w:tcPr>
            <w:tcW w:w="4608" w:type="dxa"/>
          </w:tcPr>
          <w:p w:rsidR="00D654F9" w:rsidRPr="00D654F9" w:rsidRDefault="00D4798C" w:rsidP="00D654F9">
            <w:pPr>
              <w:rPr>
                <w:rFonts w:ascii="Modern No. 20" w:hAnsi="Modern No. 20"/>
                <w:sz w:val="28"/>
              </w:rPr>
            </w:pPr>
            <w:hyperlink r:id="rId5" w:history="1">
              <w:r w:rsidR="00D654F9" w:rsidRPr="00D654F9">
                <w:rPr>
                  <w:rStyle w:val="Hyperlink"/>
                  <w:rFonts w:ascii="Modern No. 20" w:hAnsi="Modern No. 20"/>
                  <w:sz w:val="28"/>
                </w:rPr>
                <w:t>Syllabus and Calendar</w:t>
              </w:r>
            </w:hyperlink>
          </w:p>
          <w:p w:rsidR="00D654F9" w:rsidRPr="00D654F9" w:rsidRDefault="00D654F9" w:rsidP="00D654F9">
            <w:pPr>
              <w:rPr>
                <w:rFonts w:ascii="Modern No. 20" w:hAnsi="Modern No. 20"/>
                <w:sz w:val="28"/>
              </w:rPr>
            </w:pPr>
          </w:p>
          <w:p w:rsidR="00D654F9" w:rsidRPr="00D654F9" w:rsidRDefault="00D4798C" w:rsidP="00D654F9">
            <w:pPr>
              <w:rPr>
                <w:rFonts w:ascii="Modern No. 20" w:hAnsi="Modern No. 20"/>
                <w:sz w:val="28"/>
              </w:rPr>
            </w:pPr>
            <w:hyperlink r:id="rId6" w:history="1">
              <w:r w:rsidR="00D654F9" w:rsidRPr="00D654F9">
                <w:rPr>
                  <w:rStyle w:val="Hyperlink"/>
                  <w:rFonts w:ascii="Modern No. 20" w:hAnsi="Modern No. 20"/>
                  <w:sz w:val="28"/>
                </w:rPr>
                <w:t>Introduction</w:t>
              </w:r>
            </w:hyperlink>
            <w:r w:rsidR="00D654F9">
              <w:rPr>
                <w:rFonts w:ascii="Modern No. 20" w:hAnsi="Modern No. 20"/>
                <w:sz w:val="28"/>
              </w:rPr>
              <w:t xml:space="preserve"> (ppt)</w:t>
            </w:r>
          </w:p>
          <w:p w:rsidR="00D654F9" w:rsidRDefault="00D654F9">
            <w:pPr>
              <w:rPr>
                <w:rFonts w:ascii="Modern No. 20" w:hAnsi="Modern No. 20"/>
                <w:sz w:val="24"/>
              </w:rPr>
            </w:pPr>
          </w:p>
          <w:p w:rsidR="00D654F9" w:rsidRPr="00D654F9" w:rsidRDefault="00D4798C">
            <w:pPr>
              <w:rPr>
                <w:rFonts w:ascii="Modern No. 20" w:hAnsi="Modern No. 20"/>
                <w:sz w:val="28"/>
              </w:rPr>
            </w:pPr>
            <w:hyperlink r:id="rId7" w:history="1">
              <w:r w:rsidR="00D654F9" w:rsidRPr="00D654F9">
                <w:rPr>
                  <w:rStyle w:val="Hyperlink"/>
                  <w:rFonts w:ascii="Modern No. 20" w:hAnsi="Modern No. 20"/>
                  <w:sz w:val="28"/>
                </w:rPr>
                <w:t>Giovanni Pico della Mirandola</w:t>
              </w:r>
            </w:hyperlink>
          </w:p>
          <w:p w:rsidR="00D654F9" w:rsidRPr="00D654F9" w:rsidRDefault="00D654F9">
            <w:pPr>
              <w:rPr>
                <w:rFonts w:ascii="Modern No. 20" w:hAnsi="Modern No. 20"/>
                <w:sz w:val="28"/>
              </w:rPr>
            </w:pPr>
          </w:p>
          <w:p w:rsidR="00D654F9" w:rsidRDefault="00D4798C">
            <w:pPr>
              <w:rPr>
                <w:rStyle w:val="Hyperlink"/>
                <w:rFonts w:ascii="Modern No. 20" w:hAnsi="Modern No. 20"/>
                <w:sz w:val="28"/>
              </w:rPr>
            </w:pPr>
            <w:hyperlink r:id="rId8" w:history="1">
              <w:r w:rsidR="00D654F9" w:rsidRPr="00D654F9">
                <w:rPr>
                  <w:rStyle w:val="Hyperlink"/>
                  <w:rFonts w:ascii="Modern No. 20" w:hAnsi="Modern No. 20"/>
                  <w:sz w:val="28"/>
                </w:rPr>
                <w:t>Pico’s “Oration on the Dignity of Man”</w:t>
              </w:r>
            </w:hyperlink>
          </w:p>
          <w:p w:rsidR="00D4798C" w:rsidRDefault="00D4798C">
            <w:pPr>
              <w:rPr>
                <w:rStyle w:val="Hyperlink"/>
                <w:rFonts w:ascii="Modern No. 20" w:hAnsi="Modern No. 20"/>
                <w:sz w:val="28"/>
              </w:rPr>
            </w:pPr>
          </w:p>
          <w:p w:rsidR="00D4798C" w:rsidRPr="00D4798C" w:rsidRDefault="00F67713">
            <w:pPr>
              <w:rPr>
                <w:rFonts w:ascii="Modern No. 20" w:hAnsi="Modern No. 20"/>
                <w:sz w:val="24"/>
              </w:rPr>
            </w:pPr>
            <w:hyperlink r:id="rId9" w:history="1">
              <w:r w:rsidR="00D4798C" w:rsidRPr="00F67713">
                <w:rPr>
                  <w:rStyle w:val="Hyperlink"/>
                  <w:rFonts w:ascii="Modern No. 20" w:hAnsi="Modern No. 20"/>
                  <w:sz w:val="28"/>
                </w:rPr>
                <w:t>Notes on Montaigne</w:t>
              </w:r>
            </w:hyperlink>
            <w:r>
              <w:rPr>
                <w:rStyle w:val="Hyperlink"/>
                <w:rFonts w:ascii="Modern No. 20" w:hAnsi="Modern No. 20"/>
                <w:sz w:val="28"/>
                <w:u w:val="none"/>
              </w:rPr>
              <w:t xml:space="preserve">  </w:t>
            </w:r>
            <w:hyperlink r:id="rId10" w:history="1">
              <w:r w:rsidRPr="00F67713">
                <w:rPr>
                  <w:rStyle w:val="Hyperlink"/>
                  <w:rFonts w:ascii="Modern No. 20" w:hAnsi="Modern No. 20"/>
                  <w:sz w:val="28"/>
                </w:rPr>
                <w:t>display</w:t>
              </w:r>
            </w:hyperlink>
            <w:bookmarkStart w:id="0" w:name="_GoBack"/>
            <w:bookmarkEnd w:id="0"/>
          </w:p>
        </w:tc>
        <w:tc>
          <w:tcPr>
            <w:tcW w:w="4968" w:type="dxa"/>
          </w:tcPr>
          <w:p w:rsidR="00D654F9" w:rsidRDefault="00D654F9">
            <w:pPr>
              <w:rPr>
                <w:rFonts w:ascii="Modern No. 20" w:hAnsi="Modern No. 20"/>
                <w:sz w:val="24"/>
              </w:rPr>
            </w:pPr>
            <w:r>
              <w:rPr>
                <w:rFonts w:ascii="Modern No. 20" w:hAnsi="Modern No. 20"/>
                <w:noProof/>
                <w:sz w:val="24"/>
              </w:rPr>
              <w:drawing>
                <wp:inline distT="0" distB="0" distL="0" distR="0" wp14:anchorId="29843AF6" wp14:editId="50D6AF21">
                  <wp:extent cx="3093720" cy="391474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32992668_9cbd8d1131_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720" cy="3914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54F9" w:rsidRDefault="00D654F9">
      <w:pPr>
        <w:rPr>
          <w:rFonts w:ascii="Modern No. 20" w:hAnsi="Modern No. 20"/>
          <w:sz w:val="24"/>
        </w:rPr>
      </w:pPr>
    </w:p>
    <w:p w:rsidR="00D654F9" w:rsidRPr="00D654F9" w:rsidRDefault="00D4798C">
      <w:pPr>
        <w:rPr>
          <w:rFonts w:ascii="Modern No. 20" w:hAnsi="Modern No. 20"/>
          <w:sz w:val="24"/>
        </w:rPr>
      </w:pPr>
      <w:hyperlink r:id="rId12" w:history="1">
        <w:r w:rsidR="00D654F9" w:rsidRPr="00D654F9">
          <w:rPr>
            <w:rStyle w:val="Hyperlink"/>
            <w:rFonts w:ascii="Modern No. 20" w:hAnsi="Modern No. 20"/>
            <w:sz w:val="24"/>
          </w:rPr>
          <w:t>Return to Patricia Turrisi’s page.</w:t>
        </w:r>
      </w:hyperlink>
    </w:p>
    <w:p w:rsidR="00D654F9" w:rsidRPr="00D654F9" w:rsidRDefault="00D654F9">
      <w:pPr>
        <w:rPr>
          <w:rFonts w:ascii="Modern No. 20" w:hAnsi="Modern No. 20"/>
        </w:rPr>
      </w:pPr>
    </w:p>
    <w:sectPr w:rsidR="00D654F9" w:rsidRPr="00D65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C0"/>
    <w:rsid w:val="001040C0"/>
    <w:rsid w:val="00273233"/>
    <w:rsid w:val="00D4798C"/>
    <w:rsid w:val="00D654F9"/>
    <w:rsid w:val="00F6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54F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4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5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654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54F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4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5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654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cs.umich.edu/~crshalizi/Mirandol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iovanni%20Pico%20della%20Mirandola.docx" TargetMode="External"/><Relationship Id="rId12" Type="http://schemas.openxmlformats.org/officeDocument/2006/relationships/hyperlink" Target="../../index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www-people\www-docs\people\turrisip\202\2012\modernintro.pptx" TargetMode="External"/><Relationship Id="rId11" Type="http://schemas.openxmlformats.org/officeDocument/2006/relationships/image" Target="media/image1.jpg"/><Relationship Id="rId5" Type="http://schemas.openxmlformats.org/officeDocument/2006/relationships/hyperlink" Target="file:///\\www-people\www-docs\people\turrisip\202\2012\202Spring2012.docx" TargetMode="External"/><Relationship Id="rId10" Type="http://schemas.openxmlformats.org/officeDocument/2006/relationships/hyperlink" Target="Montaigne's_argument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ichel%20de%20Montaigne%201533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UNCW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UNCW</dc:creator>
  <cp:lastModifiedBy>UNCW</cp:lastModifiedBy>
  <cp:revision>3</cp:revision>
  <dcterms:created xsi:type="dcterms:W3CDTF">2012-01-12T20:21:00Z</dcterms:created>
  <dcterms:modified xsi:type="dcterms:W3CDTF">2012-01-19T15:38:00Z</dcterms:modified>
</cp:coreProperties>
</file>