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4" w:rsidRPr="006321A4" w:rsidRDefault="006321A4" w:rsidP="006321A4">
      <w:pPr>
        <w:pStyle w:val="BodyText"/>
        <w:kinsoku w:val="0"/>
        <w:overflowPunct w:val="0"/>
        <w:rPr>
          <w:color w:val="231F20"/>
          <w:position w:val="9"/>
          <w:sz w:val="19"/>
          <w:szCs w:val="19"/>
        </w:rPr>
      </w:pPr>
      <w:r>
        <w:rPr>
          <w:rFonts w:ascii="AdvTT3c6c0bbb.B" w:hAnsi="AdvTT3c6c0bbb.B" w:cs="AdvTT3c6c0bbb.B"/>
          <w:color w:val="231F20"/>
          <w:sz w:val="16"/>
          <w:szCs w:val="16"/>
        </w:rPr>
        <w:t xml:space="preserve">From </w:t>
      </w:r>
      <w:r w:rsidRPr="006321A4">
        <w:rPr>
          <w:color w:val="231F20"/>
        </w:rPr>
        <w:t xml:space="preserve">Kristen </w:t>
      </w:r>
      <w:r w:rsidRPr="006321A4">
        <w:rPr>
          <w:color w:val="231F20"/>
          <w:spacing w:val="-5"/>
        </w:rPr>
        <w:t xml:space="preserve">W. </w:t>
      </w:r>
      <w:proofErr w:type="spellStart"/>
      <w:r w:rsidRPr="006321A4">
        <w:rPr>
          <w:color w:val="231F20"/>
        </w:rPr>
        <w:t>Dammann</w:t>
      </w:r>
      <w:proofErr w:type="spellEnd"/>
      <w:r w:rsidRPr="006321A4">
        <w:rPr>
          <w:color w:val="231F20"/>
          <w:position w:val="9"/>
          <w:sz w:val="19"/>
          <w:szCs w:val="19"/>
        </w:rPr>
        <w:t>1</w:t>
      </w:r>
      <w:r w:rsidRPr="006321A4">
        <w:rPr>
          <w:color w:val="231F20"/>
        </w:rPr>
        <w:t>, Margie Bell</w:t>
      </w:r>
      <w:r w:rsidRPr="006321A4">
        <w:rPr>
          <w:color w:val="231F20"/>
          <w:position w:val="9"/>
          <w:sz w:val="19"/>
          <w:szCs w:val="19"/>
        </w:rPr>
        <w:t>2</w:t>
      </w:r>
      <w:r w:rsidRPr="006321A4">
        <w:rPr>
          <w:color w:val="231F20"/>
        </w:rPr>
        <w:t xml:space="preserve">, Mitch </w:t>
      </w:r>
      <w:proofErr w:type="spellStart"/>
      <w:r w:rsidRPr="006321A4">
        <w:rPr>
          <w:color w:val="231F20"/>
        </w:rPr>
        <w:t>Kanter</w:t>
      </w:r>
      <w:proofErr w:type="spellEnd"/>
      <w:r w:rsidRPr="006321A4">
        <w:rPr>
          <w:color w:val="231F20"/>
          <w:position w:val="9"/>
          <w:sz w:val="19"/>
          <w:szCs w:val="19"/>
        </w:rPr>
        <w:t>3</w:t>
      </w:r>
      <w:r w:rsidRPr="006321A4">
        <w:rPr>
          <w:color w:val="231F20"/>
        </w:rPr>
        <w:t>, Alvin</w:t>
      </w:r>
      <w:r w:rsidRPr="006321A4">
        <w:rPr>
          <w:color w:val="231F20"/>
          <w:spacing w:val="78"/>
        </w:rPr>
        <w:t xml:space="preserve"> </w:t>
      </w:r>
      <w:r w:rsidRPr="006321A4">
        <w:rPr>
          <w:color w:val="231F20"/>
        </w:rPr>
        <w:t>Berger</w:t>
      </w:r>
      <w:r w:rsidRPr="006321A4">
        <w:rPr>
          <w:color w:val="231F20"/>
          <w:position w:val="9"/>
          <w:sz w:val="19"/>
          <w:szCs w:val="19"/>
        </w:rPr>
        <w:t>1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rPr>
          <w:rFonts w:ascii="AdvTT3c6c0bbb.B" w:hAnsi="AdvTT3c6c0bbb.B" w:cs="AdvTT3c6c0bbb.B"/>
          <w:color w:val="231F20"/>
          <w:sz w:val="16"/>
          <w:szCs w:val="16"/>
        </w:rPr>
      </w:pP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rPr>
          <w:rFonts w:ascii="AdvTT3c6c0bbb.B" w:hAnsi="AdvTT3c6c0bbb.B" w:cs="AdvTT3c6c0bbb.B"/>
          <w:color w:val="231F20"/>
          <w:sz w:val="16"/>
          <w:szCs w:val="16"/>
        </w:rPr>
      </w:pP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rPr>
          <w:rFonts w:ascii="AdvTT3c6c0bbb.B" w:hAnsi="AdvTT3c6c0bbb.B" w:cs="AdvTT3c6c0bbb.B"/>
          <w:color w:val="231F20"/>
          <w:sz w:val="16"/>
          <w:szCs w:val="16"/>
        </w:rPr>
      </w:pP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TT3c6c0bbb.B" w:hAnsi="AdvTT3c6c0bbb.B" w:cs="AdvTT3c6c0bbb.B"/>
          <w:color w:val="231F20"/>
          <w:sz w:val="16"/>
          <w:szCs w:val="16"/>
        </w:rPr>
      </w:pPr>
      <w:r>
        <w:rPr>
          <w:rFonts w:ascii="AdvTT3c6c0bbb.B" w:hAnsi="AdvTT3c6c0bbb.B" w:cs="AdvTT3c6c0bbb.B"/>
          <w:color w:val="231F20"/>
          <w:sz w:val="16"/>
          <w:szCs w:val="16"/>
        </w:rPr>
        <w:t>Table 3 Study questionnaire to assess mental and physical energy and fatigue,* hunger,* and sleepiness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f94803d4" w:hAnsi="AdvOTf94803d4" w:cs="AdvOTf94803d4"/>
          <w:color w:val="231F20"/>
          <w:sz w:val="16"/>
          <w:szCs w:val="16"/>
        </w:rPr>
      </w:pPr>
      <w:r>
        <w:rPr>
          <w:rFonts w:ascii="AdvOTf94803d4" w:hAnsi="AdvOTf94803d4" w:cs="AdvOTf94803d4"/>
          <w:color w:val="231F20"/>
          <w:sz w:val="16"/>
          <w:szCs w:val="16"/>
        </w:rPr>
        <w:t xml:space="preserve">Question Item Responses (choices separated by </w:t>
      </w:r>
      <w:r>
        <w:rPr>
          <w:rFonts w:ascii="AdvPS4C4E39" w:hAnsi="AdvPS4C4E39" w:cs="AdvPS4C4E39"/>
          <w:color w:val="231F20"/>
          <w:sz w:val="16"/>
          <w:szCs w:val="16"/>
        </w:rPr>
        <w:t>/</w:t>
      </w:r>
      <w:r>
        <w:rPr>
          <w:rFonts w:ascii="AdvOTf94803d4" w:hAnsi="AdvOTf94803d4" w:cs="AdvOTf94803d4"/>
          <w:color w:val="231F20"/>
          <w:sz w:val="16"/>
          <w:szCs w:val="16"/>
        </w:rPr>
        <w:t>)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f94803d4" w:hAnsi="AdvOTf94803d4" w:cs="AdvOTf94803d4"/>
          <w:color w:val="231F20"/>
          <w:sz w:val="16"/>
          <w:szCs w:val="16"/>
        </w:rPr>
      </w:pPr>
      <w:r>
        <w:rPr>
          <w:rFonts w:ascii="AdvOTf94803d4" w:hAnsi="AdvOTf94803d4" w:cs="AdvOTf94803d4"/>
          <w:color w:val="231F20"/>
          <w:sz w:val="16"/>
          <w:szCs w:val="16"/>
        </w:rPr>
        <w:t>Composite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f94803d4" w:hAnsi="AdvOTf94803d4" w:cs="AdvOTf94803d4"/>
          <w:color w:val="231F20"/>
          <w:sz w:val="16"/>
          <w:szCs w:val="16"/>
        </w:rPr>
      </w:pPr>
      <w:proofErr w:type="gramStart"/>
      <w:r>
        <w:rPr>
          <w:rFonts w:ascii="AdvOTf94803d4" w:hAnsi="AdvOTf94803d4" w:cs="AdvOTf94803d4"/>
          <w:color w:val="231F20"/>
          <w:sz w:val="16"/>
          <w:szCs w:val="16"/>
        </w:rPr>
        <w:t>question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 xml:space="preserve">How do you feel right now with regard </w:t>
      </w: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to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your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capacity to perform your typical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physical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activities?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1: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energy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I have no energy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energy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ever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felt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Physical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energy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2: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fatigue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no fatigue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fatigue ever felt Physical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fatigue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3: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vigor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I have no vigor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vigor ever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felt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Physical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energy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4: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exhaustion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no exhaustion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exhaustion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ever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felt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Physical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fatigue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5: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pep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I have no pep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pep ever felt Physical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energy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6: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worn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out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have no feelings of being worn out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of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being worn out ever felt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Physical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fatigue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 xml:space="preserve">How do you feel right now with regard </w:t>
      </w: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to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your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capacity to perform your typical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mental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activities?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1: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energy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I have no energy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energy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ever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felt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Mental energy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2: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fatigue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no fatigue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 xml:space="preserve">strongest feelings of fatigue ever felt </w:t>
      </w: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Mental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fatigue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3: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vigor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I have no vigor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vigor ever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felt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Mental energy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4: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exhaustion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no exhaustion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 of exhaustion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ever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felt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Mental fatigue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5: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pep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I feel I have no pep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 xml:space="preserve">strongest feelings of pep ever felt </w:t>
      </w: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Mental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energy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Question 6: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worn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out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lastRenderedPageBreak/>
        <w:t>I have no feelings of being worn out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strongest feelings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of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being worn out ever felt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Mental fatigue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How hungry do you feel right now? Hunger Not at all hungry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extremely hungry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How thirsty do you feel right now? Thirst Not at all thirsty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extremely thirsty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 xml:space="preserve">How full does your stomach feel </w:t>
      </w: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right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now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>?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Fullness Not at all full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extremely full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 xml:space="preserve">How strong is your desire to eat </w:t>
      </w: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right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now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>?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Desire to eat Not at all strong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extremely strong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 xml:space="preserve">How much do you think you could </w:t>
      </w: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eat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right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now?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Eat how much Nothing at all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a large amount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How nauseated do you feel right now? Nausea Not at all nauseated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extremely nauseated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Please select the statement that best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describes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your current state of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sleepiness</w:t>
      </w:r>
      <w:proofErr w:type="gramEnd"/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r>
        <w:rPr>
          <w:rFonts w:ascii="AdvOT47eb9df8" w:hAnsi="AdvOT47eb9df8" w:cs="AdvOT47eb9df8"/>
          <w:color w:val="231F20"/>
          <w:sz w:val="16"/>
          <w:szCs w:val="16"/>
        </w:rPr>
        <w:t>Sleepiness Feeling active and vital; wide awake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functioning at a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TT97cacd14" w:hAnsi="AdvTT97cacd14" w:cs="AdvTT97cacd14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high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level, but not at peak; able to concentrate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relaxed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>; awake; not at full alertness; responsive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a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little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foggy; not at peak; let down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fogginess;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beginning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to lose interest in remaining awake;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slowed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down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sleepiness; prefer to be lying down;</w:t>
      </w:r>
    </w:p>
    <w:p w:rsidR="006321A4" w:rsidRDefault="006321A4" w:rsidP="006321A4">
      <w:pPr>
        <w:autoSpaceDE w:val="0"/>
        <w:autoSpaceDN w:val="0"/>
        <w:adjustRightInd w:val="0"/>
        <w:spacing w:after="0" w:line="240" w:lineRule="auto"/>
        <w:jc w:val="center"/>
        <w:rPr>
          <w:rFonts w:ascii="AdvOT47eb9df8" w:hAnsi="AdvOT47eb9df8" w:cs="AdvOT47eb9df8"/>
          <w:color w:val="231F20"/>
          <w:sz w:val="16"/>
          <w:szCs w:val="16"/>
        </w:rPr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fighting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 xml:space="preserve"> sleep; woozy</w:t>
      </w:r>
      <w:r>
        <w:rPr>
          <w:rFonts w:ascii="AdvTT97cacd14" w:hAnsi="AdvTT97cacd14" w:cs="AdvTT97cacd14"/>
          <w:color w:val="231F20"/>
          <w:sz w:val="16"/>
          <w:szCs w:val="16"/>
        </w:rPr>
        <w:t>/</w:t>
      </w:r>
      <w:r>
        <w:rPr>
          <w:rFonts w:ascii="AdvOT47eb9df8" w:hAnsi="AdvOT47eb9df8" w:cs="AdvOT47eb9df8"/>
          <w:color w:val="231F20"/>
          <w:sz w:val="16"/>
          <w:szCs w:val="16"/>
        </w:rPr>
        <w:t>almost in reverie; sleep onset</w:t>
      </w:r>
    </w:p>
    <w:p w:rsidR="0011461A" w:rsidRDefault="006321A4" w:rsidP="006321A4">
      <w:pPr>
        <w:jc w:val="center"/>
      </w:pPr>
      <w:proofErr w:type="gramStart"/>
      <w:r>
        <w:rPr>
          <w:rFonts w:ascii="AdvOT47eb9df8" w:hAnsi="AdvOT47eb9df8" w:cs="AdvOT47eb9df8"/>
          <w:color w:val="231F20"/>
          <w:sz w:val="16"/>
          <w:szCs w:val="16"/>
        </w:rPr>
        <w:t>soon</w:t>
      </w:r>
      <w:proofErr w:type="gramEnd"/>
      <w:r>
        <w:rPr>
          <w:rFonts w:ascii="AdvOT47eb9df8" w:hAnsi="AdvOT47eb9df8" w:cs="AdvOT47eb9df8"/>
          <w:color w:val="231F20"/>
          <w:sz w:val="16"/>
          <w:szCs w:val="16"/>
        </w:rPr>
        <w:t>; lost st</w:t>
      </w:r>
      <w:bookmarkStart w:id="0" w:name="_GoBack"/>
      <w:bookmarkEnd w:id="0"/>
      <w:r>
        <w:rPr>
          <w:rFonts w:ascii="AdvOT47eb9df8" w:hAnsi="AdvOT47eb9df8" w:cs="AdvOT47eb9df8"/>
          <w:color w:val="231F20"/>
          <w:sz w:val="16"/>
          <w:szCs w:val="16"/>
        </w:rPr>
        <w:t>ruggle to remain awake</w:t>
      </w:r>
    </w:p>
    <w:sectPr w:rsidR="0011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vTT3c6c0bbb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f94803d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4C4E3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47eb9df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97cacd1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A4"/>
    <w:rsid w:val="005E687A"/>
    <w:rsid w:val="006321A4"/>
    <w:rsid w:val="00A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21A4"/>
    <w:pPr>
      <w:autoSpaceDE w:val="0"/>
      <w:autoSpaceDN w:val="0"/>
      <w:adjustRightInd w:val="0"/>
      <w:spacing w:after="0" w:line="328" w:lineRule="exact"/>
      <w:ind w:left="68"/>
    </w:pPr>
    <w:rPr>
      <w:rFonts w:ascii="Trebuchet MS" w:hAnsi="Trebuchet MS" w:cs="Trebuchet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321A4"/>
    <w:rPr>
      <w:rFonts w:ascii="Trebuchet MS" w:hAnsi="Trebuchet MS" w:cs="Trebuchet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21A4"/>
    <w:pPr>
      <w:autoSpaceDE w:val="0"/>
      <w:autoSpaceDN w:val="0"/>
      <w:adjustRightInd w:val="0"/>
      <w:spacing w:after="0" w:line="328" w:lineRule="exact"/>
      <w:ind w:left="68"/>
    </w:pPr>
    <w:rPr>
      <w:rFonts w:ascii="Trebuchet MS" w:hAnsi="Trebuchet MS" w:cs="Trebuchet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321A4"/>
    <w:rPr>
      <w:rFonts w:ascii="Trebuchet MS" w:hAnsi="Trebuchet MS" w:cs="Trebuchet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2</cp:revision>
  <dcterms:created xsi:type="dcterms:W3CDTF">2020-02-04T17:22:00Z</dcterms:created>
  <dcterms:modified xsi:type="dcterms:W3CDTF">2020-02-04T17:22:00Z</dcterms:modified>
</cp:coreProperties>
</file>